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88B3" w14:textId="3588CBEE" w:rsidR="00E3558A" w:rsidRPr="004457B3" w:rsidRDefault="00E3558A" w:rsidP="00E3558A">
      <w:pPr>
        <w:spacing w:after="0" w:line="240" w:lineRule="auto"/>
        <w:rPr>
          <w:rFonts w:ascii="Times New Roman" w:eastAsia="Times New Roman" w:hAnsi="Times New Roman" w:cs="Times New Roman"/>
          <w:sz w:val="24"/>
          <w:szCs w:val="24"/>
          <w:lang w:val="kk-KZ"/>
        </w:rPr>
      </w:pPr>
      <w:r w:rsidRPr="004457B3">
        <w:rPr>
          <w:rFonts w:ascii="Times New Roman" w:eastAsia="Times New Roman" w:hAnsi="Times New Roman" w:cs="Times New Roman"/>
          <w:sz w:val="24"/>
          <w:szCs w:val="24"/>
          <w:lang w:val="kk-KZ"/>
        </w:rPr>
        <w:t xml:space="preserve">               </w:t>
      </w:r>
    </w:p>
    <w:p w14:paraId="7A88B915" w14:textId="77777777" w:rsidR="0037065C" w:rsidRPr="004457B3" w:rsidRDefault="0037065C" w:rsidP="0037065C">
      <w:pPr>
        <w:spacing w:after="0" w:line="240" w:lineRule="auto"/>
        <w:jc w:val="center"/>
        <w:rPr>
          <w:rFonts w:ascii="Times New Roman" w:eastAsia="Times New Roman" w:hAnsi="Times New Roman" w:cs="Times New Roman"/>
          <w:b/>
          <w:sz w:val="24"/>
          <w:szCs w:val="24"/>
          <w:lang w:val="kk-KZ"/>
        </w:rPr>
      </w:pPr>
      <w:r w:rsidRPr="004457B3">
        <w:rPr>
          <w:rFonts w:ascii="Times New Roman" w:eastAsia="Times New Roman" w:hAnsi="Times New Roman" w:cs="Times New Roman"/>
          <w:b/>
          <w:sz w:val="24"/>
          <w:szCs w:val="24"/>
          <w:lang w:val="kk-KZ"/>
        </w:rPr>
        <w:t>СИЛЛАБУС</w:t>
      </w:r>
    </w:p>
    <w:p w14:paraId="6A314866" w14:textId="2C548EC4" w:rsidR="0037065C" w:rsidRPr="004457B3" w:rsidRDefault="0037065C" w:rsidP="0037065C">
      <w:pPr>
        <w:spacing w:after="0" w:line="240" w:lineRule="auto"/>
        <w:jc w:val="center"/>
        <w:rPr>
          <w:rFonts w:ascii="Times New Roman" w:eastAsia="Times New Roman" w:hAnsi="Times New Roman" w:cs="Times New Roman"/>
          <w:b/>
          <w:sz w:val="24"/>
          <w:szCs w:val="24"/>
          <w:lang w:val="kk-KZ"/>
        </w:rPr>
      </w:pPr>
      <w:r w:rsidRPr="004457B3">
        <w:rPr>
          <w:rFonts w:ascii="Times New Roman" w:eastAsia="Times New Roman" w:hAnsi="Times New Roman" w:cs="Times New Roman"/>
          <w:b/>
          <w:sz w:val="24"/>
          <w:szCs w:val="24"/>
          <w:lang w:val="kk-KZ"/>
        </w:rPr>
        <w:t>202</w:t>
      </w:r>
      <w:r w:rsidR="00E94FBB" w:rsidRPr="004457B3">
        <w:rPr>
          <w:rFonts w:ascii="Times New Roman" w:eastAsia="Times New Roman" w:hAnsi="Times New Roman" w:cs="Times New Roman"/>
          <w:b/>
          <w:sz w:val="24"/>
          <w:szCs w:val="24"/>
          <w:lang w:val="kk-KZ"/>
        </w:rPr>
        <w:t>5</w:t>
      </w:r>
      <w:r w:rsidRPr="004457B3">
        <w:rPr>
          <w:rFonts w:ascii="Times New Roman" w:eastAsia="Times New Roman" w:hAnsi="Times New Roman" w:cs="Times New Roman"/>
          <w:b/>
          <w:sz w:val="24"/>
          <w:szCs w:val="24"/>
          <w:lang w:val="kk-KZ"/>
        </w:rPr>
        <w:t>-202</w:t>
      </w:r>
      <w:r w:rsidR="00E94FBB" w:rsidRPr="004457B3">
        <w:rPr>
          <w:rFonts w:ascii="Times New Roman" w:eastAsia="Times New Roman" w:hAnsi="Times New Roman" w:cs="Times New Roman"/>
          <w:b/>
          <w:sz w:val="24"/>
          <w:szCs w:val="24"/>
          <w:lang w:val="kk-KZ"/>
        </w:rPr>
        <w:t>6</w:t>
      </w:r>
      <w:r w:rsidRPr="004457B3">
        <w:rPr>
          <w:rFonts w:ascii="Times New Roman" w:eastAsia="Times New Roman" w:hAnsi="Times New Roman" w:cs="Times New Roman"/>
          <w:b/>
          <w:sz w:val="24"/>
          <w:szCs w:val="24"/>
          <w:lang w:val="kk-KZ"/>
        </w:rPr>
        <w:t xml:space="preserve"> оқу жылының к</w:t>
      </w:r>
      <w:r w:rsidR="00E94FBB" w:rsidRPr="004457B3">
        <w:rPr>
          <w:rFonts w:ascii="Times New Roman" w:eastAsia="Times New Roman" w:hAnsi="Times New Roman" w:cs="Times New Roman"/>
          <w:b/>
          <w:sz w:val="24"/>
          <w:szCs w:val="24"/>
          <w:lang w:val="kk-KZ"/>
        </w:rPr>
        <w:t>үзг</w:t>
      </w:r>
      <w:r w:rsidRPr="004457B3">
        <w:rPr>
          <w:rFonts w:ascii="Times New Roman" w:eastAsia="Times New Roman" w:hAnsi="Times New Roman" w:cs="Times New Roman"/>
          <w:b/>
          <w:sz w:val="24"/>
          <w:szCs w:val="24"/>
          <w:lang w:val="kk-KZ"/>
        </w:rPr>
        <w:t>і семестрі</w:t>
      </w:r>
    </w:p>
    <w:p w14:paraId="7FB34EF0" w14:textId="77777777" w:rsidR="0037065C" w:rsidRPr="004457B3" w:rsidRDefault="0037065C" w:rsidP="0037065C">
      <w:pPr>
        <w:spacing w:after="0" w:line="240" w:lineRule="auto"/>
        <w:jc w:val="center"/>
        <w:rPr>
          <w:rFonts w:ascii="Times New Roman" w:eastAsia="Times New Roman" w:hAnsi="Times New Roman" w:cs="Times New Roman"/>
          <w:b/>
          <w:sz w:val="24"/>
          <w:szCs w:val="24"/>
          <w:lang w:val="kk-KZ"/>
        </w:rPr>
      </w:pPr>
      <w:r w:rsidRPr="004457B3">
        <w:rPr>
          <w:rFonts w:ascii="Times New Roman" w:eastAsia="Times New Roman" w:hAnsi="Times New Roman" w:cs="Times New Roman"/>
          <w:b/>
          <w:sz w:val="24"/>
          <w:szCs w:val="24"/>
          <w:lang w:val="kk-KZ"/>
        </w:rPr>
        <w:t>білім беру бағдарламалары:</w:t>
      </w:r>
    </w:p>
    <w:p w14:paraId="7ED64943" w14:textId="7121BBEA" w:rsidR="004A7529" w:rsidRPr="004457B3" w:rsidRDefault="004A7529" w:rsidP="0037065C">
      <w:pPr>
        <w:spacing w:after="0" w:line="240" w:lineRule="auto"/>
        <w:jc w:val="center"/>
        <w:rPr>
          <w:rFonts w:ascii="Times New Roman" w:hAnsi="Times New Roman" w:cs="Times New Roman"/>
          <w:sz w:val="24"/>
          <w:szCs w:val="24"/>
          <w:lang w:val="kk-KZ"/>
        </w:rPr>
      </w:pPr>
      <w:r w:rsidRPr="004457B3">
        <w:rPr>
          <w:rFonts w:ascii="Times New Roman" w:hAnsi="Times New Roman" w:cs="Times New Roman"/>
          <w:sz w:val="24"/>
          <w:szCs w:val="24"/>
          <w:lang w:val="kk-KZ"/>
        </w:rPr>
        <w:t xml:space="preserve">   7М01101 – Педагогика </w:t>
      </w:r>
      <w:r w:rsidR="001B2038" w:rsidRPr="004457B3">
        <w:rPr>
          <w:rFonts w:ascii="Times New Roman" w:hAnsi="Times New Roman" w:cs="Times New Roman"/>
          <w:sz w:val="24"/>
          <w:szCs w:val="24"/>
          <w:lang w:val="kk-KZ"/>
        </w:rPr>
        <w:t xml:space="preserve">және </w:t>
      </w:r>
      <w:r w:rsidRPr="004457B3">
        <w:rPr>
          <w:rFonts w:ascii="Times New Roman" w:hAnsi="Times New Roman" w:cs="Times New Roman"/>
          <w:sz w:val="24"/>
          <w:szCs w:val="24"/>
          <w:lang w:val="kk-KZ"/>
        </w:rPr>
        <w:t>психология</w:t>
      </w:r>
    </w:p>
    <w:p w14:paraId="3632F51F" w14:textId="6AE63EA6" w:rsidR="00505E29" w:rsidRPr="004457B3" w:rsidRDefault="00505E29" w:rsidP="0037065C">
      <w:pPr>
        <w:spacing w:after="0" w:line="240" w:lineRule="auto"/>
        <w:jc w:val="center"/>
        <w:rPr>
          <w:rFonts w:ascii="Times New Roman" w:hAnsi="Times New Roman" w:cs="Times New Roman"/>
          <w:sz w:val="24"/>
          <w:szCs w:val="24"/>
          <w:lang w:val="kk-KZ"/>
        </w:rPr>
      </w:pPr>
      <w:r w:rsidRPr="004457B3">
        <w:rPr>
          <w:rFonts w:ascii="Times New Roman" w:hAnsi="Times New Roman" w:cs="Times New Roman"/>
          <w:sz w:val="24"/>
          <w:szCs w:val="24"/>
          <w:lang w:val="kk-KZ"/>
        </w:rPr>
        <w:t xml:space="preserve">       7М01105-Педагогика.Білім беруді басқару</w:t>
      </w:r>
    </w:p>
    <w:p w14:paraId="67E44F65" w14:textId="1D51051B" w:rsidR="00E94FBB" w:rsidRPr="004457B3" w:rsidRDefault="00E94FBB" w:rsidP="00E94FBB">
      <w:pPr>
        <w:spacing w:after="0" w:line="240" w:lineRule="auto"/>
        <w:rPr>
          <w:rFonts w:ascii="Times New Roman" w:hAnsi="Times New Roman" w:cs="Times New Roman"/>
          <w:sz w:val="24"/>
          <w:szCs w:val="24"/>
          <w:lang w:val="kk-KZ"/>
        </w:rPr>
      </w:pPr>
      <w:r w:rsidRPr="004457B3">
        <w:rPr>
          <w:rFonts w:ascii="Times New Roman" w:hAnsi="Times New Roman" w:cs="Times New Roman"/>
          <w:sz w:val="24"/>
          <w:szCs w:val="24"/>
          <w:lang w:val="kk-KZ"/>
        </w:rPr>
        <w:t xml:space="preserve">                                                                     7М03106-Мәдениеттану</w:t>
      </w:r>
    </w:p>
    <w:p w14:paraId="566DFFF2" w14:textId="483D8B6A" w:rsidR="00E94FBB" w:rsidRPr="004457B3" w:rsidRDefault="00E94FBB" w:rsidP="00E94FBB">
      <w:pPr>
        <w:spacing w:after="0" w:line="240" w:lineRule="auto"/>
        <w:rPr>
          <w:rFonts w:ascii="Times New Roman" w:hAnsi="Times New Roman" w:cs="Times New Roman"/>
          <w:sz w:val="24"/>
          <w:szCs w:val="24"/>
          <w:lang w:val="kk-KZ"/>
        </w:rPr>
      </w:pPr>
      <w:r w:rsidRPr="004457B3">
        <w:rPr>
          <w:rFonts w:ascii="Times New Roman" w:hAnsi="Times New Roman" w:cs="Times New Roman"/>
          <w:sz w:val="24"/>
          <w:szCs w:val="24"/>
          <w:lang w:val="kk-KZ"/>
        </w:rPr>
        <w:t xml:space="preserve">                                                                     7М03101-Әлеуметтану</w:t>
      </w:r>
    </w:p>
    <w:p w14:paraId="04B12DC4" w14:textId="216EEF8F" w:rsidR="004A7529" w:rsidRPr="004457B3" w:rsidRDefault="00E94FBB" w:rsidP="00E94FBB">
      <w:pPr>
        <w:spacing w:after="0" w:line="240" w:lineRule="auto"/>
        <w:rPr>
          <w:rFonts w:ascii="Times New Roman" w:hAnsi="Times New Roman" w:cs="Times New Roman"/>
          <w:sz w:val="24"/>
          <w:szCs w:val="24"/>
          <w:lang w:val="kk-KZ"/>
        </w:rPr>
      </w:pPr>
      <w:r w:rsidRPr="004457B3">
        <w:rPr>
          <w:rFonts w:ascii="Times New Roman" w:hAnsi="Times New Roman" w:cs="Times New Roman"/>
          <w:sz w:val="24"/>
          <w:szCs w:val="24"/>
          <w:lang w:val="kk-KZ"/>
        </w:rPr>
        <w:t xml:space="preserve">                                                                      </w:t>
      </w:r>
      <w:r w:rsidR="004A7529" w:rsidRPr="004457B3">
        <w:rPr>
          <w:rFonts w:ascii="Times New Roman" w:hAnsi="Times New Roman" w:cs="Times New Roman"/>
          <w:sz w:val="24"/>
          <w:szCs w:val="24"/>
          <w:lang w:val="kk-KZ"/>
        </w:rPr>
        <w:t xml:space="preserve">7М01805 – </w:t>
      </w:r>
      <w:r w:rsidR="00E03C75" w:rsidRPr="004457B3">
        <w:rPr>
          <w:rFonts w:ascii="Times New Roman" w:hAnsi="Times New Roman" w:cs="Times New Roman"/>
          <w:sz w:val="24"/>
          <w:szCs w:val="24"/>
          <w:lang w:val="kk-KZ"/>
        </w:rPr>
        <w:t xml:space="preserve">Әлеуметтік </w:t>
      </w:r>
      <w:r w:rsidR="004A7529" w:rsidRPr="004457B3">
        <w:rPr>
          <w:rFonts w:ascii="Times New Roman" w:hAnsi="Times New Roman" w:cs="Times New Roman"/>
          <w:sz w:val="24"/>
          <w:szCs w:val="24"/>
          <w:lang w:val="kk-KZ"/>
        </w:rPr>
        <w:t xml:space="preserve"> педагогика</w:t>
      </w:r>
    </w:p>
    <w:p w14:paraId="6B8FF046" w14:textId="2918C13B" w:rsidR="00E94FBB" w:rsidRPr="004457B3" w:rsidRDefault="00E94FBB" w:rsidP="00E94FBB">
      <w:pPr>
        <w:spacing w:after="0" w:line="240" w:lineRule="auto"/>
        <w:rPr>
          <w:rFonts w:ascii="Times New Roman" w:hAnsi="Times New Roman" w:cs="Times New Roman"/>
          <w:sz w:val="24"/>
          <w:szCs w:val="24"/>
          <w:lang w:val="kk-KZ"/>
        </w:rPr>
      </w:pPr>
      <w:r w:rsidRPr="004457B3">
        <w:rPr>
          <w:rFonts w:ascii="Times New Roman" w:hAnsi="Times New Roman" w:cs="Times New Roman"/>
          <w:sz w:val="24"/>
          <w:szCs w:val="24"/>
          <w:lang w:val="kk-KZ"/>
        </w:rPr>
        <w:t xml:space="preserve">                                                                      7М03110-Саясаттану</w:t>
      </w:r>
    </w:p>
    <w:p w14:paraId="699F8B27" w14:textId="15FFB109" w:rsidR="004A7529" w:rsidRPr="004457B3" w:rsidRDefault="004A7529" w:rsidP="004A7529">
      <w:pPr>
        <w:spacing w:after="0" w:line="240" w:lineRule="auto"/>
        <w:rPr>
          <w:rFonts w:ascii="Times New Roman" w:hAnsi="Times New Roman" w:cs="Times New Roman"/>
          <w:sz w:val="24"/>
          <w:szCs w:val="24"/>
          <w:lang w:val="kk-KZ"/>
        </w:rPr>
      </w:pPr>
      <w:r w:rsidRPr="004457B3">
        <w:rPr>
          <w:rFonts w:ascii="Times New Roman" w:hAnsi="Times New Roman" w:cs="Times New Roman"/>
          <w:sz w:val="24"/>
          <w:szCs w:val="24"/>
          <w:lang w:val="kk-KZ"/>
        </w:rPr>
        <w:t xml:space="preserve">                                                        </w:t>
      </w:r>
      <w:r w:rsidR="001B2038" w:rsidRPr="004457B3">
        <w:rPr>
          <w:rFonts w:ascii="Times New Roman" w:hAnsi="Times New Roman" w:cs="Times New Roman"/>
          <w:sz w:val="24"/>
          <w:szCs w:val="24"/>
          <w:lang w:val="kk-KZ"/>
        </w:rPr>
        <w:t xml:space="preserve">              </w:t>
      </w:r>
      <w:r w:rsidRPr="004457B3">
        <w:rPr>
          <w:rFonts w:ascii="Times New Roman" w:hAnsi="Times New Roman" w:cs="Times New Roman"/>
          <w:sz w:val="24"/>
          <w:szCs w:val="24"/>
          <w:lang w:val="kk-KZ"/>
        </w:rPr>
        <w:t>7М02202 – Философия</w:t>
      </w:r>
    </w:p>
    <w:p w14:paraId="394FBA92" w14:textId="77777777" w:rsidR="004457B3" w:rsidRPr="004457B3" w:rsidRDefault="004A7529" w:rsidP="00E94FBB">
      <w:pPr>
        <w:spacing w:after="0" w:line="240" w:lineRule="auto"/>
        <w:rPr>
          <w:rFonts w:ascii="Times New Roman" w:hAnsi="Times New Roman" w:cs="Times New Roman"/>
          <w:sz w:val="24"/>
          <w:szCs w:val="24"/>
          <w:lang w:val="kk-KZ"/>
        </w:rPr>
      </w:pPr>
      <w:r w:rsidRPr="004457B3">
        <w:rPr>
          <w:rFonts w:ascii="Times New Roman" w:hAnsi="Times New Roman" w:cs="Times New Roman"/>
          <w:sz w:val="24"/>
          <w:szCs w:val="24"/>
          <w:lang w:val="kk-KZ"/>
        </w:rPr>
        <w:t xml:space="preserve">                 </w:t>
      </w:r>
    </w:p>
    <w:p w14:paraId="40A20F8F" w14:textId="32EFEC79" w:rsidR="004A7529" w:rsidRPr="004457B3" w:rsidRDefault="004A7529" w:rsidP="00E94FBB">
      <w:pPr>
        <w:spacing w:after="0" w:line="240" w:lineRule="auto"/>
        <w:rPr>
          <w:rFonts w:ascii="Times New Roman" w:hAnsi="Times New Roman" w:cs="Times New Roman"/>
          <w:sz w:val="24"/>
          <w:szCs w:val="24"/>
          <w:lang w:val="kk-KZ"/>
        </w:rPr>
      </w:pPr>
      <w:r w:rsidRPr="004457B3">
        <w:rPr>
          <w:rFonts w:ascii="Times New Roman" w:hAnsi="Times New Roman" w:cs="Times New Roman"/>
          <w:sz w:val="24"/>
          <w:szCs w:val="24"/>
          <w:lang w:val="kk-KZ"/>
        </w:rPr>
        <w:t xml:space="preserve">                                       </w:t>
      </w:r>
      <w:r w:rsidR="001B2038" w:rsidRPr="004457B3">
        <w:rPr>
          <w:rFonts w:ascii="Times New Roman" w:hAnsi="Times New Roman" w:cs="Times New Roman"/>
          <w:sz w:val="24"/>
          <w:szCs w:val="24"/>
          <w:lang w:val="kk-KZ"/>
        </w:rPr>
        <w:t xml:space="preserve">                 </w:t>
      </w:r>
    </w:p>
    <w:p w14:paraId="39CC9F1C" w14:textId="77777777" w:rsidR="00E3558A" w:rsidRPr="004457B3" w:rsidRDefault="00E3558A" w:rsidP="00E3558A">
      <w:pPr>
        <w:spacing w:after="0" w:line="240" w:lineRule="auto"/>
        <w:ind w:left="-851"/>
        <w:rPr>
          <w:rFonts w:ascii="Times New Roman" w:eastAsia="Times New Roman" w:hAnsi="Times New Roman" w:cs="Times New Roman"/>
          <w:bCs/>
          <w:color w:val="FF0000"/>
          <w:sz w:val="24"/>
          <w:szCs w:val="24"/>
          <w:lang w:val="kk-KZ"/>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418"/>
        <w:gridCol w:w="992"/>
        <w:gridCol w:w="567"/>
        <w:gridCol w:w="567"/>
        <w:gridCol w:w="709"/>
        <w:gridCol w:w="1417"/>
        <w:gridCol w:w="2977"/>
      </w:tblGrid>
      <w:tr w:rsidR="00E3558A" w:rsidRPr="004457B3" w14:paraId="77937F88" w14:textId="77777777" w:rsidTr="00F73FCB">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7A00C737" w14:textId="77777777" w:rsidR="00E3558A" w:rsidRPr="004457B3" w:rsidRDefault="00E3558A" w:rsidP="00987B69">
            <w:pPr>
              <w:rPr>
                <w:rFonts w:ascii="Times New Roman" w:hAnsi="Times New Roman" w:cs="Times New Roman"/>
                <w:sz w:val="24"/>
                <w:szCs w:val="24"/>
                <w:lang w:val="en-US"/>
              </w:rPr>
            </w:pPr>
            <w:r w:rsidRPr="004457B3">
              <w:rPr>
                <w:rFonts w:ascii="Times New Roman" w:hAnsi="Times New Roman" w:cs="Times New Roman"/>
                <w:sz w:val="24"/>
                <w:szCs w:val="24"/>
                <w:lang w:val="kk-KZ"/>
              </w:rPr>
              <w:t xml:space="preserve">Пәннің </w:t>
            </w:r>
            <w:r w:rsidRPr="004457B3">
              <w:rPr>
                <w:rFonts w:ascii="Times New Roman" w:hAnsi="Times New Roman" w:cs="Times New Roman"/>
                <w:bCs/>
                <w:sz w:val="24"/>
                <w:szCs w:val="24"/>
                <w:lang w:val="kk-KZ"/>
              </w:rPr>
              <w:t xml:space="preserve">ID және </w:t>
            </w:r>
            <w:r w:rsidRPr="004457B3">
              <w:rPr>
                <w:rFonts w:ascii="Times New Roman" w:hAnsi="Times New Roman" w:cs="Times New Roman"/>
                <w:sz w:val="24"/>
                <w:szCs w:val="24"/>
                <w:lang w:val="kk-KZ"/>
              </w:rPr>
              <w:t xml:space="preserve">атауы </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E78537" w14:textId="77777777" w:rsidR="00E3558A" w:rsidRPr="004457B3" w:rsidRDefault="00E3558A" w:rsidP="001273BA">
            <w:pPr>
              <w:spacing w:after="0" w:line="240" w:lineRule="auto"/>
              <w:rPr>
                <w:rFonts w:ascii="Times New Roman" w:hAnsi="Times New Roman" w:cs="Times New Roman"/>
                <w:sz w:val="24"/>
                <w:szCs w:val="24"/>
                <w:lang w:val="en-US"/>
              </w:rPr>
            </w:pPr>
            <w:r w:rsidRPr="004457B3">
              <w:rPr>
                <w:rFonts w:ascii="Times New Roman" w:hAnsi="Times New Roman" w:cs="Times New Roman"/>
                <w:sz w:val="24"/>
                <w:szCs w:val="24"/>
                <w:lang w:val="kk-KZ"/>
              </w:rPr>
              <w:t xml:space="preserve">Білім алушының өзіндік жұмысын </w:t>
            </w:r>
          </w:p>
          <w:p w14:paraId="6EEE48BF" w14:textId="77777777" w:rsidR="00E3558A" w:rsidRPr="004457B3" w:rsidRDefault="00E3558A" w:rsidP="001273BA">
            <w:pPr>
              <w:spacing w:after="0" w:line="240" w:lineRule="auto"/>
              <w:rPr>
                <w:rFonts w:ascii="Times New Roman" w:hAnsi="Times New Roman" w:cs="Times New Roman"/>
                <w:sz w:val="24"/>
                <w:szCs w:val="24"/>
                <w:lang w:val="en-US"/>
              </w:rPr>
            </w:pPr>
            <w:r w:rsidRPr="004457B3">
              <w:rPr>
                <w:rFonts w:ascii="Times New Roman" w:hAnsi="Times New Roman" w:cs="Times New Roman"/>
                <w:sz w:val="24"/>
                <w:szCs w:val="24"/>
                <w:lang w:val="en-US"/>
              </w:rPr>
              <w:t>(</w:t>
            </w:r>
            <w:r w:rsidRPr="004457B3">
              <w:rPr>
                <w:rFonts w:ascii="Times New Roman" w:hAnsi="Times New Roman" w:cs="Times New Roman"/>
                <w:sz w:val="24"/>
                <w:szCs w:val="24"/>
                <w:lang w:val="kk-KZ"/>
              </w:rPr>
              <w:t>БӨЖ</w:t>
            </w:r>
            <w:r w:rsidRPr="004457B3">
              <w:rPr>
                <w:rFonts w:ascii="Times New Roman" w:hAnsi="Times New Roman" w:cs="Times New Roman"/>
                <w:sz w:val="24"/>
                <w:szCs w:val="24"/>
                <w:lang w:val="en-US"/>
              </w:rPr>
              <w:t>)</w:t>
            </w:r>
          </w:p>
          <w:p w14:paraId="4669C950" w14:textId="77777777" w:rsidR="00E3558A" w:rsidRPr="004457B3" w:rsidRDefault="00E3558A" w:rsidP="00987B69">
            <w:pPr>
              <w:rPr>
                <w:rFonts w:ascii="Times New Roman" w:hAnsi="Times New Roman" w:cs="Times New Roman"/>
                <w:bCs/>
                <w:i/>
                <w:iCs/>
                <w:sz w:val="24"/>
                <w:szCs w:val="24"/>
                <w:lang w:val="en-US"/>
              </w:rPr>
            </w:pP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5CDAB3" w14:textId="77777777" w:rsidR="00E3558A" w:rsidRPr="004457B3" w:rsidRDefault="00E3558A" w:rsidP="00987B69">
            <w:pPr>
              <w:jc w:val="center"/>
              <w:rPr>
                <w:rFonts w:ascii="Times New Roman" w:hAnsi="Times New Roman" w:cs="Times New Roman"/>
                <w:sz w:val="24"/>
                <w:szCs w:val="24"/>
                <w:lang w:val="en-US"/>
              </w:rPr>
            </w:pPr>
            <w:r w:rsidRPr="004457B3">
              <w:rPr>
                <w:rFonts w:ascii="Times New Roman" w:hAnsi="Times New Roman" w:cs="Times New Roman"/>
                <w:sz w:val="24"/>
                <w:szCs w:val="24"/>
              </w:rPr>
              <w:t>К</w:t>
            </w:r>
            <w:r w:rsidRPr="004457B3">
              <w:rPr>
                <w:rFonts w:ascii="Times New Roman" w:hAnsi="Times New Roman" w:cs="Times New Roman"/>
                <w:sz w:val="24"/>
                <w:szCs w:val="24"/>
                <w:lang w:val="kk-KZ"/>
              </w:rPr>
              <w:t>редиттер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C3F00A8" w14:textId="77777777" w:rsidR="00E3558A" w:rsidRPr="004457B3" w:rsidRDefault="00E3558A" w:rsidP="001273BA">
            <w:pPr>
              <w:spacing w:after="0" w:line="240" w:lineRule="auto"/>
              <w:rPr>
                <w:rFonts w:ascii="Times New Roman" w:hAnsi="Times New Roman" w:cs="Times New Roman"/>
                <w:sz w:val="24"/>
                <w:szCs w:val="24"/>
                <w:lang w:val="kk-KZ"/>
              </w:rPr>
            </w:pPr>
            <w:r w:rsidRPr="004457B3">
              <w:rPr>
                <w:rFonts w:ascii="Times New Roman" w:hAnsi="Times New Roman" w:cs="Times New Roman"/>
                <w:sz w:val="24"/>
                <w:szCs w:val="24"/>
                <w:lang w:val="kk-KZ"/>
              </w:rPr>
              <w:t>К</w:t>
            </w:r>
            <w:proofErr w:type="spellStart"/>
            <w:r w:rsidRPr="004457B3">
              <w:rPr>
                <w:rFonts w:ascii="Times New Roman" w:hAnsi="Times New Roman" w:cs="Times New Roman"/>
                <w:sz w:val="24"/>
                <w:szCs w:val="24"/>
              </w:rPr>
              <w:t>редит</w:t>
            </w:r>
            <w:proofErr w:type="spellEnd"/>
            <w:r w:rsidRPr="004457B3">
              <w:rPr>
                <w:rFonts w:ascii="Times New Roman" w:hAnsi="Times New Roman" w:cs="Times New Roman"/>
                <w:sz w:val="24"/>
                <w:szCs w:val="24"/>
                <w:lang w:val="kk-KZ"/>
              </w:rPr>
              <w:t>-тердің</w:t>
            </w:r>
          </w:p>
          <w:p w14:paraId="180921FF" w14:textId="77777777" w:rsidR="00E3558A" w:rsidRPr="004457B3" w:rsidRDefault="00E3558A" w:rsidP="001273BA">
            <w:pPr>
              <w:spacing w:after="0" w:line="240" w:lineRule="auto"/>
              <w:rPr>
                <w:rFonts w:ascii="Times New Roman" w:hAnsi="Times New Roman" w:cs="Times New Roman"/>
                <w:sz w:val="24"/>
                <w:szCs w:val="24"/>
                <w:lang w:val="kk-KZ"/>
              </w:rPr>
            </w:pPr>
            <w:r w:rsidRPr="004457B3">
              <w:rPr>
                <w:rFonts w:ascii="Times New Roman" w:hAnsi="Times New Roman" w:cs="Times New Roman"/>
                <w:sz w:val="24"/>
                <w:szCs w:val="24"/>
                <w:lang w:val="kk-KZ"/>
              </w:rPr>
              <w:t xml:space="preserve">жалпы </w:t>
            </w:r>
          </w:p>
          <w:p w14:paraId="3169FBF2" w14:textId="77777777" w:rsidR="00E3558A" w:rsidRPr="004457B3" w:rsidRDefault="00E3558A" w:rsidP="001273BA">
            <w:pPr>
              <w:spacing w:after="0" w:line="240" w:lineRule="auto"/>
              <w:rPr>
                <w:rFonts w:ascii="Times New Roman" w:hAnsi="Times New Roman" w:cs="Times New Roman"/>
                <w:sz w:val="24"/>
                <w:szCs w:val="24"/>
              </w:rPr>
            </w:pPr>
            <w:r w:rsidRPr="004457B3">
              <w:rPr>
                <w:rFonts w:ascii="Times New Roman" w:hAnsi="Times New Roman" w:cs="Times New Roman"/>
                <w:sz w:val="24"/>
                <w:szCs w:val="24"/>
                <w:lang w:val="kk-KZ"/>
              </w:rPr>
              <w:t>саны</w:t>
            </w:r>
          </w:p>
        </w:tc>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9F33141" w14:textId="77777777" w:rsidR="00E3558A" w:rsidRPr="004457B3" w:rsidRDefault="00E3558A" w:rsidP="001273BA">
            <w:pPr>
              <w:spacing w:after="0" w:line="240" w:lineRule="auto"/>
              <w:rPr>
                <w:rFonts w:ascii="Times New Roman" w:hAnsi="Times New Roman" w:cs="Times New Roman"/>
                <w:sz w:val="24"/>
                <w:szCs w:val="24"/>
              </w:rPr>
            </w:pPr>
            <w:r w:rsidRPr="004457B3">
              <w:rPr>
                <w:rFonts w:ascii="Times New Roman" w:hAnsi="Times New Roman" w:cs="Times New Roman"/>
                <w:sz w:val="24"/>
                <w:szCs w:val="24"/>
                <w:lang w:val="kk-KZ"/>
              </w:rPr>
              <w:t xml:space="preserve">Оқытушының жетекшілігімен білім алушының өзіндік жұмысы </w:t>
            </w:r>
          </w:p>
          <w:p w14:paraId="11B56940" w14:textId="77777777" w:rsidR="00E3558A" w:rsidRPr="004457B3" w:rsidRDefault="00E3558A" w:rsidP="001273BA">
            <w:pPr>
              <w:spacing w:after="0" w:line="240" w:lineRule="auto"/>
              <w:rPr>
                <w:rFonts w:ascii="Times New Roman" w:hAnsi="Times New Roman" w:cs="Times New Roman"/>
                <w:bCs/>
                <w:i/>
                <w:iCs/>
                <w:sz w:val="24"/>
                <w:szCs w:val="24"/>
              </w:rPr>
            </w:pPr>
            <w:r w:rsidRPr="004457B3">
              <w:rPr>
                <w:rFonts w:ascii="Times New Roman" w:hAnsi="Times New Roman" w:cs="Times New Roman"/>
                <w:sz w:val="24"/>
                <w:szCs w:val="24"/>
              </w:rPr>
              <w:t>(</w:t>
            </w:r>
            <w:r w:rsidRPr="004457B3">
              <w:rPr>
                <w:rFonts w:ascii="Times New Roman" w:hAnsi="Times New Roman" w:cs="Times New Roman"/>
                <w:sz w:val="24"/>
                <w:szCs w:val="24"/>
                <w:lang w:val="kk-KZ"/>
              </w:rPr>
              <w:t>ОБӨЖ</w:t>
            </w:r>
            <w:r w:rsidRPr="004457B3">
              <w:rPr>
                <w:rFonts w:ascii="Times New Roman" w:hAnsi="Times New Roman" w:cs="Times New Roman"/>
                <w:sz w:val="24"/>
                <w:szCs w:val="24"/>
              </w:rPr>
              <w:t>)</w:t>
            </w:r>
          </w:p>
        </w:tc>
      </w:tr>
      <w:tr w:rsidR="00E3558A" w:rsidRPr="004457B3" w14:paraId="44603A2C" w14:textId="77777777" w:rsidTr="00F73FCB">
        <w:trPr>
          <w:trHeight w:val="1064"/>
        </w:trPr>
        <w:tc>
          <w:tcPr>
            <w:tcW w:w="1701" w:type="dxa"/>
            <w:vMerge/>
          </w:tcPr>
          <w:p w14:paraId="709088F4" w14:textId="77777777" w:rsidR="00E3558A" w:rsidRPr="004457B3" w:rsidRDefault="00E3558A" w:rsidP="00987B69">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1418" w:type="dxa"/>
            <w:vMerge/>
          </w:tcPr>
          <w:p w14:paraId="73E2DEEA" w14:textId="77777777" w:rsidR="00E3558A" w:rsidRPr="004457B3" w:rsidRDefault="00E3558A" w:rsidP="00987B69">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8EB4F6" w14:textId="77777777" w:rsidR="00E3558A" w:rsidRPr="004457B3" w:rsidRDefault="00E3558A" w:rsidP="00987B69">
            <w:pPr>
              <w:jc w:val="center"/>
              <w:rPr>
                <w:rFonts w:ascii="Times New Roman" w:hAnsi="Times New Roman" w:cs="Times New Roman"/>
                <w:sz w:val="24"/>
                <w:szCs w:val="24"/>
              </w:rPr>
            </w:pPr>
            <w:r w:rsidRPr="004457B3">
              <w:rPr>
                <w:rFonts w:ascii="Times New Roman" w:hAnsi="Times New Roman" w:cs="Times New Roman"/>
                <w:sz w:val="24"/>
                <w:szCs w:val="24"/>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AC1283F" w14:textId="77777777" w:rsidR="00E3558A" w:rsidRPr="004457B3" w:rsidRDefault="00E3558A" w:rsidP="00987B69">
            <w:pPr>
              <w:jc w:val="center"/>
              <w:rPr>
                <w:rFonts w:ascii="Times New Roman" w:hAnsi="Times New Roman" w:cs="Times New Roman"/>
                <w:sz w:val="24"/>
                <w:szCs w:val="24"/>
              </w:rPr>
            </w:pPr>
            <w:r w:rsidRPr="004457B3">
              <w:rPr>
                <w:rFonts w:ascii="Times New Roman" w:hAnsi="Times New Roman" w:cs="Times New Roman"/>
                <w:sz w:val="24"/>
                <w:szCs w:val="24"/>
                <w:lang w:val="kk-KZ"/>
              </w:rPr>
              <w:t>Семинар</w:t>
            </w:r>
            <w:r w:rsidRPr="004457B3">
              <w:rPr>
                <w:rFonts w:ascii="Times New Roman" w:hAnsi="Times New Roman" w:cs="Times New Roman"/>
                <w:sz w:val="24"/>
                <w:szCs w:val="24"/>
              </w:rPr>
              <w:t xml:space="preserve"> </w:t>
            </w:r>
            <w:proofErr w:type="spellStart"/>
            <w:r w:rsidRPr="004457B3">
              <w:rPr>
                <w:rFonts w:ascii="Times New Roman" w:hAnsi="Times New Roman" w:cs="Times New Roman"/>
                <w:sz w:val="24"/>
                <w:szCs w:val="24"/>
              </w:rPr>
              <w:t>сабақтар</w:t>
            </w:r>
            <w:proofErr w:type="spellEnd"/>
            <w:r w:rsidRPr="004457B3">
              <w:rPr>
                <w:rFonts w:ascii="Times New Roman" w:hAnsi="Times New Roman" w:cs="Times New Roman"/>
                <w:sz w:val="24"/>
                <w:szCs w:val="24"/>
              </w:rPr>
              <w:t xml:space="preserve"> </w:t>
            </w:r>
            <w:r w:rsidRPr="004457B3">
              <w:rPr>
                <w:rFonts w:ascii="Times New Roman" w:hAnsi="Times New Roman" w:cs="Times New Roman"/>
                <w:sz w:val="24"/>
                <w:szCs w:val="24"/>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F31BB6D" w14:textId="77777777" w:rsidR="00E3558A" w:rsidRPr="004457B3" w:rsidRDefault="00E3558A" w:rsidP="00987B69">
            <w:pPr>
              <w:jc w:val="center"/>
              <w:rPr>
                <w:rFonts w:ascii="Times New Roman" w:hAnsi="Times New Roman" w:cs="Times New Roman"/>
                <w:sz w:val="24"/>
                <w:szCs w:val="24"/>
              </w:rPr>
            </w:pPr>
            <w:proofErr w:type="spellStart"/>
            <w:r w:rsidRPr="004457B3">
              <w:rPr>
                <w:rFonts w:ascii="Times New Roman" w:hAnsi="Times New Roman" w:cs="Times New Roman"/>
                <w:sz w:val="24"/>
                <w:szCs w:val="24"/>
              </w:rPr>
              <w:t>Зерт</w:t>
            </w:r>
            <w:proofErr w:type="spellEnd"/>
            <w:r w:rsidRPr="004457B3">
              <w:rPr>
                <w:rFonts w:ascii="Times New Roman" w:hAnsi="Times New Roman" w:cs="Times New Roman"/>
                <w:sz w:val="24"/>
                <w:szCs w:val="24"/>
              </w:rPr>
              <w:t>. с</w:t>
            </w:r>
            <w:r w:rsidRPr="004457B3">
              <w:rPr>
                <w:rFonts w:ascii="Times New Roman" w:hAnsi="Times New Roman" w:cs="Times New Roman"/>
                <w:sz w:val="24"/>
                <w:szCs w:val="24"/>
                <w:lang w:val="kk-KZ"/>
              </w:rPr>
              <w:t>абақтар</w:t>
            </w:r>
            <w:r w:rsidRPr="004457B3">
              <w:rPr>
                <w:rFonts w:ascii="Times New Roman" w:hAnsi="Times New Roman" w:cs="Times New Roman"/>
                <w:sz w:val="24"/>
                <w:szCs w:val="24"/>
              </w:rPr>
              <w:t xml:space="preserve"> (ЗС)</w:t>
            </w:r>
          </w:p>
        </w:tc>
        <w:tc>
          <w:tcPr>
            <w:tcW w:w="1417" w:type="dxa"/>
            <w:vMerge/>
          </w:tcPr>
          <w:p w14:paraId="51F00376" w14:textId="77777777" w:rsidR="00E3558A" w:rsidRPr="004457B3" w:rsidRDefault="00E3558A" w:rsidP="00987B69">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977" w:type="dxa"/>
            <w:vMerge/>
          </w:tcPr>
          <w:p w14:paraId="7FC1AEEA" w14:textId="77777777" w:rsidR="00E3558A" w:rsidRPr="004457B3" w:rsidRDefault="00E3558A" w:rsidP="00987B69">
            <w:pPr>
              <w:widowControl w:val="0"/>
              <w:pBdr>
                <w:top w:val="nil"/>
                <w:left w:val="nil"/>
                <w:bottom w:val="nil"/>
                <w:right w:val="nil"/>
                <w:between w:val="nil"/>
              </w:pBdr>
              <w:spacing w:after="0"/>
              <w:rPr>
                <w:rFonts w:ascii="Times New Roman" w:eastAsia="Times New Roman" w:hAnsi="Times New Roman" w:cs="Times New Roman"/>
                <w:b/>
                <w:sz w:val="24"/>
                <w:szCs w:val="24"/>
              </w:rPr>
            </w:pPr>
          </w:p>
        </w:tc>
      </w:tr>
      <w:tr w:rsidR="00E3558A" w:rsidRPr="004457B3" w14:paraId="325E997D" w14:textId="77777777" w:rsidTr="00F73FC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A48ADE" w14:textId="5B435CC0" w:rsidR="00E3558A" w:rsidRPr="004457B3" w:rsidRDefault="00BE1694" w:rsidP="00987B69">
            <w:pPr>
              <w:spacing w:after="0" w:line="240" w:lineRule="auto"/>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lang w:val="kk-KZ"/>
              </w:rPr>
              <w:t xml:space="preserve">12512 </w:t>
            </w:r>
            <w:r w:rsidR="00E3558A" w:rsidRPr="004457B3">
              <w:rPr>
                <w:rFonts w:ascii="Times New Roman" w:eastAsia="Times New Roman" w:hAnsi="Times New Roman" w:cs="Times New Roman"/>
                <w:sz w:val="24"/>
                <w:szCs w:val="24"/>
                <w:lang w:val="kk-KZ"/>
              </w:rPr>
              <w:t>Шетел тілі (кәсіби)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703B2B" w14:textId="77777777" w:rsidR="00E3558A" w:rsidRPr="004457B3" w:rsidRDefault="00E3558A" w:rsidP="00987B69">
            <w:pPr>
              <w:spacing w:after="0" w:line="240" w:lineRule="auto"/>
              <w:jc w:val="center"/>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shd w:val="clear" w:color="auto" w:fill="FFFFFF"/>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9AB643" w14:textId="77777777" w:rsidR="00E3558A" w:rsidRPr="004457B3" w:rsidRDefault="00E3558A" w:rsidP="00987B69">
            <w:pPr>
              <w:spacing w:after="0" w:line="240" w:lineRule="auto"/>
              <w:jc w:val="center"/>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F19C8" w14:textId="77777777" w:rsidR="00E3558A" w:rsidRPr="004457B3" w:rsidRDefault="00E3558A" w:rsidP="00987B69">
            <w:pPr>
              <w:spacing w:after="0" w:line="240" w:lineRule="auto"/>
              <w:jc w:val="center"/>
              <w:rPr>
                <w:rFonts w:ascii="Times New Roman" w:eastAsia="Times New Roman" w:hAnsi="Times New Roman" w:cs="Times New Roman"/>
                <w:sz w:val="24"/>
                <w:szCs w:val="24"/>
                <w:lang w:val="en-US"/>
              </w:rPr>
            </w:pPr>
            <w:r w:rsidRPr="004457B3">
              <w:rPr>
                <w:rFonts w:ascii="Times New Roman" w:eastAsia="Times New Roman" w:hAnsi="Times New Roman" w:cs="Times New Roman"/>
                <w:sz w:val="24"/>
                <w:szCs w:val="24"/>
                <w:lang w:val="en-US"/>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9CE7A5" w14:textId="77777777" w:rsidR="00E3558A" w:rsidRPr="004457B3" w:rsidRDefault="00E3558A" w:rsidP="00987B69">
            <w:pPr>
              <w:spacing w:after="0" w:line="240" w:lineRule="auto"/>
              <w:jc w:val="center"/>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6F848D" w14:textId="77777777" w:rsidR="00E3558A" w:rsidRPr="004457B3" w:rsidRDefault="00E3558A" w:rsidP="00987B69">
            <w:pPr>
              <w:spacing w:after="0" w:line="240" w:lineRule="auto"/>
              <w:jc w:val="center"/>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3CE65E" w14:textId="77777777" w:rsidR="00E3558A" w:rsidRPr="004457B3" w:rsidRDefault="00E3558A" w:rsidP="00987B69">
            <w:pPr>
              <w:spacing w:after="0" w:line="240" w:lineRule="auto"/>
              <w:rPr>
                <w:rFonts w:ascii="Times New Roman" w:eastAsia="Times New Roman" w:hAnsi="Times New Roman" w:cs="Times New Roman"/>
                <w:sz w:val="24"/>
                <w:szCs w:val="24"/>
                <w:lang w:val="kk-KZ"/>
              </w:rPr>
            </w:pPr>
            <w:r w:rsidRPr="004457B3">
              <w:rPr>
                <w:rFonts w:ascii="Times New Roman" w:eastAsia="Times New Roman" w:hAnsi="Times New Roman" w:cs="Times New Roman"/>
                <w:sz w:val="24"/>
                <w:szCs w:val="24"/>
                <w:lang w:val="kk-KZ"/>
              </w:rPr>
              <w:t>7</w:t>
            </w:r>
          </w:p>
        </w:tc>
      </w:tr>
      <w:tr w:rsidR="00E3558A" w:rsidRPr="004457B3" w14:paraId="2CBE0F65" w14:textId="77777777" w:rsidTr="00F73FCB">
        <w:trPr>
          <w:trHeight w:val="225"/>
        </w:trPr>
        <w:tc>
          <w:tcPr>
            <w:tcW w:w="1034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233151E" w14:textId="77777777" w:rsidR="00E3558A" w:rsidRPr="004457B3" w:rsidRDefault="00E3558A" w:rsidP="00987B69">
            <w:pPr>
              <w:spacing w:after="0" w:line="240" w:lineRule="auto"/>
              <w:jc w:val="center"/>
              <w:rPr>
                <w:rFonts w:ascii="Times New Roman" w:eastAsia="Times New Roman" w:hAnsi="Times New Roman" w:cs="Times New Roman"/>
                <w:b/>
                <w:bCs/>
                <w:sz w:val="24"/>
                <w:szCs w:val="24"/>
              </w:rPr>
            </w:pPr>
            <w:r w:rsidRPr="004457B3">
              <w:rPr>
                <w:rFonts w:ascii="Times New Roman" w:eastAsia="Times New Roman" w:hAnsi="Times New Roman" w:cs="Times New Roman"/>
                <w:b/>
                <w:bCs/>
                <w:sz w:val="24"/>
                <w:szCs w:val="24"/>
              </w:rPr>
              <w:t xml:space="preserve">ПӘН ТУРАЛЫ АКАДЕМИЯЛЫҚ АҚПАРАТ </w:t>
            </w:r>
          </w:p>
        </w:tc>
      </w:tr>
      <w:tr w:rsidR="00E3558A" w:rsidRPr="00CE20D9" w14:paraId="05C933B1" w14:textId="77777777" w:rsidTr="0027405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6153F6" w14:textId="77777777" w:rsidR="00E3558A" w:rsidRPr="004457B3" w:rsidRDefault="00E3558A" w:rsidP="00C1519A">
            <w:pPr>
              <w:pBdr>
                <w:top w:val="nil"/>
                <w:left w:val="nil"/>
                <w:bottom w:val="nil"/>
                <w:right w:val="nil"/>
                <w:between w:val="nil"/>
              </w:pBdr>
              <w:spacing w:after="0"/>
              <w:rPr>
                <w:rFonts w:ascii="Times New Roman" w:hAnsi="Times New Roman" w:cs="Times New Roman"/>
                <w:color w:val="000000"/>
                <w:sz w:val="24"/>
                <w:szCs w:val="24"/>
                <w:lang w:val="kk-KZ"/>
              </w:rPr>
            </w:pPr>
            <w:r w:rsidRPr="004457B3">
              <w:rPr>
                <w:rFonts w:ascii="Times New Roman" w:hAnsi="Times New Roman" w:cs="Times New Roman"/>
                <w:color w:val="000000"/>
                <w:sz w:val="24"/>
                <w:szCs w:val="24"/>
                <w:lang w:val="kk-KZ"/>
              </w:rPr>
              <w:t>Оқыту түрі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EB5AC" w14:textId="77777777" w:rsidR="00E3558A" w:rsidRPr="004457B3" w:rsidRDefault="00E3558A" w:rsidP="00C1519A">
            <w:pPr>
              <w:spacing w:after="0" w:line="240" w:lineRule="auto"/>
              <w:rPr>
                <w:rFonts w:ascii="Times New Roman" w:hAnsi="Times New Roman" w:cs="Times New Roman"/>
                <w:sz w:val="24"/>
                <w:szCs w:val="24"/>
              </w:rPr>
            </w:pPr>
            <w:r w:rsidRPr="004457B3">
              <w:rPr>
                <w:rFonts w:ascii="Times New Roman" w:hAnsi="Times New Roman" w:cs="Times New Roman"/>
                <w:sz w:val="24"/>
                <w:szCs w:val="24"/>
              </w:rPr>
              <w:t>Цикл</w:t>
            </w:r>
            <w:r w:rsidRPr="004457B3">
              <w:rPr>
                <w:rFonts w:ascii="Times New Roman" w:hAnsi="Times New Roman" w:cs="Times New Roman"/>
                <w:sz w:val="24"/>
                <w:szCs w:val="24"/>
                <w:lang w:val="kk-KZ"/>
              </w:rPr>
              <w:t>ы</w:t>
            </w:r>
            <w:r w:rsidRPr="004457B3">
              <w:rPr>
                <w:rFonts w:ascii="Times New Roman" w:hAnsi="Times New Roman" w:cs="Times New Roman"/>
                <w:sz w:val="24"/>
                <w:szCs w:val="24"/>
              </w:rPr>
              <w:t xml:space="preserve">, </w:t>
            </w:r>
          </w:p>
          <w:p w14:paraId="0CEC4EE5" w14:textId="77777777" w:rsidR="00E3558A" w:rsidRPr="004457B3" w:rsidRDefault="00E3558A" w:rsidP="00C1519A">
            <w:pPr>
              <w:spacing w:after="0" w:line="240" w:lineRule="auto"/>
              <w:rPr>
                <w:rFonts w:ascii="Times New Roman" w:hAnsi="Times New Roman" w:cs="Times New Roman"/>
                <w:sz w:val="24"/>
                <w:szCs w:val="24"/>
                <w:lang w:val="kk-KZ"/>
              </w:rPr>
            </w:pPr>
            <w:r w:rsidRPr="004457B3">
              <w:rPr>
                <w:rFonts w:ascii="Times New Roman" w:hAnsi="Times New Roman" w:cs="Times New Roman"/>
                <w:sz w:val="24"/>
                <w:szCs w:val="24"/>
              </w:rPr>
              <w:t>компонент</w:t>
            </w:r>
            <w:r w:rsidRPr="004457B3">
              <w:rPr>
                <w:rFonts w:ascii="Times New Roman" w:hAnsi="Times New Roman" w:cs="Times New Roman"/>
                <w:sz w:val="24"/>
                <w:szCs w:val="24"/>
                <w:lang w:val="kk-KZ"/>
              </w:rPr>
              <w:t>і</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9B5EA3" w14:textId="77777777" w:rsidR="00E3558A" w:rsidRPr="004457B3" w:rsidRDefault="00E3558A" w:rsidP="00C1519A">
            <w:pPr>
              <w:spacing w:after="0"/>
              <w:rPr>
                <w:rFonts w:ascii="Times New Roman" w:hAnsi="Times New Roman" w:cs="Times New Roman"/>
                <w:sz w:val="24"/>
                <w:szCs w:val="24"/>
                <w:lang w:val="kk-KZ"/>
              </w:rPr>
            </w:pPr>
            <w:r w:rsidRPr="004457B3">
              <w:rPr>
                <w:rFonts w:ascii="Times New Roman" w:hAnsi="Times New Roman" w:cs="Times New Roman"/>
                <w:sz w:val="24"/>
                <w:szCs w:val="24"/>
                <w:lang w:val="kk-KZ"/>
              </w:rPr>
              <w:t>Дәріс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8A7CF0" w14:textId="77777777" w:rsidR="00E3558A" w:rsidRPr="004457B3" w:rsidRDefault="00E3558A" w:rsidP="00C1519A">
            <w:pPr>
              <w:spacing w:after="0"/>
              <w:rPr>
                <w:rFonts w:ascii="Times New Roman" w:hAnsi="Times New Roman" w:cs="Times New Roman"/>
                <w:sz w:val="24"/>
                <w:szCs w:val="24"/>
                <w:lang w:val="kk-KZ"/>
              </w:rPr>
            </w:pPr>
            <w:r w:rsidRPr="004457B3">
              <w:rPr>
                <w:rFonts w:ascii="Times New Roman" w:hAnsi="Times New Roman" w:cs="Times New Roman"/>
                <w:sz w:val="24"/>
                <w:szCs w:val="24"/>
                <w:lang w:val="kk-KZ"/>
              </w:rPr>
              <w:t>Семинар сабақтарының түрлері</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E7E858" w14:textId="77777777" w:rsidR="00E3558A" w:rsidRPr="004457B3" w:rsidRDefault="00E3558A" w:rsidP="00C1519A">
            <w:pPr>
              <w:spacing w:after="0"/>
              <w:rPr>
                <w:rFonts w:ascii="Times New Roman" w:hAnsi="Times New Roman" w:cs="Times New Roman"/>
                <w:sz w:val="24"/>
                <w:szCs w:val="24"/>
                <w:lang w:val="kk-KZ"/>
              </w:rPr>
            </w:pPr>
            <w:r w:rsidRPr="004457B3">
              <w:rPr>
                <w:rFonts w:ascii="Times New Roman" w:hAnsi="Times New Roman" w:cs="Times New Roman"/>
                <w:sz w:val="24"/>
                <w:szCs w:val="24"/>
                <w:lang w:val="kk-KZ"/>
              </w:rPr>
              <w:t>Қорытынды бақылаудың түрі мен платфомасы</w:t>
            </w:r>
          </w:p>
        </w:tc>
      </w:tr>
      <w:tr w:rsidR="00E3558A" w:rsidRPr="004457B3" w14:paraId="18928767" w14:textId="77777777" w:rsidTr="0027405C">
        <w:trPr>
          <w:trHeight w:val="125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0B7DD" w14:textId="77777777" w:rsidR="00E3558A" w:rsidRPr="004457B3" w:rsidRDefault="00E3558A" w:rsidP="00987B69">
            <w:pPr>
              <w:pBdr>
                <w:top w:val="nil"/>
                <w:left w:val="nil"/>
                <w:bottom w:val="nil"/>
                <w:right w:val="nil"/>
                <w:between w:val="nil"/>
              </w:pBdr>
              <w:rPr>
                <w:rFonts w:ascii="Times New Roman" w:hAnsi="Times New Roman" w:cs="Times New Roman"/>
                <w:bCs/>
                <w:i/>
                <w:iCs/>
                <w:color w:val="FF0000"/>
                <w:sz w:val="24"/>
                <w:szCs w:val="24"/>
                <w:lang w:val="kk-KZ"/>
              </w:rPr>
            </w:pPr>
            <w:r w:rsidRPr="004457B3">
              <w:rPr>
                <w:rFonts w:ascii="Times New Roman" w:hAnsi="Times New Roman" w:cs="Times New Roman"/>
                <w:bCs/>
                <w:i/>
                <w:iCs/>
                <w:sz w:val="24"/>
                <w:szCs w:val="24"/>
                <w:lang w:val="kk-KZ"/>
              </w:rPr>
              <w:t>Оффлайн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3ED63F" w14:textId="401E7390" w:rsidR="00A31F2F" w:rsidRPr="004457B3" w:rsidRDefault="00A31F2F" w:rsidP="00A31F2F">
            <w:pPr>
              <w:pStyle w:val="TableParagraph"/>
              <w:spacing w:line="210" w:lineRule="exact"/>
              <w:rPr>
                <w:spacing w:val="-5"/>
                <w:sz w:val="24"/>
                <w:szCs w:val="24"/>
              </w:rPr>
            </w:pPr>
            <w:r w:rsidRPr="004457B3">
              <w:rPr>
                <w:spacing w:val="-5"/>
                <w:sz w:val="24"/>
                <w:szCs w:val="24"/>
              </w:rPr>
              <w:t>НП (Негізгі пән).М1: Ғылым тарихы мен философиясы модулі.</w:t>
            </w:r>
          </w:p>
          <w:p w14:paraId="6C2A535A" w14:textId="54ADF7B7" w:rsidR="00E3558A" w:rsidRPr="004457B3" w:rsidRDefault="00A31F2F" w:rsidP="00A31F2F">
            <w:pPr>
              <w:rPr>
                <w:rFonts w:ascii="Times New Roman" w:hAnsi="Times New Roman" w:cs="Times New Roman"/>
                <w:sz w:val="24"/>
                <w:szCs w:val="24"/>
              </w:rPr>
            </w:pPr>
            <w:r w:rsidRPr="004457B3">
              <w:rPr>
                <w:rFonts w:ascii="Times New Roman" w:hAnsi="Times New Roman" w:cs="Times New Roman"/>
                <w:spacing w:val="-5"/>
                <w:sz w:val="24"/>
                <w:szCs w:val="24"/>
              </w:rPr>
              <w:t xml:space="preserve">ЖООК. </w:t>
            </w:r>
            <w:proofErr w:type="spellStart"/>
            <w:r w:rsidRPr="004457B3">
              <w:rPr>
                <w:rFonts w:ascii="Times New Roman" w:hAnsi="Times New Roman" w:cs="Times New Roman"/>
                <w:spacing w:val="-5"/>
                <w:sz w:val="24"/>
                <w:szCs w:val="24"/>
              </w:rPr>
              <w:t>Жоғары</w:t>
            </w:r>
            <w:proofErr w:type="spellEnd"/>
            <w:r w:rsidRPr="004457B3">
              <w:rPr>
                <w:rFonts w:ascii="Times New Roman" w:hAnsi="Times New Roman" w:cs="Times New Roman"/>
                <w:spacing w:val="-5"/>
                <w:sz w:val="24"/>
                <w:szCs w:val="24"/>
              </w:rPr>
              <w:t xml:space="preserve"> </w:t>
            </w:r>
            <w:proofErr w:type="spellStart"/>
            <w:r w:rsidRPr="004457B3">
              <w:rPr>
                <w:rFonts w:ascii="Times New Roman" w:hAnsi="Times New Roman" w:cs="Times New Roman"/>
                <w:spacing w:val="-5"/>
                <w:sz w:val="24"/>
                <w:szCs w:val="24"/>
              </w:rPr>
              <w:t>оқу</w:t>
            </w:r>
            <w:proofErr w:type="spellEnd"/>
            <w:r w:rsidRPr="004457B3">
              <w:rPr>
                <w:rFonts w:ascii="Times New Roman" w:hAnsi="Times New Roman" w:cs="Times New Roman"/>
                <w:spacing w:val="-5"/>
                <w:sz w:val="24"/>
                <w:szCs w:val="24"/>
              </w:rPr>
              <w:t xml:space="preserve"> </w:t>
            </w:r>
            <w:proofErr w:type="spellStart"/>
            <w:r w:rsidRPr="004457B3">
              <w:rPr>
                <w:rFonts w:ascii="Times New Roman" w:hAnsi="Times New Roman" w:cs="Times New Roman"/>
                <w:spacing w:val="-5"/>
                <w:sz w:val="24"/>
                <w:szCs w:val="24"/>
              </w:rPr>
              <w:t>орны</w:t>
            </w:r>
            <w:proofErr w:type="spellEnd"/>
            <w:r w:rsidRPr="004457B3">
              <w:rPr>
                <w:rFonts w:ascii="Times New Roman" w:hAnsi="Times New Roman" w:cs="Times New Roman"/>
                <w:spacing w:val="-5"/>
                <w:sz w:val="24"/>
                <w:szCs w:val="24"/>
              </w:rPr>
              <w:t xml:space="preserve"> </w:t>
            </w:r>
            <w:proofErr w:type="spellStart"/>
            <w:r w:rsidRPr="004457B3">
              <w:rPr>
                <w:rFonts w:ascii="Times New Roman" w:hAnsi="Times New Roman" w:cs="Times New Roman"/>
                <w:spacing w:val="-5"/>
                <w:sz w:val="24"/>
                <w:szCs w:val="24"/>
              </w:rPr>
              <w:t>компоненті</w:t>
            </w:r>
            <w:proofErr w:type="spellEnd"/>
            <w:r w:rsidRPr="004457B3">
              <w:rPr>
                <w:rFonts w:ascii="Times New Roman" w:hAnsi="Times New Roman" w:cs="Times New Roman"/>
                <w:spacing w:val="-5"/>
                <w:sz w:val="24"/>
                <w:szCs w:val="24"/>
              </w:rPr>
              <w:t>.</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CC9B22" w14:textId="7050295C" w:rsidR="00E3558A" w:rsidRPr="004457B3" w:rsidRDefault="00891A2C" w:rsidP="00891A2C">
            <w:pPr>
              <w:rPr>
                <w:rFonts w:ascii="Times New Roman" w:hAnsi="Times New Roman" w:cs="Times New Roman"/>
                <w:sz w:val="24"/>
                <w:szCs w:val="24"/>
                <w:lang w:val="kk-KZ"/>
              </w:rPr>
            </w:pPr>
            <w:r w:rsidRPr="004457B3">
              <w:rPr>
                <w:rFonts w:ascii="Times New Roman" w:hAnsi="Times New Roman" w:cs="Times New Roman"/>
                <w:sz w:val="24"/>
                <w:szCs w:val="24"/>
                <w:lang w:val="kk-KZ"/>
              </w:rPr>
              <w:t>Практикалық</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682F81" w14:textId="77777777" w:rsidR="00E3558A" w:rsidRPr="004457B3" w:rsidRDefault="00E3558A" w:rsidP="00987B69">
            <w:pPr>
              <w:rPr>
                <w:rFonts w:ascii="Times New Roman" w:hAnsi="Times New Roman" w:cs="Times New Roman"/>
                <w:sz w:val="24"/>
                <w:szCs w:val="24"/>
                <w:lang w:val="kk-KZ"/>
              </w:rPr>
            </w:pPr>
            <w:r w:rsidRPr="004457B3">
              <w:rPr>
                <w:rFonts w:ascii="Times New Roman" w:hAnsi="Times New Roman" w:cs="Times New Roman"/>
                <w:sz w:val="24"/>
                <w:szCs w:val="24"/>
                <w:lang w:val="kk-KZ"/>
              </w:rPr>
              <w:t xml:space="preserve">Тренингтер, дөңгелек үстел, пікірталас, дебат, кейстермен жұмыс, рөлдік ойындар және т.б. </w:t>
            </w:r>
          </w:p>
        </w:tc>
        <w:tc>
          <w:tcPr>
            <w:tcW w:w="2977"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4209C359" w14:textId="77777777" w:rsidR="005466DA" w:rsidRPr="004457B3" w:rsidRDefault="005466DA" w:rsidP="005466DA">
            <w:pPr>
              <w:jc w:val="center"/>
              <w:rPr>
                <w:rFonts w:ascii="Times New Roman" w:hAnsi="Times New Roman" w:cs="Times New Roman"/>
                <w:sz w:val="24"/>
                <w:szCs w:val="24"/>
                <w:lang w:val="kk-KZ"/>
              </w:rPr>
            </w:pPr>
            <w:r w:rsidRPr="004457B3">
              <w:rPr>
                <w:rFonts w:ascii="Times New Roman" w:hAnsi="Times New Roman" w:cs="Times New Roman"/>
                <w:sz w:val="24"/>
                <w:szCs w:val="24"/>
                <w:lang w:val="kk-KZ"/>
              </w:rPr>
              <w:t>Стандартты, жазбаша емтихан</w:t>
            </w:r>
          </w:p>
          <w:p w14:paraId="2A339973" w14:textId="0B9815DC" w:rsidR="00E3558A" w:rsidRPr="004457B3" w:rsidRDefault="005466DA" w:rsidP="005466DA">
            <w:pPr>
              <w:jc w:val="center"/>
              <w:rPr>
                <w:rFonts w:ascii="Times New Roman" w:hAnsi="Times New Roman" w:cs="Times New Roman"/>
                <w:sz w:val="24"/>
                <w:szCs w:val="24"/>
                <w:lang w:val="en-GB"/>
              </w:rPr>
            </w:pPr>
            <w:r w:rsidRPr="004457B3">
              <w:rPr>
                <w:rFonts w:ascii="Times New Roman" w:hAnsi="Times New Roman" w:cs="Times New Roman"/>
                <w:sz w:val="24"/>
                <w:szCs w:val="24"/>
                <w:lang w:val="kk-KZ"/>
              </w:rPr>
              <w:t>(Оффлайн)</w:t>
            </w:r>
          </w:p>
        </w:tc>
      </w:tr>
      <w:tr w:rsidR="0037065C" w:rsidRPr="004457B3" w14:paraId="7A2BC442" w14:textId="77777777" w:rsidTr="0027405C">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613DDA" w14:textId="77777777" w:rsidR="0037065C" w:rsidRPr="004457B3" w:rsidRDefault="0037065C" w:rsidP="0037065C">
            <w:pPr>
              <w:spacing w:after="0"/>
              <w:rPr>
                <w:rFonts w:ascii="Times New Roman" w:hAnsi="Times New Roman" w:cs="Times New Roman"/>
                <w:b/>
                <w:sz w:val="24"/>
                <w:szCs w:val="24"/>
              </w:rPr>
            </w:pPr>
            <w:r w:rsidRPr="004457B3">
              <w:rPr>
                <w:rFonts w:ascii="Times New Roman" w:hAnsi="Times New Roman" w:cs="Times New Roman"/>
                <w:b/>
                <w:sz w:val="24"/>
                <w:szCs w:val="24"/>
                <w:lang w:val="kk-KZ"/>
              </w:rPr>
              <w:t>Дәріскер</w:t>
            </w:r>
            <w:r w:rsidRPr="004457B3">
              <w:rPr>
                <w:rFonts w:ascii="Times New Roman" w:hAnsi="Times New Roman" w:cs="Times New Roman"/>
                <w:b/>
                <w:sz w:val="24"/>
                <w:szCs w:val="24"/>
              </w:rPr>
              <w:t xml:space="preserve"> </w:t>
            </w:r>
            <w:r w:rsidRPr="004457B3">
              <w:rPr>
                <w:rFonts w:ascii="Times New Roman" w:hAnsi="Times New Roman" w:cs="Times New Roman"/>
                <w:b/>
                <w:sz w:val="24"/>
                <w:szCs w:val="24"/>
                <w:lang w:val="kk-KZ"/>
              </w:rPr>
              <w:t>(лер</w:t>
            </w:r>
            <w:r w:rsidRPr="004457B3">
              <w:rPr>
                <w:rFonts w:ascii="Times New Roman" w:hAnsi="Times New Roman" w:cs="Times New Roman"/>
                <w:b/>
                <w:sz w:val="24"/>
                <w:szCs w:val="24"/>
              </w:rPr>
              <w:t>)</w:t>
            </w:r>
          </w:p>
        </w:tc>
        <w:tc>
          <w:tcPr>
            <w:tcW w:w="56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8EC051" w14:textId="45077181" w:rsidR="0037065C" w:rsidRPr="004457B3" w:rsidRDefault="0025539A" w:rsidP="0037065C">
            <w:pPr>
              <w:spacing w:after="0" w:line="240" w:lineRule="auto"/>
              <w:jc w:val="both"/>
              <w:rPr>
                <w:rFonts w:ascii="Times New Roman" w:hAnsi="Times New Roman" w:cs="Times New Roman"/>
                <w:sz w:val="24"/>
                <w:szCs w:val="24"/>
              </w:rPr>
            </w:pPr>
            <w:r w:rsidRPr="004457B3">
              <w:rPr>
                <w:rFonts w:ascii="Times New Roman" w:hAnsi="Times New Roman" w:cs="Times New Roman"/>
                <w:sz w:val="24"/>
                <w:szCs w:val="24"/>
                <w:lang w:val="kk-KZ"/>
              </w:rPr>
              <w:t>Мулдабекова К.Т.</w:t>
            </w:r>
          </w:p>
        </w:tc>
        <w:tc>
          <w:tcPr>
            <w:tcW w:w="2977" w:type="dxa"/>
            <w:vMerge/>
          </w:tcPr>
          <w:p w14:paraId="6074C162" w14:textId="77777777" w:rsidR="0037065C" w:rsidRPr="004457B3" w:rsidRDefault="0037065C" w:rsidP="0037065C">
            <w:pPr>
              <w:spacing w:after="0"/>
              <w:jc w:val="center"/>
              <w:rPr>
                <w:rFonts w:ascii="Times New Roman" w:hAnsi="Times New Roman" w:cs="Times New Roman"/>
                <w:sz w:val="24"/>
                <w:szCs w:val="24"/>
              </w:rPr>
            </w:pPr>
          </w:p>
        </w:tc>
      </w:tr>
      <w:tr w:rsidR="0037065C" w:rsidRPr="004457B3" w14:paraId="5AA05CAE" w14:textId="77777777" w:rsidTr="0027405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151B3F" w14:textId="77777777" w:rsidR="0037065C" w:rsidRPr="004457B3" w:rsidRDefault="0037065C" w:rsidP="0037065C">
            <w:pPr>
              <w:spacing w:after="0"/>
              <w:rPr>
                <w:rFonts w:ascii="Times New Roman" w:hAnsi="Times New Roman" w:cs="Times New Roman"/>
                <w:b/>
                <w:sz w:val="24"/>
                <w:szCs w:val="24"/>
                <w:lang w:val="kk-KZ"/>
              </w:rPr>
            </w:pPr>
            <w:proofErr w:type="spellStart"/>
            <w:r w:rsidRPr="004457B3">
              <w:rPr>
                <w:rFonts w:ascii="Times New Roman" w:hAnsi="Times New Roman" w:cs="Times New Roman"/>
                <w:b/>
                <w:sz w:val="24"/>
                <w:szCs w:val="24"/>
              </w:rPr>
              <w:t>e-mail</w:t>
            </w:r>
            <w:proofErr w:type="spellEnd"/>
            <w:r w:rsidRPr="004457B3">
              <w:rPr>
                <w:rFonts w:ascii="Times New Roman" w:hAnsi="Times New Roman" w:cs="Times New Roman"/>
                <w:b/>
                <w:sz w:val="24"/>
                <w:szCs w:val="24"/>
                <w:lang w:val="kk-KZ"/>
              </w:rPr>
              <w:t>:</w:t>
            </w:r>
          </w:p>
        </w:tc>
        <w:tc>
          <w:tcPr>
            <w:tcW w:w="56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34914" w14:textId="162D1192" w:rsidR="0037065C" w:rsidRPr="004457B3" w:rsidRDefault="008B1074" w:rsidP="0037065C">
            <w:pPr>
              <w:spacing w:after="0" w:line="240" w:lineRule="auto"/>
              <w:jc w:val="both"/>
              <w:rPr>
                <w:rFonts w:ascii="Times New Roman" w:hAnsi="Times New Roman" w:cs="Times New Roman"/>
                <w:sz w:val="24"/>
                <w:szCs w:val="24"/>
                <w:lang w:val="en-US"/>
              </w:rPr>
            </w:pPr>
            <w:r w:rsidRPr="004457B3">
              <w:rPr>
                <w:rFonts w:ascii="Times New Roman" w:hAnsi="Times New Roman" w:cs="Times New Roman"/>
                <w:sz w:val="24"/>
                <w:szCs w:val="24"/>
                <w:lang w:val="en-US"/>
              </w:rPr>
              <w:t>k</w:t>
            </w:r>
            <w:r w:rsidR="0025539A" w:rsidRPr="004457B3">
              <w:rPr>
                <w:rFonts w:ascii="Times New Roman" w:hAnsi="Times New Roman" w:cs="Times New Roman"/>
                <w:sz w:val="24"/>
                <w:szCs w:val="24"/>
                <w:lang w:val="en-US"/>
              </w:rPr>
              <w:t>amshat11@mail.ru</w:t>
            </w:r>
          </w:p>
        </w:tc>
        <w:tc>
          <w:tcPr>
            <w:tcW w:w="2977" w:type="dxa"/>
            <w:vMerge/>
          </w:tcPr>
          <w:p w14:paraId="6ED77495" w14:textId="77777777" w:rsidR="0037065C" w:rsidRPr="004457B3" w:rsidRDefault="0037065C" w:rsidP="0037065C">
            <w:pPr>
              <w:widowControl w:val="0"/>
              <w:pBdr>
                <w:top w:val="nil"/>
                <w:left w:val="nil"/>
                <w:bottom w:val="nil"/>
                <w:right w:val="nil"/>
                <w:between w:val="nil"/>
              </w:pBdr>
              <w:spacing w:after="0"/>
              <w:rPr>
                <w:rFonts w:ascii="Times New Roman" w:hAnsi="Times New Roman" w:cs="Times New Roman"/>
                <w:sz w:val="24"/>
                <w:szCs w:val="24"/>
                <w:lang w:val="kk-KZ"/>
              </w:rPr>
            </w:pPr>
          </w:p>
        </w:tc>
      </w:tr>
      <w:tr w:rsidR="0037065C" w:rsidRPr="004457B3" w14:paraId="53A2F06A" w14:textId="77777777" w:rsidTr="0027405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10766C" w14:textId="77777777" w:rsidR="0037065C" w:rsidRPr="004457B3" w:rsidRDefault="0037065C" w:rsidP="0037065C">
            <w:pPr>
              <w:spacing w:after="0"/>
              <w:rPr>
                <w:rFonts w:ascii="Times New Roman" w:hAnsi="Times New Roman" w:cs="Times New Roman"/>
                <w:b/>
                <w:sz w:val="24"/>
                <w:szCs w:val="24"/>
                <w:lang w:val="kk-KZ"/>
              </w:rPr>
            </w:pPr>
            <w:r w:rsidRPr="004457B3">
              <w:rPr>
                <w:rFonts w:ascii="Times New Roman" w:hAnsi="Times New Roman" w:cs="Times New Roman"/>
                <w:b/>
                <w:sz w:val="24"/>
                <w:szCs w:val="24"/>
                <w:lang w:val="kk-KZ"/>
              </w:rPr>
              <w:t>Телефоны:</w:t>
            </w:r>
          </w:p>
        </w:tc>
        <w:tc>
          <w:tcPr>
            <w:tcW w:w="56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9BE6B2" w14:textId="1646E2F4" w:rsidR="0037065C" w:rsidRPr="004457B3" w:rsidRDefault="0037065C" w:rsidP="0037065C">
            <w:pPr>
              <w:spacing w:after="0" w:line="240" w:lineRule="auto"/>
              <w:jc w:val="both"/>
              <w:rPr>
                <w:rFonts w:ascii="Times New Roman" w:hAnsi="Times New Roman" w:cs="Times New Roman"/>
                <w:sz w:val="24"/>
                <w:szCs w:val="24"/>
                <w:lang w:val="en-US"/>
              </w:rPr>
            </w:pPr>
            <w:r w:rsidRPr="004457B3">
              <w:rPr>
                <w:rFonts w:ascii="Times New Roman" w:hAnsi="Times New Roman" w:cs="Times New Roman"/>
                <w:sz w:val="24"/>
                <w:szCs w:val="24"/>
              </w:rPr>
              <w:t>+77</w:t>
            </w:r>
            <w:r w:rsidRPr="004457B3">
              <w:rPr>
                <w:rFonts w:ascii="Times New Roman" w:hAnsi="Times New Roman" w:cs="Times New Roman"/>
                <w:sz w:val="24"/>
                <w:szCs w:val="24"/>
                <w:lang w:val="en-US"/>
              </w:rPr>
              <w:t>0</w:t>
            </w:r>
            <w:r w:rsidR="0025539A" w:rsidRPr="004457B3">
              <w:rPr>
                <w:rFonts w:ascii="Times New Roman" w:hAnsi="Times New Roman" w:cs="Times New Roman"/>
                <w:sz w:val="24"/>
                <w:szCs w:val="24"/>
                <w:lang w:val="en-US"/>
              </w:rPr>
              <w:t>15953111</w:t>
            </w:r>
          </w:p>
        </w:tc>
        <w:tc>
          <w:tcPr>
            <w:tcW w:w="2977" w:type="dxa"/>
            <w:vMerge/>
          </w:tcPr>
          <w:p w14:paraId="3EEE3639" w14:textId="77777777" w:rsidR="0037065C" w:rsidRPr="004457B3" w:rsidRDefault="0037065C" w:rsidP="0037065C">
            <w:pPr>
              <w:widowControl w:val="0"/>
              <w:pBdr>
                <w:top w:val="nil"/>
                <w:left w:val="nil"/>
                <w:bottom w:val="nil"/>
                <w:right w:val="nil"/>
                <w:between w:val="nil"/>
              </w:pBdr>
              <w:spacing w:after="0"/>
              <w:rPr>
                <w:rFonts w:ascii="Times New Roman" w:hAnsi="Times New Roman" w:cs="Times New Roman"/>
                <w:sz w:val="24"/>
                <w:szCs w:val="24"/>
                <w:lang w:val="kk-KZ"/>
              </w:rPr>
            </w:pPr>
          </w:p>
        </w:tc>
      </w:tr>
      <w:tr w:rsidR="00E3558A" w:rsidRPr="004457B3" w14:paraId="5D99D743" w14:textId="77777777" w:rsidTr="00F73FCB">
        <w:trPr>
          <w:trHeight w:val="109"/>
        </w:trPr>
        <w:tc>
          <w:tcPr>
            <w:tcW w:w="1034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96CF41" w14:textId="4015DCB0" w:rsidR="00E3558A" w:rsidRPr="004457B3" w:rsidRDefault="00E3558A" w:rsidP="00C1519A">
            <w:pPr>
              <w:spacing w:after="0" w:line="240" w:lineRule="auto"/>
              <w:jc w:val="center"/>
              <w:rPr>
                <w:rFonts w:ascii="Times New Roman" w:eastAsia="Times New Roman" w:hAnsi="Times New Roman" w:cs="Times New Roman"/>
                <w:b/>
                <w:bCs/>
                <w:sz w:val="24"/>
                <w:szCs w:val="24"/>
                <w:lang w:val="kk-KZ"/>
              </w:rPr>
            </w:pPr>
            <w:r w:rsidRPr="004457B3">
              <w:rPr>
                <w:rFonts w:ascii="Times New Roman" w:eastAsia="Times New Roman" w:hAnsi="Times New Roman" w:cs="Times New Roman"/>
                <w:b/>
                <w:bCs/>
                <w:sz w:val="24"/>
                <w:szCs w:val="24"/>
              </w:rPr>
              <w:t xml:space="preserve">ПӘННІҢ АКАДЕМИЯЛЫҚ ПРЕЗЕНТАЦИЯСЫ </w:t>
            </w:r>
          </w:p>
        </w:tc>
      </w:tr>
      <w:tr w:rsidR="00E3558A" w:rsidRPr="004457B3" w14:paraId="41471F80" w14:textId="77777777" w:rsidTr="00F73FCB">
        <w:trPr>
          <w:trHeight w:val="215"/>
        </w:trPr>
        <w:tc>
          <w:tcPr>
            <w:tcW w:w="1701" w:type="dxa"/>
            <w:shd w:val="clear" w:color="auto" w:fill="auto"/>
          </w:tcPr>
          <w:p w14:paraId="71E41FB2" w14:textId="53E41438" w:rsidR="00E3558A" w:rsidRPr="004457B3" w:rsidRDefault="00E3558A" w:rsidP="00987B69">
            <w:pPr>
              <w:spacing w:after="0" w:line="240" w:lineRule="auto"/>
              <w:rPr>
                <w:rFonts w:ascii="Times New Roman" w:eastAsia="Times New Roman" w:hAnsi="Times New Roman" w:cs="Times New Roman"/>
                <w:bCs/>
                <w:sz w:val="24"/>
                <w:szCs w:val="24"/>
                <w:lang w:val="kk-KZ"/>
              </w:rPr>
            </w:pPr>
            <w:proofErr w:type="spellStart"/>
            <w:r w:rsidRPr="004457B3">
              <w:rPr>
                <w:rFonts w:ascii="Times New Roman" w:eastAsia="Times New Roman" w:hAnsi="Times New Roman" w:cs="Times New Roman"/>
                <w:bCs/>
                <w:sz w:val="24"/>
                <w:szCs w:val="24"/>
              </w:rPr>
              <w:t>Пәннің</w:t>
            </w:r>
            <w:proofErr w:type="spellEnd"/>
            <w:r w:rsidRPr="004457B3">
              <w:rPr>
                <w:rFonts w:ascii="Times New Roman" w:eastAsia="Times New Roman" w:hAnsi="Times New Roman" w:cs="Times New Roman"/>
                <w:bCs/>
                <w:sz w:val="24"/>
                <w:szCs w:val="24"/>
              </w:rPr>
              <w:t xml:space="preserve"> </w:t>
            </w:r>
            <w:proofErr w:type="spellStart"/>
            <w:r w:rsidRPr="004457B3">
              <w:rPr>
                <w:rFonts w:ascii="Times New Roman" w:eastAsia="Times New Roman" w:hAnsi="Times New Roman" w:cs="Times New Roman"/>
                <w:bCs/>
                <w:sz w:val="24"/>
                <w:szCs w:val="24"/>
              </w:rPr>
              <w:t>мақсаты</w:t>
            </w:r>
            <w:proofErr w:type="spellEnd"/>
            <w:r w:rsidR="005653BF" w:rsidRPr="004457B3">
              <w:rPr>
                <w:rFonts w:ascii="Times New Roman" w:eastAsia="Times New Roman" w:hAnsi="Times New Roman" w:cs="Times New Roman"/>
                <w:bCs/>
                <w:sz w:val="24"/>
                <w:szCs w:val="24"/>
              </w:rPr>
              <w:t>:</w:t>
            </w:r>
          </w:p>
        </w:tc>
        <w:tc>
          <w:tcPr>
            <w:tcW w:w="4253" w:type="dxa"/>
            <w:gridSpan w:val="5"/>
            <w:shd w:val="clear" w:color="auto" w:fill="auto"/>
          </w:tcPr>
          <w:p w14:paraId="57A0E141" w14:textId="77777777" w:rsidR="00E3558A" w:rsidRPr="004457B3" w:rsidRDefault="00E3558A" w:rsidP="00987B69">
            <w:pPr>
              <w:jc w:val="center"/>
              <w:rPr>
                <w:rFonts w:ascii="Times New Roman" w:hAnsi="Times New Roman" w:cs="Times New Roman"/>
                <w:sz w:val="24"/>
                <w:szCs w:val="24"/>
                <w:lang w:val="kk-KZ"/>
              </w:rPr>
            </w:pPr>
            <w:r w:rsidRPr="004457B3">
              <w:rPr>
                <w:rFonts w:ascii="Times New Roman" w:hAnsi="Times New Roman" w:cs="Times New Roman"/>
                <w:sz w:val="24"/>
                <w:szCs w:val="24"/>
                <w:lang w:val="kk-KZ"/>
              </w:rPr>
              <w:t>Оқытудан күтілетін нәтижелер (ОН)*</w:t>
            </w:r>
          </w:p>
        </w:tc>
        <w:tc>
          <w:tcPr>
            <w:tcW w:w="4394" w:type="dxa"/>
            <w:gridSpan w:val="2"/>
            <w:shd w:val="clear" w:color="auto" w:fill="auto"/>
          </w:tcPr>
          <w:p w14:paraId="51EE628A" w14:textId="77777777" w:rsidR="00E3558A" w:rsidRPr="004457B3" w:rsidRDefault="00E3558A" w:rsidP="00987B69">
            <w:pPr>
              <w:jc w:val="center"/>
              <w:rPr>
                <w:rFonts w:ascii="Times New Roman" w:hAnsi="Times New Roman" w:cs="Times New Roman"/>
                <w:color w:val="FF0000"/>
                <w:sz w:val="24"/>
                <w:szCs w:val="24"/>
                <w:lang w:val="kk-KZ"/>
              </w:rPr>
            </w:pPr>
            <w:r w:rsidRPr="004457B3">
              <w:rPr>
                <w:rStyle w:val="normaltextrun"/>
                <w:rFonts w:ascii="Times New Roman" w:hAnsi="Times New Roman" w:cs="Times New Roman"/>
                <w:bCs/>
                <w:color w:val="000000"/>
                <w:sz w:val="24"/>
                <w:szCs w:val="24"/>
                <w:shd w:val="clear" w:color="auto" w:fill="FFFFFF"/>
              </w:rPr>
              <w:t xml:space="preserve">ОН </w:t>
            </w:r>
            <w:proofErr w:type="spellStart"/>
            <w:r w:rsidRPr="004457B3">
              <w:rPr>
                <w:rStyle w:val="normaltextrun"/>
                <w:rFonts w:ascii="Times New Roman" w:hAnsi="Times New Roman" w:cs="Times New Roman"/>
                <w:bCs/>
                <w:color w:val="000000"/>
                <w:sz w:val="24"/>
                <w:szCs w:val="24"/>
                <w:shd w:val="clear" w:color="auto" w:fill="FFFFFF"/>
              </w:rPr>
              <w:t>қол</w:t>
            </w:r>
            <w:proofErr w:type="spellEnd"/>
            <w:r w:rsidRPr="004457B3">
              <w:rPr>
                <w:rStyle w:val="normaltextrun"/>
                <w:rFonts w:ascii="Times New Roman" w:hAnsi="Times New Roman" w:cs="Times New Roman"/>
                <w:bCs/>
                <w:color w:val="000000"/>
                <w:sz w:val="24"/>
                <w:szCs w:val="24"/>
                <w:shd w:val="clear" w:color="auto" w:fill="FFFFFF"/>
              </w:rPr>
              <w:t xml:space="preserve"> </w:t>
            </w:r>
            <w:proofErr w:type="spellStart"/>
            <w:r w:rsidRPr="004457B3">
              <w:rPr>
                <w:rStyle w:val="normaltextrun"/>
                <w:rFonts w:ascii="Times New Roman" w:hAnsi="Times New Roman" w:cs="Times New Roman"/>
                <w:bCs/>
                <w:color w:val="000000"/>
                <w:sz w:val="24"/>
                <w:szCs w:val="24"/>
                <w:shd w:val="clear" w:color="auto" w:fill="FFFFFF"/>
              </w:rPr>
              <w:t>жеткізу</w:t>
            </w:r>
            <w:proofErr w:type="spellEnd"/>
            <w:r w:rsidRPr="004457B3">
              <w:rPr>
                <w:rStyle w:val="normaltextrun"/>
                <w:rFonts w:ascii="Times New Roman" w:hAnsi="Times New Roman" w:cs="Times New Roman"/>
                <w:bCs/>
                <w:color w:val="000000"/>
                <w:sz w:val="24"/>
                <w:szCs w:val="24"/>
                <w:shd w:val="clear" w:color="auto" w:fill="FFFFFF"/>
              </w:rPr>
              <w:t xml:space="preserve"> </w:t>
            </w:r>
            <w:proofErr w:type="spellStart"/>
            <w:r w:rsidRPr="004457B3">
              <w:rPr>
                <w:rStyle w:val="normaltextrun"/>
                <w:rFonts w:ascii="Times New Roman" w:hAnsi="Times New Roman" w:cs="Times New Roman"/>
                <w:bCs/>
                <w:color w:val="000000"/>
                <w:sz w:val="24"/>
                <w:szCs w:val="24"/>
                <w:shd w:val="clear" w:color="auto" w:fill="FFFFFF"/>
              </w:rPr>
              <w:t>индикаторлары</w:t>
            </w:r>
            <w:proofErr w:type="spellEnd"/>
            <w:r w:rsidRPr="004457B3">
              <w:rPr>
                <w:rStyle w:val="normaltextrun"/>
                <w:rFonts w:ascii="Times New Roman" w:hAnsi="Times New Roman" w:cs="Times New Roman"/>
                <w:bCs/>
                <w:color w:val="000000"/>
                <w:sz w:val="24"/>
                <w:szCs w:val="24"/>
                <w:shd w:val="clear" w:color="auto" w:fill="FFFFFF"/>
              </w:rPr>
              <w:t xml:space="preserve"> (ЖИ)</w:t>
            </w:r>
          </w:p>
        </w:tc>
      </w:tr>
      <w:tr w:rsidR="00E3558A" w:rsidRPr="004457B3" w14:paraId="42F676CE" w14:textId="77777777" w:rsidTr="00F73FCB">
        <w:trPr>
          <w:trHeight w:val="152"/>
        </w:trPr>
        <w:tc>
          <w:tcPr>
            <w:tcW w:w="1701" w:type="dxa"/>
            <w:vMerge w:val="restart"/>
            <w:shd w:val="clear" w:color="auto" w:fill="auto"/>
          </w:tcPr>
          <w:p w14:paraId="60904365" w14:textId="3FAC4E05" w:rsidR="00E3558A" w:rsidRPr="004457B3" w:rsidRDefault="007070F8" w:rsidP="00987B69">
            <w:pPr>
              <w:spacing w:after="0" w:line="240" w:lineRule="auto"/>
              <w:rPr>
                <w:rFonts w:ascii="Times New Roman" w:eastAsia="Times New Roman" w:hAnsi="Times New Roman" w:cs="Times New Roman"/>
                <w:b/>
                <w:sz w:val="24"/>
                <w:szCs w:val="24"/>
              </w:rPr>
            </w:pPr>
            <w:proofErr w:type="spellStart"/>
            <w:r w:rsidRPr="004457B3">
              <w:rPr>
                <w:rFonts w:ascii="Times New Roman" w:eastAsia="Times New Roman" w:hAnsi="Times New Roman" w:cs="Times New Roman"/>
                <w:sz w:val="24"/>
                <w:szCs w:val="24"/>
              </w:rPr>
              <w:t>шетел</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тіліндегі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сөйлеу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мәнерінің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әртүрлі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түрлерінде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lastRenderedPageBreak/>
              <w:t>практикалық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дағдыларды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қалыптастыру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Оқу</w:t>
            </w:r>
            <w:proofErr w:type="spellEnd"/>
            <w:r w:rsidRPr="004457B3">
              <w:rPr>
                <w:rFonts w:ascii="Times New Roman" w:eastAsia="Times New Roman" w:hAnsi="Times New Roman" w:cs="Times New Roman"/>
                <w:sz w:val="24"/>
                <w:szCs w:val="24"/>
              </w:rPr>
              <w:t xml:space="preserve"> курсы </w:t>
            </w:r>
            <w:proofErr w:type="spellStart"/>
            <w:r w:rsidRPr="004457B3">
              <w:rPr>
                <w:rFonts w:ascii="Times New Roman" w:eastAsia="Times New Roman" w:hAnsi="Times New Roman" w:cs="Times New Roman"/>
                <w:sz w:val="24"/>
                <w:szCs w:val="24"/>
              </w:rPr>
              <w:t>қазіргі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жаһандық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кеңістіктегі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ақпаратты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қабылдау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түсіну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аудару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өз</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зерттеулерін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сынақтан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өткізу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үшін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ғылыми</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іс-шараларға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қатысу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қабілетін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қалыптастырады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Пән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шетел</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тілін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білім</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берудің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халықаралық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стандарттарына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сәйкес</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құзыреттерді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жетілдіруге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бағытталған</w:t>
            </w:r>
            <w:proofErr w:type="spellEnd"/>
            <w:r w:rsidRPr="004457B3">
              <w:rPr>
                <w:rFonts w:ascii="Times New Roman" w:eastAsia="Times New Roman" w:hAnsi="Times New Roman" w:cs="Times New Roman"/>
                <w:sz w:val="24"/>
                <w:szCs w:val="24"/>
              </w:rPr>
              <w:t>.</w:t>
            </w:r>
          </w:p>
        </w:tc>
        <w:tc>
          <w:tcPr>
            <w:tcW w:w="4253" w:type="dxa"/>
            <w:gridSpan w:val="5"/>
            <w:vMerge w:val="restart"/>
            <w:shd w:val="clear" w:color="auto" w:fill="auto"/>
          </w:tcPr>
          <w:p w14:paraId="197667FD" w14:textId="77777777" w:rsidR="00E3558A" w:rsidRPr="004457B3" w:rsidRDefault="00E3558A" w:rsidP="00987B69">
            <w:pPr>
              <w:tabs>
                <w:tab w:val="left" w:pos="166"/>
              </w:tabs>
              <w:jc w:val="both"/>
              <w:rPr>
                <w:rFonts w:ascii="Times New Roman" w:eastAsia="Times New Roman" w:hAnsi="Times New Roman" w:cs="Times New Roman"/>
                <w:color w:val="FF0000"/>
                <w:sz w:val="24"/>
                <w:szCs w:val="24"/>
              </w:rPr>
            </w:pPr>
            <w:r w:rsidRPr="004457B3">
              <w:rPr>
                <w:rFonts w:ascii="Times New Roman" w:eastAsia="Times New Roman" w:hAnsi="Times New Roman" w:cs="Times New Roman"/>
                <w:sz w:val="24"/>
                <w:szCs w:val="24"/>
                <w:lang w:val="kk-KZ"/>
              </w:rPr>
              <w:lastRenderedPageBreak/>
              <w:t>Тыңдау</w:t>
            </w:r>
            <w:r w:rsidRPr="004457B3">
              <w:rPr>
                <w:rFonts w:ascii="Times New Roman" w:eastAsia="Times New Roman" w:hAnsi="Times New Roman" w:cs="Times New Roman"/>
                <w:sz w:val="24"/>
                <w:szCs w:val="24"/>
              </w:rPr>
              <w:t xml:space="preserve">. </w:t>
            </w:r>
            <w:proofErr w:type="spellStart"/>
            <w:r w:rsidRPr="004457B3">
              <w:rPr>
                <w:rFonts w:ascii="Times New Roman" w:hAnsi="Times New Roman" w:cs="Times New Roman"/>
                <w:color w:val="2D3138"/>
                <w:sz w:val="24"/>
                <w:szCs w:val="24"/>
              </w:rPr>
              <w:t>Тыңдалған</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ақпараттың</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негізгі</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мағынасын</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немесе</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кейбір</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бөлі</w:t>
            </w:r>
            <w:proofErr w:type="spellEnd"/>
            <w:r w:rsidRPr="004457B3">
              <w:rPr>
                <w:rFonts w:ascii="Times New Roman" w:hAnsi="Times New Roman" w:cs="Times New Roman"/>
                <w:color w:val="2D3138"/>
                <w:sz w:val="24"/>
                <w:szCs w:val="24"/>
                <w:lang w:val="kk-KZ"/>
              </w:rPr>
              <w:t>гі</w:t>
            </w:r>
            <w:r w:rsidRPr="004457B3">
              <w:rPr>
                <w:rFonts w:ascii="Times New Roman" w:hAnsi="Times New Roman" w:cs="Times New Roman"/>
                <w:color w:val="2D3138"/>
                <w:sz w:val="24"/>
                <w:szCs w:val="24"/>
              </w:rPr>
              <w:t xml:space="preserve">н тез </w:t>
            </w:r>
            <w:proofErr w:type="spellStart"/>
            <w:r w:rsidRPr="004457B3">
              <w:rPr>
                <w:rFonts w:ascii="Times New Roman" w:hAnsi="Times New Roman" w:cs="Times New Roman"/>
                <w:color w:val="2D3138"/>
                <w:sz w:val="24"/>
                <w:szCs w:val="24"/>
              </w:rPr>
              <w:t>немесе</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орташа</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сөйлеу</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қарқынымен</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түсінеді</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және</w:t>
            </w:r>
            <w:proofErr w:type="spellEnd"/>
            <w:r w:rsidRPr="004457B3">
              <w:rPr>
                <w:rFonts w:ascii="Times New Roman" w:hAnsi="Times New Roman" w:cs="Times New Roman"/>
                <w:color w:val="2D3138"/>
                <w:sz w:val="24"/>
                <w:szCs w:val="24"/>
              </w:rPr>
              <w:t xml:space="preserve"> </w:t>
            </w:r>
            <w:r w:rsidRPr="004457B3">
              <w:rPr>
                <w:rFonts w:ascii="Times New Roman" w:hAnsi="Times New Roman" w:cs="Times New Roman"/>
                <w:color w:val="2D3138"/>
                <w:sz w:val="24"/>
                <w:szCs w:val="24"/>
                <w:lang w:val="kk-KZ"/>
              </w:rPr>
              <w:t>пайымдайды</w:t>
            </w:r>
            <w:r w:rsidRPr="004457B3">
              <w:rPr>
                <w:rFonts w:ascii="Times New Roman" w:hAnsi="Times New Roman" w:cs="Times New Roman"/>
                <w:color w:val="2D3138"/>
                <w:sz w:val="24"/>
                <w:szCs w:val="24"/>
              </w:rPr>
              <w:t>.</w:t>
            </w:r>
          </w:p>
        </w:tc>
        <w:tc>
          <w:tcPr>
            <w:tcW w:w="4394" w:type="dxa"/>
            <w:gridSpan w:val="2"/>
            <w:shd w:val="clear" w:color="auto" w:fill="auto"/>
          </w:tcPr>
          <w:p w14:paraId="6E8016C5" w14:textId="77777777" w:rsidR="00E3558A" w:rsidRPr="004457B3" w:rsidRDefault="00E3558A" w:rsidP="00987B69">
            <w:pPr>
              <w:numPr>
                <w:ilvl w:val="1"/>
                <w:numId w:val="8"/>
              </w:numPr>
              <w:spacing w:after="0" w:line="240" w:lineRule="auto"/>
              <w:contextualSpacing/>
              <w:rPr>
                <w:rFonts w:ascii="Times New Roman" w:eastAsia="Times New Roman" w:hAnsi="Times New Roman" w:cs="Times New Roman"/>
                <w:sz w:val="24"/>
                <w:szCs w:val="24"/>
                <w:lang w:val="kk-KZ"/>
              </w:rPr>
            </w:pPr>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Таныс</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бейтаныс</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тақырыптар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бойынша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дәріс</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материалын</w:t>
            </w:r>
            <w:proofErr w:type="spellEnd"/>
            <w:r w:rsidRPr="004457B3">
              <w:rPr>
                <w:rFonts w:ascii="Times New Roman" w:eastAsia="Times New Roman" w:hAnsi="Times New Roman" w:cs="Times New Roman"/>
                <w:sz w:val="24"/>
                <w:szCs w:val="24"/>
              </w:rPr>
              <w:t xml:space="preserve">, аудио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бейнематериалдарды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қабылдайды</w:t>
            </w:r>
            <w:proofErr w:type="spellEnd"/>
            <w:r w:rsidRPr="004457B3">
              <w:rPr>
                <w:rFonts w:ascii="Times New Roman" w:eastAsia="Times New Roman" w:hAnsi="Times New Roman" w:cs="Times New Roman"/>
                <w:sz w:val="24"/>
                <w:szCs w:val="24"/>
              </w:rPr>
              <w:t>.</w:t>
            </w:r>
          </w:p>
        </w:tc>
      </w:tr>
      <w:tr w:rsidR="00E3558A" w:rsidRPr="004457B3" w14:paraId="59A13B19" w14:textId="77777777" w:rsidTr="00F73FCB">
        <w:trPr>
          <w:trHeight w:val="152"/>
        </w:trPr>
        <w:tc>
          <w:tcPr>
            <w:tcW w:w="1701" w:type="dxa"/>
            <w:vMerge/>
          </w:tcPr>
          <w:p w14:paraId="0438A4C4" w14:textId="77777777" w:rsidR="00E3558A" w:rsidRPr="004457B3" w:rsidRDefault="00E3558A" w:rsidP="00987B69">
            <w:pPr>
              <w:spacing w:after="0" w:line="240" w:lineRule="auto"/>
              <w:rPr>
                <w:rFonts w:ascii="Times New Roman" w:eastAsia="Times New Roman" w:hAnsi="Times New Roman" w:cs="Times New Roman"/>
                <w:b/>
                <w:sz w:val="24"/>
                <w:szCs w:val="24"/>
              </w:rPr>
            </w:pPr>
          </w:p>
        </w:tc>
        <w:tc>
          <w:tcPr>
            <w:tcW w:w="4253" w:type="dxa"/>
            <w:gridSpan w:val="5"/>
            <w:vMerge/>
          </w:tcPr>
          <w:p w14:paraId="0C15A436"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
        </w:tc>
        <w:tc>
          <w:tcPr>
            <w:tcW w:w="4394" w:type="dxa"/>
            <w:gridSpan w:val="2"/>
            <w:shd w:val="clear" w:color="auto" w:fill="auto"/>
          </w:tcPr>
          <w:p w14:paraId="35495727" w14:textId="77777777" w:rsidR="00E3558A" w:rsidRPr="004457B3" w:rsidRDefault="00E3558A" w:rsidP="0098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1.2 </w:t>
            </w:r>
            <w:proofErr w:type="spellStart"/>
            <w:r w:rsidRPr="004457B3">
              <w:rPr>
                <w:rFonts w:ascii="Times New Roman" w:eastAsia="Times New Roman" w:hAnsi="Times New Roman" w:cs="Times New Roman"/>
                <w:sz w:val="24"/>
                <w:szCs w:val="24"/>
              </w:rPr>
              <w:t>Басқалар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айтқан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идеяларды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дәрістер</w:t>
            </w:r>
            <w:proofErr w:type="spellEnd"/>
            <w:r w:rsidRPr="004457B3">
              <w:rPr>
                <w:rFonts w:ascii="Times New Roman" w:eastAsia="Times New Roman" w:hAnsi="Times New Roman" w:cs="Times New Roman"/>
                <w:sz w:val="24"/>
                <w:szCs w:val="24"/>
              </w:rPr>
              <w:t xml:space="preserve"> мен аудио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бейне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lastRenderedPageBreak/>
              <w:t>материалдарда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берілген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ақпаратты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түсін</w:t>
            </w:r>
            <w:proofErr w:type="spellEnd"/>
            <w:r w:rsidRPr="004457B3">
              <w:rPr>
                <w:rFonts w:ascii="Times New Roman" w:eastAsia="Times New Roman" w:hAnsi="Times New Roman" w:cs="Times New Roman"/>
                <w:sz w:val="24"/>
                <w:szCs w:val="24"/>
                <w:lang w:val="kk-KZ"/>
              </w:rPr>
              <w:t>еді</w:t>
            </w:r>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жауап</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береді</w:t>
            </w:r>
            <w:proofErr w:type="spellEnd"/>
            <w:r w:rsidRPr="004457B3">
              <w:rPr>
                <w:rFonts w:ascii="Times New Roman" w:eastAsia="Times New Roman" w:hAnsi="Times New Roman" w:cs="Times New Roman"/>
                <w:sz w:val="24"/>
                <w:szCs w:val="24"/>
              </w:rPr>
              <w:t>.</w:t>
            </w:r>
          </w:p>
        </w:tc>
      </w:tr>
      <w:tr w:rsidR="00E3558A" w:rsidRPr="004457B3" w14:paraId="5416EA24" w14:textId="77777777" w:rsidTr="00F73FCB">
        <w:trPr>
          <w:trHeight w:val="76"/>
        </w:trPr>
        <w:tc>
          <w:tcPr>
            <w:tcW w:w="1701" w:type="dxa"/>
            <w:vMerge/>
          </w:tcPr>
          <w:p w14:paraId="1965164F" w14:textId="77777777" w:rsidR="00E3558A" w:rsidRPr="004457B3" w:rsidRDefault="00E3558A" w:rsidP="00987B69">
            <w:pPr>
              <w:spacing w:after="0" w:line="240" w:lineRule="auto"/>
              <w:rPr>
                <w:rFonts w:ascii="Times New Roman" w:eastAsia="Times New Roman" w:hAnsi="Times New Roman" w:cs="Times New Roman"/>
                <w:b/>
                <w:sz w:val="24"/>
                <w:szCs w:val="24"/>
              </w:rPr>
            </w:pPr>
          </w:p>
        </w:tc>
        <w:tc>
          <w:tcPr>
            <w:tcW w:w="4253" w:type="dxa"/>
            <w:gridSpan w:val="5"/>
            <w:vMerge w:val="restart"/>
            <w:shd w:val="clear" w:color="auto" w:fill="auto"/>
          </w:tcPr>
          <w:p w14:paraId="5615A193"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roofErr w:type="gramStart"/>
            <w:r w:rsidRPr="004457B3">
              <w:rPr>
                <w:rFonts w:ascii="Times New Roman" w:eastAsia="Times New Roman" w:hAnsi="Times New Roman" w:cs="Times New Roman"/>
                <w:sz w:val="24"/>
                <w:szCs w:val="24"/>
              </w:rPr>
              <w:t xml:space="preserve">2  </w:t>
            </w:r>
            <w:r w:rsidRPr="004457B3">
              <w:rPr>
                <w:rFonts w:ascii="Times New Roman" w:eastAsia="Times New Roman" w:hAnsi="Times New Roman" w:cs="Times New Roman"/>
                <w:sz w:val="24"/>
                <w:szCs w:val="24"/>
                <w:lang w:val="kk-KZ"/>
              </w:rPr>
              <w:t>Сөйлеу</w:t>
            </w:r>
            <w:proofErr w:type="gram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Күнделікті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кәсіби</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тақырыптар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бойынша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әңгімелесуге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дайындықсыз</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қатысады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Мамандыққа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байланысты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бірқатар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мәселелер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бойынша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өз</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көзқарасын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баяндайды</w:t>
            </w:r>
            <w:proofErr w:type="spellEnd"/>
            <w:r w:rsidRPr="004457B3">
              <w:rPr>
                <w:rFonts w:ascii="Times New Roman" w:eastAsia="Times New Roman" w:hAnsi="Times New Roman" w:cs="Times New Roman"/>
                <w:sz w:val="24"/>
                <w:szCs w:val="24"/>
              </w:rPr>
              <w:t xml:space="preserve">. </w:t>
            </w:r>
          </w:p>
        </w:tc>
        <w:tc>
          <w:tcPr>
            <w:tcW w:w="4394" w:type="dxa"/>
            <w:gridSpan w:val="2"/>
            <w:shd w:val="clear" w:color="auto" w:fill="auto"/>
          </w:tcPr>
          <w:p w14:paraId="16E46C2E" w14:textId="77777777" w:rsidR="00E3558A" w:rsidRPr="004457B3" w:rsidRDefault="00E3558A" w:rsidP="00987B6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457B3">
              <w:rPr>
                <w:rFonts w:ascii="Times New Roman" w:eastAsia="Times New Roman" w:hAnsi="Times New Roman" w:cs="Times New Roman"/>
                <w:color w:val="000000"/>
                <w:sz w:val="24"/>
                <w:szCs w:val="24"/>
              </w:rPr>
              <w:t>2.1</w:t>
            </w:r>
            <w:r w:rsidRPr="004457B3">
              <w:rPr>
                <w:rFonts w:ascii="Times New Roman" w:eastAsia="Times New Roman" w:hAnsi="Times New Roman" w:cs="Times New Roman"/>
                <w:color w:val="000000"/>
                <w:sz w:val="24"/>
                <w:szCs w:val="24"/>
                <w:lang w:val="kk-KZ"/>
              </w:rPr>
              <w:t xml:space="preserve"> </w:t>
            </w:r>
            <w:proofErr w:type="spellStart"/>
            <w:r w:rsidRPr="004457B3">
              <w:rPr>
                <w:rFonts w:ascii="Times New Roman" w:eastAsia="Times New Roman" w:hAnsi="Times New Roman" w:cs="Times New Roman"/>
                <w:color w:val="000000"/>
                <w:sz w:val="24"/>
                <w:szCs w:val="24"/>
              </w:rPr>
              <w:t>Ғылыми</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мақалалард</w:t>
            </w:r>
            <w:proofErr w:type="spellEnd"/>
            <w:r w:rsidRPr="004457B3">
              <w:rPr>
                <w:rFonts w:ascii="Times New Roman" w:eastAsia="Times New Roman" w:hAnsi="Times New Roman" w:cs="Times New Roman"/>
                <w:color w:val="000000"/>
                <w:sz w:val="24"/>
                <w:szCs w:val="24"/>
                <w:lang w:val="kk-KZ"/>
              </w:rPr>
              <w:t>ы</w:t>
            </w:r>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лекциялард</w:t>
            </w:r>
            <w:proofErr w:type="spellEnd"/>
            <w:r w:rsidRPr="004457B3">
              <w:rPr>
                <w:rFonts w:ascii="Times New Roman" w:eastAsia="Times New Roman" w:hAnsi="Times New Roman" w:cs="Times New Roman"/>
                <w:color w:val="000000"/>
                <w:sz w:val="24"/>
                <w:szCs w:val="24"/>
                <w:lang w:val="kk-KZ"/>
              </w:rPr>
              <w:t>ы</w:t>
            </w:r>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және</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ауызша</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баяндамалард</w:t>
            </w:r>
            <w:proofErr w:type="spellEnd"/>
            <w:r w:rsidRPr="004457B3">
              <w:rPr>
                <w:rFonts w:ascii="Times New Roman" w:eastAsia="Times New Roman" w:hAnsi="Times New Roman" w:cs="Times New Roman"/>
                <w:color w:val="000000"/>
                <w:sz w:val="24"/>
                <w:szCs w:val="24"/>
                <w:lang w:val="kk-KZ"/>
              </w:rPr>
              <w:t>ы</w:t>
            </w:r>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және</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т.б</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ғылыми</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фактілер</w:t>
            </w:r>
            <w:proofErr w:type="spellEnd"/>
            <w:r w:rsidRPr="004457B3">
              <w:rPr>
                <w:rFonts w:ascii="Times New Roman" w:eastAsia="Times New Roman" w:hAnsi="Times New Roman" w:cs="Times New Roman"/>
                <w:color w:val="000000"/>
                <w:sz w:val="24"/>
                <w:szCs w:val="24"/>
              </w:rPr>
              <w:t xml:space="preserve"> мен </w:t>
            </w:r>
            <w:proofErr w:type="spellStart"/>
            <w:r w:rsidRPr="004457B3">
              <w:rPr>
                <w:rFonts w:ascii="Times New Roman" w:eastAsia="Times New Roman" w:hAnsi="Times New Roman" w:cs="Times New Roman"/>
                <w:color w:val="000000"/>
                <w:sz w:val="24"/>
                <w:szCs w:val="24"/>
              </w:rPr>
              <w:t>идеяларды</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түсіндіре</w:t>
            </w:r>
            <w:proofErr w:type="spellEnd"/>
            <w:r w:rsidRPr="004457B3">
              <w:rPr>
                <w:rFonts w:ascii="Times New Roman" w:eastAsia="Times New Roman" w:hAnsi="Times New Roman" w:cs="Times New Roman"/>
                <w:color w:val="000000"/>
                <w:sz w:val="24"/>
                <w:szCs w:val="24"/>
                <w:lang w:val="kk-KZ"/>
              </w:rPr>
              <w:t xml:space="preserve"> алады</w:t>
            </w:r>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және</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қорытындылайды</w:t>
            </w:r>
            <w:proofErr w:type="spellEnd"/>
            <w:r w:rsidRPr="004457B3">
              <w:rPr>
                <w:rFonts w:ascii="Times New Roman" w:eastAsia="Times New Roman" w:hAnsi="Times New Roman" w:cs="Times New Roman"/>
                <w:color w:val="000000"/>
                <w:sz w:val="24"/>
                <w:szCs w:val="24"/>
              </w:rPr>
              <w:t>.</w:t>
            </w:r>
          </w:p>
        </w:tc>
      </w:tr>
      <w:tr w:rsidR="00E3558A" w:rsidRPr="004457B3" w14:paraId="2A6D5901" w14:textId="77777777" w:rsidTr="00F73FCB">
        <w:trPr>
          <w:trHeight w:val="76"/>
        </w:trPr>
        <w:tc>
          <w:tcPr>
            <w:tcW w:w="1701" w:type="dxa"/>
            <w:vMerge/>
          </w:tcPr>
          <w:p w14:paraId="0E214138" w14:textId="77777777" w:rsidR="00E3558A" w:rsidRPr="004457B3" w:rsidRDefault="00E3558A" w:rsidP="00987B69">
            <w:pPr>
              <w:spacing w:after="0" w:line="240" w:lineRule="auto"/>
              <w:rPr>
                <w:rFonts w:ascii="Times New Roman" w:eastAsia="Times New Roman" w:hAnsi="Times New Roman" w:cs="Times New Roman"/>
                <w:b/>
                <w:sz w:val="24"/>
                <w:szCs w:val="24"/>
              </w:rPr>
            </w:pPr>
          </w:p>
        </w:tc>
        <w:tc>
          <w:tcPr>
            <w:tcW w:w="4253" w:type="dxa"/>
            <w:gridSpan w:val="5"/>
            <w:vMerge/>
          </w:tcPr>
          <w:p w14:paraId="2CCFC887"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
        </w:tc>
        <w:tc>
          <w:tcPr>
            <w:tcW w:w="4394" w:type="dxa"/>
            <w:gridSpan w:val="2"/>
            <w:shd w:val="clear" w:color="auto" w:fill="auto"/>
          </w:tcPr>
          <w:p w14:paraId="3A4CABF3" w14:textId="77777777" w:rsidR="00E3558A" w:rsidRPr="004457B3"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457B3">
              <w:rPr>
                <w:rFonts w:ascii="Times New Roman" w:eastAsia="Times New Roman" w:hAnsi="Times New Roman" w:cs="Times New Roman"/>
                <w:color w:val="000000"/>
                <w:sz w:val="24"/>
                <w:szCs w:val="24"/>
              </w:rPr>
              <w:t xml:space="preserve">2.2 </w:t>
            </w:r>
            <w:proofErr w:type="spellStart"/>
            <w:r w:rsidRPr="004457B3">
              <w:rPr>
                <w:rFonts w:ascii="Times New Roman" w:eastAsia="Times New Roman" w:hAnsi="Times New Roman" w:cs="Times New Roman"/>
                <w:color w:val="000000"/>
                <w:sz w:val="24"/>
                <w:szCs w:val="24"/>
              </w:rPr>
              <w:t>Кәсіби</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және</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жалпы</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ғылыми</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лексиканы</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біледі</w:t>
            </w:r>
            <w:proofErr w:type="spellEnd"/>
            <w:r w:rsidRPr="004457B3">
              <w:rPr>
                <w:rFonts w:ascii="Times New Roman" w:eastAsia="Times New Roman" w:hAnsi="Times New Roman" w:cs="Times New Roman"/>
                <w:color w:val="000000"/>
                <w:sz w:val="24"/>
                <w:szCs w:val="24"/>
              </w:rPr>
              <w:t xml:space="preserve">. </w:t>
            </w:r>
          </w:p>
        </w:tc>
      </w:tr>
      <w:tr w:rsidR="00E3558A" w:rsidRPr="004457B3" w14:paraId="0A71B961" w14:textId="77777777" w:rsidTr="00F73FCB">
        <w:trPr>
          <w:trHeight w:val="84"/>
        </w:trPr>
        <w:tc>
          <w:tcPr>
            <w:tcW w:w="1701" w:type="dxa"/>
            <w:vMerge/>
          </w:tcPr>
          <w:p w14:paraId="3FFC3908" w14:textId="77777777" w:rsidR="00E3558A" w:rsidRPr="004457B3" w:rsidRDefault="00E3558A" w:rsidP="00987B69">
            <w:pPr>
              <w:spacing w:after="0" w:line="240" w:lineRule="auto"/>
              <w:rPr>
                <w:rFonts w:ascii="Times New Roman" w:eastAsia="Times New Roman" w:hAnsi="Times New Roman" w:cs="Times New Roman"/>
                <w:b/>
                <w:sz w:val="24"/>
                <w:szCs w:val="24"/>
              </w:rPr>
            </w:pPr>
          </w:p>
        </w:tc>
        <w:tc>
          <w:tcPr>
            <w:tcW w:w="4253" w:type="dxa"/>
            <w:gridSpan w:val="5"/>
            <w:vMerge w:val="restart"/>
            <w:shd w:val="clear" w:color="auto" w:fill="auto"/>
          </w:tcPr>
          <w:p w14:paraId="4A24AE30"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3. </w:t>
            </w:r>
            <w:proofErr w:type="spellStart"/>
            <w:r w:rsidRPr="004457B3">
              <w:rPr>
                <w:rFonts w:ascii="Times New Roman" w:eastAsia="Times New Roman" w:hAnsi="Times New Roman" w:cs="Times New Roman"/>
                <w:sz w:val="24"/>
                <w:szCs w:val="24"/>
              </w:rPr>
              <w:t>Оқу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Шет</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тіліндегі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мамандық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бойынша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ғылыми</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түпнұсқалық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мәтіндердің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негізгі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мағынасын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түсінеді</w:t>
            </w:r>
            <w:proofErr w:type="spellEnd"/>
            <w:r w:rsidRPr="004457B3">
              <w:rPr>
                <w:rFonts w:ascii="Times New Roman" w:eastAsia="Times New Roman" w:hAnsi="Times New Roman" w:cs="Times New Roman"/>
                <w:sz w:val="24"/>
                <w:szCs w:val="24"/>
              </w:rPr>
              <w:t>.</w:t>
            </w:r>
          </w:p>
        </w:tc>
        <w:tc>
          <w:tcPr>
            <w:tcW w:w="4394" w:type="dxa"/>
            <w:gridSpan w:val="2"/>
            <w:shd w:val="clear" w:color="auto" w:fill="auto"/>
          </w:tcPr>
          <w:p w14:paraId="7C3B4FCF" w14:textId="77777777" w:rsidR="00E3558A" w:rsidRPr="004457B3"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457B3">
              <w:rPr>
                <w:rFonts w:ascii="Times New Roman" w:eastAsia="Times New Roman" w:hAnsi="Times New Roman" w:cs="Times New Roman"/>
                <w:color w:val="000000"/>
                <w:sz w:val="24"/>
                <w:szCs w:val="24"/>
              </w:rPr>
              <w:t xml:space="preserve">3.1 </w:t>
            </w:r>
            <w:proofErr w:type="spellStart"/>
            <w:r w:rsidRPr="004457B3">
              <w:rPr>
                <w:rFonts w:ascii="Times New Roman" w:eastAsia="Times New Roman" w:hAnsi="Times New Roman" w:cs="Times New Roman"/>
                <w:sz w:val="24"/>
                <w:szCs w:val="24"/>
              </w:rPr>
              <w:t>Ғылыми</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мақалалардан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қажетті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ақпаратты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табады</w:t>
            </w:r>
            <w:proofErr w:type="spellEnd"/>
            <w:r w:rsidRPr="004457B3">
              <w:rPr>
                <w:rFonts w:ascii="Times New Roman" w:eastAsia="Times New Roman" w:hAnsi="Times New Roman" w:cs="Times New Roman"/>
                <w:sz w:val="24"/>
                <w:szCs w:val="24"/>
              </w:rPr>
              <w:t>.</w:t>
            </w:r>
          </w:p>
        </w:tc>
      </w:tr>
      <w:tr w:rsidR="00E3558A" w:rsidRPr="004457B3" w14:paraId="26E83B96" w14:textId="77777777" w:rsidTr="00F73FCB">
        <w:trPr>
          <w:trHeight w:val="84"/>
        </w:trPr>
        <w:tc>
          <w:tcPr>
            <w:tcW w:w="1701" w:type="dxa"/>
            <w:vMerge/>
          </w:tcPr>
          <w:p w14:paraId="47E17769" w14:textId="77777777" w:rsidR="00E3558A" w:rsidRPr="004457B3" w:rsidRDefault="00E3558A" w:rsidP="00987B69">
            <w:pPr>
              <w:spacing w:after="0" w:line="240" w:lineRule="auto"/>
              <w:rPr>
                <w:rFonts w:ascii="Times New Roman" w:eastAsia="Times New Roman" w:hAnsi="Times New Roman" w:cs="Times New Roman"/>
                <w:b/>
                <w:sz w:val="24"/>
                <w:szCs w:val="24"/>
              </w:rPr>
            </w:pPr>
          </w:p>
        </w:tc>
        <w:tc>
          <w:tcPr>
            <w:tcW w:w="4253" w:type="dxa"/>
            <w:gridSpan w:val="5"/>
            <w:vMerge/>
          </w:tcPr>
          <w:p w14:paraId="2FAEC153"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
        </w:tc>
        <w:tc>
          <w:tcPr>
            <w:tcW w:w="4394" w:type="dxa"/>
            <w:gridSpan w:val="2"/>
            <w:shd w:val="clear" w:color="auto" w:fill="auto"/>
          </w:tcPr>
          <w:p w14:paraId="5E3B603F" w14:textId="77777777" w:rsidR="00E3558A" w:rsidRPr="004457B3"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457B3">
              <w:rPr>
                <w:rFonts w:ascii="Times New Roman" w:eastAsia="Times New Roman" w:hAnsi="Times New Roman" w:cs="Times New Roman"/>
                <w:color w:val="000000"/>
                <w:sz w:val="24"/>
                <w:szCs w:val="24"/>
              </w:rPr>
              <w:t xml:space="preserve">3.2 </w:t>
            </w:r>
            <w:proofErr w:type="spellStart"/>
            <w:r w:rsidRPr="004457B3">
              <w:rPr>
                <w:rFonts w:ascii="Times New Roman" w:eastAsia="Times New Roman" w:hAnsi="Times New Roman" w:cs="Times New Roman"/>
                <w:color w:val="000000"/>
                <w:sz w:val="24"/>
                <w:szCs w:val="24"/>
              </w:rPr>
              <w:t>Оқыған</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ақпаратты</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талдап</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оқығанына</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сыни</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баға</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береді</w:t>
            </w:r>
            <w:proofErr w:type="spellEnd"/>
            <w:r w:rsidRPr="004457B3">
              <w:rPr>
                <w:rFonts w:ascii="Times New Roman" w:eastAsia="Times New Roman" w:hAnsi="Times New Roman" w:cs="Times New Roman"/>
                <w:color w:val="000000"/>
                <w:sz w:val="24"/>
                <w:szCs w:val="24"/>
              </w:rPr>
              <w:t>.</w:t>
            </w:r>
          </w:p>
        </w:tc>
      </w:tr>
      <w:tr w:rsidR="00E3558A" w:rsidRPr="004457B3" w14:paraId="44AD5093" w14:textId="77777777" w:rsidTr="00F73FCB">
        <w:trPr>
          <w:trHeight w:val="558"/>
        </w:trPr>
        <w:tc>
          <w:tcPr>
            <w:tcW w:w="1701" w:type="dxa"/>
            <w:vMerge/>
          </w:tcPr>
          <w:p w14:paraId="3642B625" w14:textId="77777777" w:rsidR="00E3558A" w:rsidRPr="004457B3" w:rsidRDefault="00E3558A" w:rsidP="00987B69">
            <w:pPr>
              <w:spacing w:after="0" w:line="240" w:lineRule="auto"/>
              <w:rPr>
                <w:rFonts w:ascii="Times New Roman" w:eastAsia="Times New Roman" w:hAnsi="Times New Roman" w:cs="Times New Roman"/>
                <w:b/>
                <w:sz w:val="24"/>
                <w:szCs w:val="24"/>
              </w:rPr>
            </w:pPr>
          </w:p>
        </w:tc>
        <w:tc>
          <w:tcPr>
            <w:tcW w:w="4253" w:type="dxa"/>
            <w:gridSpan w:val="5"/>
            <w:vMerge w:val="restart"/>
            <w:shd w:val="clear" w:color="auto" w:fill="auto"/>
          </w:tcPr>
          <w:p w14:paraId="38527C50"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4. </w:t>
            </w:r>
            <w:r w:rsidRPr="004457B3">
              <w:rPr>
                <w:rFonts w:ascii="Times New Roman" w:eastAsia="Times New Roman" w:hAnsi="Times New Roman" w:cs="Times New Roman"/>
                <w:sz w:val="24"/>
                <w:szCs w:val="24"/>
                <w:lang w:val="kk-KZ"/>
              </w:rPr>
              <w:t>Жазу</w:t>
            </w:r>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Ғылыми</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мақалалар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әртүрлі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эсселер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түрлерін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шет</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тілінде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жазады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түйіндеме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жасайды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басқа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елдердің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ғалым-әріптестерімен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іскерлік</w:t>
            </w:r>
            <w:proofErr w:type="spellEnd"/>
            <w:r w:rsidRPr="004457B3">
              <w:rPr>
                <w:rFonts w:ascii="Times New Roman" w:eastAsia="Times New Roman" w:hAnsi="Times New Roman" w:cs="Times New Roman"/>
                <w:sz w:val="24"/>
                <w:szCs w:val="24"/>
              </w:rPr>
              <w:t xml:space="preserve"> хат </w:t>
            </w:r>
            <w:proofErr w:type="spellStart"/>
            <w:r w:rsidRPr="004457B3">
              <w:rPr>
                <w:rFonts w:ascii="Times New Roman" w:eastAsia="Times New Roman" w:hAnsi="Times New Roman" w:cs="Times New Roman"/>
                <w:sz w:val="24"/>
                <w:szCs w:val="24"/>
              </w:rPr>
              <w:t>алмасады</w:t>
            </w:r>
            <w:proofErr w:type="spellEnd"/>
            <w:r w:rsidRPr="004457B3">
              <w:rPr>
                <w:rFonts w:ascii="Times New Roman" w:eastAsia="Times New Roman" w:hAnsi="Times New Roman" w:cs="Times New Roman"/>
                <w:sz w:val="24"/>
                <w:szCs w:val="24"/>
              </w:rPr>
              <w:t>.</w:t>
            </w:r>
          </w:p>
        </w:tc>
        <w:tc>
          <w:tcPr>
            <w:tcW w:w="4394" w:type="dxa"/>
            <w:gridSpan w:val="2"/>
            <w:shd w:val="clear" w:color="auto" w:fill="auto"/>
          </w:tcPr>
          <w:p w14:paraId="4F77DEDB"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4.1 </w:t>
            </w:r>
            <w:proofErr w:type="spellStart"/>
            <w:r w:rsidRPr="004457B3">
              <w:rPr>
                <w:rFonts w:ascii="Times New Roman" w:eastAsia="Times New Roman" w:hAnsi="Times New Roman" w:cs="Times New Roman"/>
                <w:sz w:val="24"/>
                <w:szCs w:val="24"/>
              </w:rPr>
              <w:t>Пікір</w:t>
            </w:r>
            <w:proofErr w:type="spellEnd"/>
            <w:r w:rsidRPr="004457B3">
              <w:rPr>
                <w:rFonts w:ascii="Times New Roman" w:eastAsia="Times New Roman" w:hAnsi="Times New Roman" w:cs="Times New Roman"/>
                <w:sz w:val="24"/>
                <w:szCs w:val="24"/>
              </w:rPr>
              <w:t xml:space="preserve"> мен </w:t>
            </w:r>
            <w:proofErr w:type="spellStart"/>
            <w:r w:rsidRPr="004457B3">
              <w:rPr>
                <w:rFonts w:ascii="Times New Roman" w:eastAsia="Times New Roman" w:hAnsi="Times New Roman" w:cs="Times New Roman"/>
                <w:sz w:val="24"/>
                <w:szCs w:val="24"/>
              </w:rPr>
              <w:t>ойды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білдіру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үшін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жазбаша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тапсырмаларды</w:t>
            </w:r>
            <w:proofErr w:type="spellEnd"/>
            <w:r w:rsidRPr="004457B3">
              <w:rPr>
                <w:rFonts w:ascii="Times New Roman" w:eastAsia="Times New Roman" w:hAnsi="Times New Roman" w:cs="Times New Roman"/>
                <w:sz w:val="24"/>
                <w:szCs w:val="24"/>
              </w:rPr>
              <w:t xml:space="preserve"> </w:t>
            </w:r>
            <w:r w:rsidRPr="004457B3">
              <w:rPr>
                <w:rFonts w:ascii="Times New Roman" w:eastAsia="Times New Roman" w:hAnsi="Times New Roman" w:cs="Times New Roman"/>
                <w:sz w:val="24"/>
                <w:szCs w:val="24"/>
                <w:lang w:val="kk-KZ"/>
              </w:rPr>
              <w:t>о</w:t>
            </w:r>
            <w:r w:rsidRPr="004457B3">
              <w:rPr>
                <w:rFonts w:ascii="Times New Roman" w:eastAsia="Times New Roman" w:hAnsi="Times New Roman" w:cs="Times New Roman"/>
                <w:sz w:val="24"/>
                <w:szCs w:val="24"/>
              </w:rPr>
              <w:t xml:space="preserve">рынду </w:t>
            </w:r>
            <w:proofErr w:type="spellStart"/>
            <w:r w:rsidRPr="004457B3">
              <w:rPr>
                <w:rFonts w:ascii="Times New Roman" w:eastAsia="Times New Roman" w:hAnsi="Times New Roman" w:cs="Times New Roman"/>
                <w:sz w:val="24"/>
                <w:szCs w:val="24"/>
              </w:rPr>
              <w:t>үшін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анық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дәйекті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жазу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әдістерін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меңгереді</w:t>
            </w:r>
            <w:proofErr w:type="spellEnd"/>
            <w:r w:rsidRPr="004457B3">
              <w:rPr>
                <w:rFonts w:ascii="Times New Roman" w:eastAsia="Times New Roman" w:hAnsi="Times New Roman" w:cs="Times New Roman"/>
                <w:sz w:val="24"/>
                <w:szCs w:val="24"/>
              </w:rPr>
              <w:t>.</w:t>
            </w:r>
          </w:p>
        </w:tc>
      </w:tr>
      <w:tr w:rsidR="00E3558A" w:rsidRPr="004457B3" w14:paraId="146A8BEA" w14:textId="77777777" w:rsidTr="00F73FCB">
        <w:trPr>
          <w:trHeight w:val="76"/>
        </w:trPr>
        <w:tc>
          <w:tcPr>
            <w:tcW w:w="1701" w:type="dxa"/>
            <w:vMerge/>
          </w:tcPr>
          <w:p w14:paraId="47F8E926" w14:textId="77777777" w:rsidR="00E3558A" w:rsidRPr="004457B3" w:rsidRDefault="00E3558A" w:rsidP="00987B69">
            <w:pPr>
              <w:spacing w:after="0" w:line="240" w:lineRule="auto"/>
              <w:rPr>
                <w:rFonts w:ascii="Times New Roman" w:eastAsia="Times New Roman" w:hAnsi="Times New Roman" w:cs="Times New Roman"/>
                <w:b/>
                <w:sz w:val="24"/>
                <w:szCs w:val="24"/>
              </w:rPr>
            </w:pPr>
          </w:p>
        </w:tc>
        <w:tc>
          <w:tcPr>
            <w:tcW w:w="4253" w:type="dxa"/>
            <w:gridSpan w:val="5"/>
            <w:vMerge/>
          </w:tcPr>
          <w:p w14:paraId="3315372A"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
        </w:tc>
        <w:tc>
          <w:tcPr>
            <w:tcW w:w="4394" w:type="dxa"/>
            <w:gridSpan w:val="2"/>
            <w:shd w:val="clear" w:color="auto" w:fill="auto"/>
          </w:tcPr>
          <w:p w14:paraId="4FF2105C"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4.2 </w:t>
            </w:r>
            <w:proofErr w:type="spellStart"/>
            <w:r w:rsidRPr="004457B3">
              <w:rPr>
                <w:rFonts w:ascii="Times New Roman" w:eastAsia="Times New Roman" w:hAnsi="Times New Roman" w:cs="Times New Roman"/>
                <w:sz w:val="24"/>
                <w:szCs w:val="24"/>
              </w:rPr>
              <w:t>Шет</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тілінде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жазбаша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ойын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дұрыс</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логикалық</w:t>
            </w:r>
            <w:proofErr w:type="spellEnd"/>
            <w:r w:rsidRPr="004457B3">
              <w:rPr>
                <w:rFonts w:ascii="Times New Roman" w:eastAsia="Times New Roman" w:hAnsi="Times New Roman" w:cs="Times New Roman"/>
                <w:sz w:val="24"/>
                <w:szCs w:val="24"/>
                <w:lang w:val="kk-KZ"/>
              </w:rPr>
              <w:t xml:space="preserve"> турде</w:t>
            </w:r>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жеткізе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алады</w:t>
            </w:r>
            <w:proofErr w:type="spellEnd"/>
            <w:r w:rsidRPr="004457B3">
              <w:rPr>
                <w:rFonts w:ascii="Times New Roman" w:eastAsia="Times New Roman" w:hAnsi="Times New Roman" w:cs="Times New Roman"/>
                <w:sz w:val="24"/>
                <w:szCs w:val="24"/>
              </w:rPr>
              <w:t xml:space="preserve"> </w:t>
            </w:r>
          </w:p>
        </w:tc>
      </w:tr>
      <w:tr w:rsidR="00E3558A" w:rsidRPr="004457B3" w14:paraId="763125DE" w14:textId="77777777" w:rsidTr="00F73FCB">
        <w:trPr>
          <w:trHeight w:val="76"/>
        </w:trPr>
        <w:tc>
          <w:tcPr>
            <w:tcW w:w="1701" w:type="dxa"/>
            <w:vMerge/>
          </w:tcPr>
          <w:p w14:paraId="56865876" w14:textId="77777777" w:rsidR="00E3558A" w:rsidRPr="004457B3" w:rsidRDefault="00E3558A" w:rsidP="00987B69">
            <w:pPr>
              <w:spacing w:after="0" w:line="240" w:lineRule="auto"/>
              <w:rPr>
                <w:rFonts w:ascii="Times New Roman" w:eastAsia="Times New Roman" w:hAnsi="Times New Roman" w:cs="Times New Roman"/>
                <w:sz w:val="24"/>
                <w:szCs w:val="24"/>
              </w:rPr>
            </w:pPr>
          </w:p>
        </w:tc>
        <w:tc>
          <w:tcPr>
            <w:tcW w:w="4253" w:type="dxa"/>
            <w:gridSpan w:val="5"/>
            <w:vMerge w:val="restart"/>
            <w:shd w:val="clear" w:color="auto" w:fill="auto"/>
          </w:tcPr>
          <w:p w14:paraId="7AFC9981"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5.  </w:t>
            </w:r>
            <w:proofErr w:type="spellStart"/>
            <w:r w:rsidRPr="004457B3">
              <w:rPr>
                <w:rFonts w:ascii="Times New Roman" w:eastAsia="Times New Roman" w:hAnsi="Times New Roman" w:cs="Times New Roman"/>
                <w:sz w:val="24"/>
                <w:szCs w:val="24"/>
              </w:rPr>
              <w:t>Шет</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тілінде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презентациялар</w:t>
            </w:r>
            <w:proofErr w:type="spellEnd"/>
            <w:r w:rsidRPr="004457B3">
              <w:rPr>
                <w:rFonts w:ascii="Times New Roman" w:eastAsia="Times New Roman" w:hAnsi="Times New Roman" w:cs="Times New Roman"/>
                <w:sz w:val="24"/>
                <w:szCs w:val="24"/>
              </w:rPr>
              <w:t xml:space="preserve"> мен </w:t>
            </w:r>
            <w:proofErr w:type="spellStart"/>
            <w:r w:rsidRPr="004457B3">
              <w:rPr>
                <w:rFonts w:ascii="Times New Roman" w:eastAsia="Times New Roman" w:hAnsi="Times New Roman" w:cs="Times New Roman"/>
                <w:sz w:val="24"/>
                <w:szCs w:val="24"/>
              </w:rPr>
              <w:t>жоба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жұмысын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дайындайды</w:t>
            </w:r>
            <w:proofErr w:type="spellEnd"/>
            <w:r w:rsidRPr="004457B3">
              <w:rPr>
                <w:rFonts w:ascii="Times New Roman" w:eastAsia="Times New Roman" w:hAnsi="Times New Roman" w:cs="Times New Roman"/>
                <w:sz w:val="24"/>
                <w:szCs w:val="24"/>
              </w:rPr>
              <w:t>.</w:t>
            </w:r>
          </w:p>
        </w:tc>
        <w:tc>
          <w:tcPr>
            <w:tcW w:w="4394" w:type="dxa"/>
            <w:gridSpan w:val="2"/>
            <w:shd w:val="clear" w:color="auto" w:fill="auto"/>
          </w:tcPr>
          <w:p w14:paraId="4799E69E"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5.1 </w:t>
            </w:r>
            <w:proofErr w:type="spellStart"/>
            <w:r w:rsidRPr="004457B3">
              <w:rPr>
                <w:rFonts w:ascii="Times New Roman" w:eastAsia="Times New Roman" w:hAnsi="Times New Roman" w:cs="Times New Roman"/>
                <w:sz w:val="24"/>
                <w:szCs w:val="24"/>
              </w:rPr>
              <w:t>Өтілген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материалды</w:t>
            </w:r>
            <w:proofErr w:type="spellEnd"/>
            <w:r w:rsidRPr="004457B3">
              <w:rPr>
                <w:rFonts w:ascii="Times New Roman" w:eastAsia="Times New Roman" w:hAnsi="Times New Roman" w:cs="Times New Roman"/>
                <w:sz w:val="24"/>
                <w:szCs w:val="24"/>
              </w:rPr>
              <w:t xml:space="preserve"> презентация мен </w:t>
            </w:r>
            <w:proofErr w:type="spellStart"/>
            <w:r w:rsidRPr="004457B3">
              <w:rPr>
                <w:rFonts w:ascii="Times New Roman" w:eastAsia="Times New Roman" w:hAnsi="Times New Roman" w:cs="Times New Roman"/>
                <w:sz w:val="24"/>
                <w:szCs w:val="24"/>
              </w:rPr>
              <w:t>жоба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жұмысын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жазуға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қолданады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жаңа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идеяларды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тудырады</w:t>
            </w:r>
            <w:proofErr w:type="spellEnd"/>
            <w:r w:rsidRPr="004457B3">
              <w:rPr>
                <w:rFonts w:ascii="Times New Roman" w:eastAsia="Times New Roman" w:hAnsi="Times New Roman" w:cs="Times New Roman"/>
                <w:sz w:val="24"/>
                <w:szCs w:val="24"/>
              </w:rPr>
              <w:t>.</w:t>
            </w:r>
          </w:p>
        </w:tc>
      </w:tr>
      <w:tr w:rsidR="00E3558A" w:rsidRPr="004457B3" w14:paraId="1B8CF46B" w14:textId="77777777" w:rsidTr="00F73FCB">
        <w:trPr>
          <w:trHeight w:val="76"/>
        </w:trPr>
        <w:tc>
          <w:tcPr>
            <w:tcW w:w="1701" w:type="dxa"/>
            <w:vMerge/>
          </w:tcPr>
          <w:p w14:paraId="5686BA1F" w14:textId="77777777" w:rsidR="00E3558A" w:rsidRPr="004457B3" w:rsidRDefault="00E3558A" w:rsidP="00987B69">
            <w:pPr>
              <w:spacing w:after="0" w:line="240" w:lineRule="auto"/>
              <w:rPr>
                <w:rFonts w:ascii="Times New Roman" w:eastAsia="Times New Roman" w:hAnsi="Times New Roman" w:cs="Times New Roman"/>
                <w:sz w:val="24"/>
                <w:szCs w:val="24"/>
              </w:rPr>
            </w:pPr>
          </w:p>
        </w:tc>
        <w:tc>
          <w:tcPr>
            <w:tcW w:w="4253" w:type="dxa"/>
            <w:gridSpan w:val="5"/>
            <w:vMerge/>
          </w:tcPr>
          <w:p w14:paraId="099F1680"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
        </w:tc>
        <w:tc>
          <w:tcPr>
            <w:tcW w:w="4394" w:type="dxa"/>
            <w:gridSpan w:val="2"/>
            <w:shd w:val="clear" w:color="auto" w:fill="auto"/>
          </w:tcPr>
          <w:p w14:paraId="372EDACE"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5.2 </w:t>
            </w:r>
            <w:proofErr w:type="spellStart"/>
            <w:r w:rsidRPr="004457B3">
              <w:rPr>
                <w:rFonts w:ascii="Times New Roman" w:eastAsia="Times New Roman" w:hAnsi="Times New Roman" w:cs="Times New Roman"/>
                <w:sz w:val="24"/>
                <w:szCs w:val="24"/>
              </w:rPr>
              <w:t>Мультимедиялық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құралдармен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шет</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тіліндегі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қосымшалармен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Multitran</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Reverso</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Context</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т.б</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жұмыс</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істеу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дағдылары</w:t>
            </w:r>
            <w:proofErr w:type="spellEnd"/>
            <w:r w:rsidRPr="004457B3">
              <w:rPr>
                <w:rFonts w:ascii="Times New Roman" w:eastAsia="Times New Roman" w:hAnsi="Times New Roman" w:cs="Times New Roman"/>
                <w:sz w:val="24"/>
                <w:szCs w:val="24"/>
              </w:rPr>
              <w:t xml:space="preserve"> бар.</w:t>
            </w:r>
          </w:p>
        </w:tc>
      </w:tr>
      <w:tr w:rsidR="00E3558A" w:rsidRPr="004457B3" w14:paraId="2C9CB357" w14:textId="77777777" w:rsidTr="00F73FCB">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896FB6" w14:textId="77777777" w:rsidR="00E3558A" w:rsidRPr="004457B3" w:rsidRDefault="00E3558A" w:rsidP="00987B69">
            <w:pPr>
              <w:spacing w:after="0" w:line="240" w:lineRule="auto"/>
              <w:rPr>
                <w:rFonts w:ascii="Times New Roman" w:eastAsia="Times New Roman" w:hAnsi="Times New Roman" w:cs="Times New Roman"/>
                <w:b/>
                <w:sz w:val="24"/>
                <w:szCs w:val="24"/>
              </w:rPr>
            </w:pPr>
            <w:proofErr w:type="spellStart"/>
            <w:r w:rsidRPr="004457B3">
              <w:rPr>
                <w:rFonts w:ascii="Times New Roman" w:eastAsia="Times New Roman" w:hAnsi="Times New Roman" w:cs="Times New Roman"/>
                <w:b/>
                <w:sz w:val="24"/>
                <w:szCs w:val="24"/>
              </w:rPr>
              <w:t>Пререквизиты</w:t>
            </w:r>
            <w:proofErr w:type="spellEnd"/>
            <w:r w:rsidRPr="004457B3">
              <w:rPr>
                <w:rFonts w:ascii="Times New Roman" w:eastAsia="Times New Roman" w:hAnsi="Times New Roman" w:cs="Times New Roman"/>
                <w:b/>
                <w:sz w:val="24"/>
                <w:szCs w:val="24"/>
              </w:rPr>
              <w:t xml:space="preserve"> </w:t>
            </w:r>
          </w:p>
        </w:tc>
        <w:tc>
          <w:tcPr>
            <w:tcW w:w="8647"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88F4D7D" w14:textId="77777777" w:rsidR="00E3558A" w:rsidRPr="004457B3" w:rsidRDefault="00E3558A" w:rsidP="00987B69">
            <w:pPr>
              <w:spacing w:after="0" w:line="240" w:lineRule="auto"/>
              <w:rPr>
                <w:rFonts w:ascii="Times New Roman" w:eastAsia="Times New Roman" w:hAnsi="Times New Roman" w:cs="Times New Roman"/>
                <w:b/>
                <w:sz w:val="24"/>
                <w:szCs w:val="24"/>
              </w:rPr>
            </w:pPr>
            <w:proofErr w:type="spellStart"/>
            <w:r w:rsidRPr="004457B3">
              <w:rPr>
                <w:rFonts w:ascii="Times New Roman" w:eastAsia="Times New Roman" w:hAnsi="Times New Roman" w:cs="Times New Roman"/>
                <w:sz w:val="24"/>
                <w:szCs w:val="24"/>
              </w:rPr>
              <w:t>Бакалавриаттың</w:t>
            </w:r>
            <w:proofErr w:type="spellEnd"/>
            <w:r w:rsidRPr="004457B3">
              <w:rPr>
                <w:rFonts w:ascii="Times New Roman" w:eastAsia="Times New Roman" w:hAnsi="Times New Roman" w:cs="Times New Roman"/>
                <w:sz w:val="24"/>
                <w:szCs w:val="24"/>
              </w:rPr>
              <w:t xml:space="preserve"> 1 </w:t>
            </w:r>
            <w:proofErr w:type="spellStart"/>
            <w:r w:rsidRPr="004457B3">
              <w:rPr>
                <w:rFonts w:ascii="Times New Roman" w:eastAsia="Times New Roman" w:hAnsi="Times New Roman" w:cs="Times New Roman"/>
                <w:sz w:val="24"/>
                <w:szCs w:val="24"/>
              </w:rPr>
              <w:t>курсында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Шетел</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тілі</w:t>
            </w:r>
            <w:proofErr w:type="spellEnd"/>
            <w:r w:rsidRPr="004457B3">
              <w:rPr>
                <w:rFonts w:ascii="Times New Roman" w:eastAsia="Times New Roman" w:hAnsi="Times New Roman" w:cs="Times New Roman"/>
                <w:sz w:val="24"/>
                <w:szCs w:val="24"/>
              </w:rPr>
              <w:t>».</w:t>
            </w:r>
          </w:p>
        </w:tc>
      </w:tr>
      <w:tr w:rsidR="00E3558A" w:rsidRPr="004457B3" w14:paraId="0039EB01" w14:textId="77777777" w:rsidTr="00F73FCB">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8DF0F" w14:textId="77777777" w:rsidR="00E3558A" w:rsidRPr="004457B3" w:rsidRDefault="00E3558A" w:rsidP="00987B69">
            <w:pPr>
              <w:spacing w:after="0" w:line="240" w:lineRule="auto"/>
              <w:rPr>
                <w:rFonts w:ascii="Times New Roman" w:eastAsia="Times New Roman" w:hAnsi="Times New Roman" w:cs="Times New Roman"/>
                <w:b/>
                <w:sz w:val="24"/>
                <w:szCs w:val="24"/>
              </w:rPr>
            </w:pPr>
            <w:proofErr w:type="spellStart"/>
            <w:r w:rsidRPr="004457B3">
              <w:rPr>
                <w:rFonts w:ascii="Times New Roman" w:eastAsia="Times New Roman" w:hAnsi="Times New Roman" w:cs="Times New Roman"/>
                <w:b/>
                <w:sz w:val="24"/>
                <w:szCs w:val="24"/>
              </w:rPr>
              <w:t>Постреквизиты</w:t>
            </w:r>
            <w:proofErr w:type="spellEnd"/>
          </w:p>
        </w:tc>
        <w:tc>
          <w:tcPr>
            <w:tcW w:w="8647"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0DB1FCBF" w14:textId="77777777" w:rsidR="00E3558A" w:rsidRPr="004457B3" w:rsidRDefault="00E3558A" w:rsidP="00987B69">
            <w:pPr>
              <w:spacing w:after="0" w:line="240" w:lineRule="auto"/>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Магистратура </w:t>
            </w:r>
            <w:proofErr w:type="spellStart"/>
            <w:r w:rsidRPr="004457B3">
              <w:rPr>
                <w:rFonts w:ascii="Times New Roman" w:eastAsia="Times New Roman" w:hAnsi="Times New Roman" w:cs="Times New Roman"/>
                <w:sz w:val="24"/>
                <w:szCs w:val="24"/>
              </w:rPr>
              <w:t>студенттері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алған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білімдерін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кәсіби</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жазбаша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ауызша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коммуникацияда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қолдана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алады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сонымен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қатар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Ph.D</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дәрежесін</w:t>
            </w:r>
            <w:proofErr w:type="spellEnd"/>
            <w:r w:rsidRPr="004457B3">
              <w:rPr>
                <w:rFonts w:ascii="Times New Roman" w:eastAsia="Times New Roman" w:hAnsi="Times New Roman" w:cs="Times New Roman"/>
                <w:sz w:val="24"/>
                <w:szCs w:val="24"/>
              </w:rPr>
              <w:t xml:space="preserve"> ала </w:t>
            </w:r>
            <w:proofErr w:type="spellStart"/>
            <w:r w:rsidRPr="004457B3">
              <w:rPr>
                <w:rFonts w:ascii="Times New Roman" w:eastAsia="Times New Roman" w:hAnsi="Times New Roman" w:cs="Times New Roman"/>
                <w:sz w:val="24"/>
                <w:szCs w:val="24"/>
              </w:rPr>
              <w:t>алады</w:t>
            </w:r>
            <w:proofErr w:type="spellEnd"/>
            <w:r w:rsidRPr="004457B3">
              <w:rPr>
                <w:rFonts w:ascii="Times New Roman" w:eastAsia="Times New Roman" w:hAnsi="Times New Roman" w:cs="Times New Roman"/>
                <w:sz w:val="24"/>
                <w:szCs w:val="24"/>
              </w:rPr>
              <w:t>.</w:t>
            </w:r>
          </w:p>
        </w:tc>
      </w:tr>
      <w:tr w:rsidR="00E3558A" w:rsidRPr="00CE20D9" w14:paraId="67D9AA48" w14:textId="77777777" w:rsidTr="00F73FC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F94102" w14:textId="77777777" w:rsidR="00E3558A" w:rsidRPr="004457B3" w:rsidRDefault="00E3558A" w:rsidP="00987B69">
            <w:pPr>
              <w:pBdr>
                <w:top w:val="nil"/>
                <w:left w:val="nil"/>
                <w:bottom w:val="nil"/>
                <w:right w:val="nil"/>
                <w:between w:val="nil"/>
              </w:pBdr>
              <w:spacing w:after="0" w:line="240" w:lineRule="auto"/>
              <w:rPr>
                <w:rFonts w:ascii="Times New Roman" w:eastAsia="Times New Roman" w:hAnsi="Times New Roman" w:cs="Times New Roman"/>
                <w:bCs/>
                <w:color w:val="FF0000"/>
                <w:sz w:val="24"/>
                <w:szCs w:val="24"/>
                <w:shd w:val="clear" w:color="auto" w:fill="FFFFFF"/>
                <w:lang w:val="kk-KZ"/>
              </w:rPr>
            </w:pPr>
            <w:r w:rsidRPr="004457B3">
              <w:rPr>
                <w:rFonts w:ascii="Times New Roman" w:eastAsia="Times New Roman" w:hAnsi="Times New Roman" w:cs="Times New Roman"/>
                <w:b/>
                <w:sz w:val="24"/>
                <w:szCs w:val="24"/>
                <w:lang w:val="kk-KZ"/>
              </w:rPr>
              <w:t>Оқу</w:t>
            </w:r>
            <w:r w:rsidRPr="004457B3">
              <w:rPr>
                <w:rFonts w:ascii="Times New Roman" w:eastAsia="Times New Roman" w:hAnsi="Times New Roman" w:cs="Times New Roman"/>
                <w:b/>
                <w:sz w:val="24"/>
                <w:szCs w:val="24"/>
              </w:rPr>
              <w:t xml:space="preserve"> ресурс</w:t>
            </w:r>
            <w:r w:rsidRPr="004457B3">
              <w:rPr>
                <w:rFonts w:ascii="Times New Roman" w:eastAsia="Times New Roman" w:hAnsi="Times New Roman" w:cs="Times New Roman"/>
                <w:b/>
                <w:sz w:val="24"/>
                <w:szCs w:val="24"/>
                <w:lang w:val="kk-KZ"/>
              </w:rPr>
              <w:t>тары</w:t>
            </w:r>
          </w:p>
        </w:tc>
        <w:tc>
          <w:tcPr>
            <w:tcW w:w="86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F6AFA4" w14:textId="77777777" w:rsidR="00CE20D9" w:rsidRPr="004457B3" w:rsidRDefault="00CE20D9" w:rsidP="00CE20D9">
            <w:pPr>
              <w:spacing w:after="0" w:line="240" w:lineRule="auto"/>
              <w:rPr>
                <w:rFonts w:ascii="Times New Roman" w:eastAsia="Calibri" w:hAnsi="Times New Roman" w:cs="Times New Roman"/>
                <w:b/>
                <w:bCs/>
                <w:color w:val="000000"/>
                <w:sz w:val="24"/>
                <w:szCs w:val="24"/>
                <w:lang w:val="kk-KZ"/>
              </w:rPr>
            </w:pPr>
            <w:r w:rsidRPr="004457B3">
              <w:rPr>
                <w:rFonts w:ascii="Times New Roman" w:eastAsia="Times New Roman" w:hAnsi="Times New Roman" w:cs="Times New Roman"/>
                <w:b/>
                <w:bCs/>
                <w:color w:val="000000"/>
                <w:sz w:val="24"/>
                <w:szCs w:val="24"/>
                <w:lang w:val="kk-KZ"/>
              </w:rPr>
              <w:t xml:space="preserve">Әдебиеттер: Негізгі </w:t>
            </w:r>
          </w:p>
          <w:p w14:paraId="76BCF83F" w14:textId="77777777" w:rsidR="00CE20D9" w:rsidRPr="004457B3" w:rsidRDefault="00CE20D9" w:rsidP="00CE20D9">
            <w:pPr>
              <w:widowControl w:val="0"/>
              <w:shd w:val="clear" w:color="auto" w:fill="FFFFFF"/>
              <w:tabs>
                <w:tab w:val="left" w:pos="1661"/>
              </w:tabs>
              <w:autoSpaceDE w:val="0"/>
              <w:autoSpaceDN w:val="0"/>
              <w:adjustRightInd w:val="0"/>
              <w:spacing w:after="0" w:line="240" w:lineRule="auto"/>
              <w:contextualSpacing/>
              <w:rPr>
                <w:rFonts w:ascii="Times New Roman" w:eastAsia="Calibri" w:hAnsi="Times New Roman" w:cs="Times New Roman"/>
                <w:b/>
                <w:sz w:val="24"/>
                <w:szCs w:val="24"/>
                <w:lang w:val="en-US" w:eastAsia="x-none"/>
              </w:rPr>
            </w:pPr>
            <w:r w:rsidRPr="004457B3">
              <w:rPr>
                <w:rFonts w:ascii="Times New Roman" w:eastAsia="Times New Roman" w:hAnsi="Times New Roman" w:cs="Times New Roman"/>
                <w:sz w:val="24"/>
                <w:szCs w:val="24"/>
                <w:lang w:val="kk-KZ"/>
              </w:rPr>
              <w:t xml:space="preserve">          1. </w:t>
            </w:r>
            <w:r w:rsidRPr="004457B3">
              <w:rPr>
                <w:rFonts w:ascii="Times New Roman" w:eastAsia="Calibri" w:hAnsi="Times New Roman" w:cs="Times New Roman"/>
                <w:sz w:val="24"/>
                <w:szCs w:val="24"/>
                <w:lang w:val="en-US" w:eastAsia="x-none"/>
              </w:rPr>
              <w:t>Andrew Edgar and Peter Sedgewick, Key Concepts in Cultural Theory, Routledge, 2019.</w:t>
            </w:r>
          </w:p>
          <w:p w14:paraId="4A8C88A4" w14:textId="77777777" w:rsidR="00CE20D9" w:rsidRPr="004457B3" w:rsidRDefault="00CE20D9" w:rsidP="00CE20D9">
            <w:pPr>
              <w:widowControl w:val="0"/>
              <w:shd w:val="clear" w:color="auto" w:fill="FFFFFF"/>
              <w:tabs>
                <w:tab w:val="left" w:pos="1661"/>
              </w:tabs>
              <w:autoSpaceDE w:val="0"/>
              <w:autoSpaceDN w:val="0"/>
              <w:adjustRightInd w:val="0"/>
              <w:spacing w:after="0" w:line="240" w:lineRule="auto"/>
              <w:ind w:left="567"/>
              <w:rPr>
                <w:rFonts w:ascii="Times New Roman" w:eastAsia="Calibri" w:hAnsi="Times New Roman" w:cs="Times New Roman"/>
                <w:sz w:val="24"/>
                <w:szCs w:val="24"/>
                <w:lang w:val="en-US" w:eastAsia="x-none"/>
              </w:rPr>
            </w:pPr>
            <w:r w:rsidRPr="004457B3">
              <w:rPr>
                <w:rFonts w:ascii="Times New Roman" w:eastAsia="Calibri" w:hAnsi="Times New Roman" w:cs="Times New Roman"/>
                <w:sz w:val="24"/>
                <w:szCs w:val="24"/>
                <w:lang w:val="en-US" w:eastAsia="x-none"/>
              </w:rPr>
              <w:t xml:space="preserve">2. Nina Brown, Thomas McIlwraith, Laura </w:t>
            </w:r>
            <w:proofErr w:type="spellStart"/>
            <w:r w:rsidRPr="004457B3">
              <w:rPr>
                <w:rFonts w:ascii="Times New Roman" w:eastAsia="Calibri" w:hAnsi="Times New Roman" w:cs="Times New Roman"/>
                <w:sz w:val="24"/>
                <w:szCs w:val="24"/>
                <w:lang w:val="en-US" w:eastAsia="x-none"/>
              </w:rPr>
              <w:t>Tubelle</w:t>
            </w:r>
            <w:proofErr w:type="spellEnd"/>
            <w:r w:rsidRPr="004457B3">
              <w:rPr>
                <w:rFonts w:ascii="Times New Roman" w:eastAsia="Calibri" w:hAnsi="Times New Roman" w:cs="Times New Roman"/>
                <w:sz w:val="24"/>
                <w:szCs w:val="24"/>
                <w:lang w:val="en-US" w:eastAsia="x-none"/>
              </w:rPr>
              <w:t xml:space="preserve"> de González. PERSPECTIVES: AN OPEN INTRODUCTION TO CULTURAL ANTHROPOLOGY, 2020 American Anthropological Association 2300 Clarendon Blvd, Suite 1301 </w:t>
            </w:r>
          </w:p>
          <w:p w14:paraId="0C62C9E2" w14:textId="77777777" w:rsidR="00CE20D9" w:rsidRPr="004457B3" w:rsidRDefault="00CE20D9" w:rsidP="00CE20D9">
            <w:pPr>
              <w:widowControl w:val="0"/>
              <w:shd w:val="clear" w:color="auto" w:fill="FFFFFF"/>
              <w:tabs>
                <w:tab w:val="left" w:pos="1661"/>
              </w:tabs>
              <w:autoSpaceDE w:val="0"/>
              <w:autoSpaceDN w:val="0"/>
              <w:adjustRightInd w:val="0"/>
              <w:spacing w:after="0" w:line="240" w:lineRule="auto"/>
              <w:ind w:left="567"/>
              <w:contextualSpacing/>
              <w:rPr>
                <w:rFonts w:ascii="Times New Roman" w:eastAsia="Times New Roman" w:hAnsi="Times New Roman" w:cs="Times New Roman"/>
                <w:sz w:val="24"/>
                <w:szCs w:val="24"/>
                <w:lang w:val="en-US"/>
              </w:rPr>
            </w:pPr>
            <w:r w:rsidRPr="004457B3">
              <w:rPr>
                <w:rFonts w:ascii="Times New Roman" w:eastAsia="Times New Roman" w:hAnsi="Times New Roman" w:cs="Times New Roman"/>
                <w:sz w:val="24"/>
                <w:szCs w:val="24"/>
                <w:lang w:val="en-US"/>
              </w:rPr>
              <w:t xml:space="preserve">3. Amy l. Atchison.  Political science is for everybody: an introduction to political </w:t>
            </w:r>
            <w:proofErr w:type="gramStart"/>
            <w:r w:rsidRPr="004457B3">
              <w:rPr>
                <w:rFonts w:ascii="Times New Roman" w:eastAsia="Times New Roman" w:hAnsi="Times New Roman" w:cs="Times New Roman"/>
                <w:sz w:val="24"/>
                <w:szCs w:val="24"/>
                <w:lang w:val="en-US"/>
              </w:rPr>
              <w:t>science,  2021</w:t>
            </w:r>
            <w:proofErr w:type="gramEnd"/>
            <w:r w:rsidRPr="004457B3">
              <w:rPr>
                <w:rFonts w:ascii="Times New Roman" w:eastAsia="Times New Roman" w:hAnsi="Times New Roman" w:cs="Times New Roman"/>
                <w:sz w:val="24"/>
                <w:szCs w:val="24"/>
                <w:lang w:val="en-US"/>
              </w:rPr>
              <w:t>.</w:t>
            </w:r>
          </w:p>
          <w:p w14:paraId="44E78F76" w14:textId="77777777" w:rsidR="00CE20D9" w:rsidRPr="004457B3" w:rsidRDefault="00CE20D9" w:rsidP="00CE20D9">
            <w:pPr>
              <w:widowControl w:val="0"/>
              <w:shd w:val="clear" w:color="auto" w:fill="FFFFFF"/>
              <w:tabs>
                <w:tab w:val="left" w:pos="1661"/>
              </w:tabs>
              <w:autoSpaceDE w:val="0"/>
              <w:autoSpaceDN w:val="0"/>
              <w:adjustRightInd w:val="0"/>
              <w:spacing w:after="0" w:line="240" w:lineRule="auto"/>
              <w:ind w:left="567"/>
              <w:contextualSpacing/>
              <w:rPr>
                <w:rFonts w:ascii="Times New Roman" w:eastAsia="Times New Roman" w:hAnsi="Times New Roman" w:cs="Times New Roman"/>
                <w:sz w:val="24"/>
                <w:szCs w:val="24"/>
                <w:lang w:val="en-US"/>
              </w:rPr>
            </w:pPr>
            <w:r w:rsidRPr="004457B3">
              <w:rPr>
                <w:rFonts w:ascii="Times New Roman" w:eastAsia="Times New Roman" w:hAnsi="Times New Roman" w:cs="Times New Roman"/>
                <w:sz w:val="24"/>
                <w:szCs w:val="24"/>
                <w:lang w:val="en-US"/>
              </w:rPr>
              <w:t xml:space="preserve">4. David </w:t>
            </w:r>
            <w:proofErr w:type="gramStart"/>
            <w:r w:rsidRPr="004457B3">
              <w:rPr>
                <w:rFonts w:ascii="Times New Roman" w:eastAsia="Times New Roman" w:hAnsi="Times New Roman" w:cs="Times New Roman"/>
                <w:sz w:val="24"/>
                <w:szCs w:val="24"/>
                <w:lang w:val="en-US"/>
              </w:rPr>
              <w:t>Stewart ,</w:t>
            </w:r>
            <w:proofErr w:type="gramEnd"/>
            <w:r w:rsidRPr="004457B3">
              <w:rPr>
                <w:rFonts w:ascii="Times New Roman" w:eastAsia="Times New Roman" w:hAnsi="Times New Roman" w:cs="Times New Roman"/>
                <w:sz w:val="24"/>
                <w:szCs w:val="24"/>
                <w:lang w:val="en-US"/>
              </w:rPr>
              <w:t xml:space="preserve"> H. Gene Blocker, James Petrik.. </w:t>
            </w:r>
            <w:proofErr w:type="gramStart"/>
            <w:r w:rsidRPr="004457B3">
              <w:rPr>
                <w:rFonts w:ascii="Times New Roman" w:eastAsia="Times New Roman" w:hAnsi="Times New Roman" w:cs="Times New Roman"/>
                <w:sz w:val="24"/>
                <w:szCs w:val="24"/>
                <w:lang w:val="en-US"/>
              </w:rPr>
              <w:t>FUNDAMENTALS  OF</w:t>
            </w:r>
            <w:proofErr w:type="gramEnd"/>
            <w:r w:rsidRPr="004457B3">
              <w:rPr>
                <w:rFonts w:ascii="Times New Roman" w:eastAsia="Times New Roman" w:hAnsi="Times New Roman" w:cs="Times New Roman"/>
                <w:sz w:val="24"/>
                <w:szCs w:val="24"/>
                <w:lang w:val="en-US"/>
              </w:rPr>
              <w:t xml:space="preserve"> PHILOSOPHY, 2019</w:t>
            </w:r>
          </w:p>
          <w:p w14:paraId="027769BA" w14:textId="77777777" w:rsidR="00CE20D9" w:rsidRPr="004457B3" w:rsidRDefault="00CE20D9" w:rsidP="00CE20D9">
            <w:pPr>
              <w:widowControl w:val="0"/>
              <w:autoSpaceDE w:val="0"/>
              <w:autoSpaceDN w:val="0"/>
              <w:spacing w:after="0"/>
              <w:rPr>
                <w:rFonts w:ascii="Times New Roman" w:eastAsia="Times New Roman" w:hAnsi="Times New Roman" w:cs="Times New Roman"/>
                <w:b/>
                <w:bCs/>
                <w:sz w:val="24"/>
                <w:szCs w:val="24"/>
                <w:lang w:val="en-US"/>
              </w:rPr>
            </w:pPr>
            <w:r w:rsidRPr="004457B3">
              <w:rPr>
                <w:rFonts w:ascii="Times New Roman" w:eastAsia="Times New Roman" w:hAnsi="Times New Roman" w:cs="Times New Roman"/>
                <w:b/>
                <w:bCs/>
                <w:sz w:val="24"/>
                <w:szCs w:val="24"/>
                <w:lang w:val="kk-KZ"/>
              </w:rPr>
              <w:t>Қосымша</w:t>
            </w:r>
            <w:r w:rsidRPr="004457B3">
              <w:rPr>
                <w:rFonts w:ascii="Times New Roman" w:eastAsia="Times New Roman" w:hAnsi="Times New Roman" w:cs="Times New Roman"/>
                <w:b/>
                <w:bCs/>
                <w:sz w:val="24"/>
                <w:szCs w:val="24"/>
                <w:lang w:val="en-US"/>
              </w:rPr>
              <w:t>:</w:t>
            </w:r>
          </w:p>
          <w:p w14:paraId="3A1FBF77" w14:textId="77777777" w:rsidR="00CE20D9" w:rsidRPr="004457B3" w:rsidRDefault="00CE20D9" w:rsidP="00CE20D9">
            <w:pPr>
              <w:widowControl w:val="0"/>
              <w:shd w:val="clear" w:color="auto" w:fill="FFFFFF"/>
              <w:tabs>
                <w:tab w:val="left" w:pos="1661"/>
              </w:tabs>
              <w:autoSpaceDE w:val="0"/>
              <w:autoSpaceDN w:val="0"/>
              <w:adjustRightInd w:val="0"/>
              <w:spacing w:after="0" w:line="240" w:lineRule="auto"/>
              <w:ind w:left="443"/>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 xml:space="preserve">1. Martin </w:t>
            </w:r>
            <w:proofErr w:type="spellStart"/>
            <w:r w:rsidRPr="004457B3">
              <w:rPr>
                <w:rFonts w:ascii="Times New Roman" w:eastAsia="Calibri" w:hAnsi="Times New Roman" w:cs="Times New Roman"/>
                <w:sz w:val="24"/>
                <w:szCs w:val="24"/>
                <w:lang w:val="en-US"/>
              </w:rPr>
              <w:t>Hewings</w:t>
            </w:r>
            <w:proofErr w:type="spellEnd"/>
            <w:r w:rsidRPr="004457B3">
              <w:rPr>
                <w:rFonts w:ascii="Times New Roman" w:eastAsia="Calibri" w:hAnsi="Times New Roman" w:cs="Times New Roman"/>
                <w:sz w:val="24"/>
                <w:szCs w:val="24"/>
                <w:lang w:val="en-US"/>
              </w:rPr>
              <w:t>. Advanced Grammar in Use. The 4</w:t>
            </w:r>
            <w:r w:rsidRPr="004457B3">
              <w:rPr>
                <w:rFonts w:ascii="Times New Roman" w:eastAsia="Calibri" w:hAnsi="Times New Roman" w:cs="Times New Roman"/>
                <w:sz w:val="24"/>
                <w:szCs w:val="24"/>
                <w:vertAlign w:val="superscript"/>
                <w:lang w:val="en-US"/>
              </w:rPr>
              <w:t>th</w:t>
            </w:r>
            <w:r w:rsidRPr="004457B3">
              <w:rPr>
                <w:rFonts w:ascii="Times New Roman" w:eastAsia="Calibri" w:hAnsi="Times New Roman" w:cs="Times New Roman"/>
                <w:sz w:val="24"/>
                <w:szCs w:val="24"/>
                <w:lang w:val="en-US"/>
              </w:rPr>
              <w:t xml:space="preserve"> edition. Cambridge University Press. 2023, 720 p. </w:t>
            </w:r>
          </w:p>
          <w:p w14:paraId="6F01093A" w14:textId="77777777" w:rsidR="00CE20D9" w:rsidRPr="004457B3" w:rsidRDefault="00CE20D9" w:rsidP="00CE20D9">
            <w:pPr>
              <w:widowControl w:val="0"/>
              <w:shd w:val="clear" w:color="auto" w:fill="FFFFFF"/>
              <w:tabs>
                <w:tab w:val="left" w:pos="1661"/>
              </w:tabs>
              <w:autoSpaceDE w:val="0"/>
              <w:autoSpaceDN w:val="0"/>
              <w:adjustRightInd w:val="0"/>
              <w:spacing w:after="0" w:line="240" w:lineRule="auto"/>
              <w:ind w:left="443"/>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 xml:space="preserve">2. Gerald J. </w:t>
            </w:r>
            <w:proofErr w:type="spellStart"/>
            <w:r w:rsidRPr="004457B3">
              <w:rPr>
                <w:rFonts w:ascii="Times New Roman" w:eastAsia="Calibri" w:hAnsi="Times New Roman" w:cs="Times New Roman"/>
                <w:sz w:val="24"/>
                <w:szCs w:val="24"/>
                <w:lang w:val="en-US"/>
              </w:rPr>
              <w:t>Alred</w:t>
            </w:r>
            <w:proofErr w:type="spellEnd"/>
            <w:r w:rsidRPr="004457B3">
              <w:rPr>
                <w:rFonts w:ascii="Times New Roman" w:eastAsia="Calibri" w:hAnsi="Times New Roman" w:cs="Times New Roman"/>
                <w:sz w:val="24"/>
                <w:szCs w:val="24"/>
                <w:lang w:val="en-US"/>
              </w:rPr>
              <w:t xml:space="preserve">, </w:t>
            </w:r>
            <w:proofErr w:type="spellStart"/>
            <w:r w:rsidRPr="004457B3">
              <w:rPr>
                <w:rFonts w:ascii="Times New Roman" w:eastAsia="Calibri" w:hAnsi="Times New Roman" w:cs="Times New Roman"/>
                <w:sz w:val="24"/>
                <w:szCs w:val="24"/>
                <w:lang w:val="en-US"/>
              </w:rPr>
              <w:t>Carles</w:t>
            </w:r>
            <w:proofErr w:type="spellEnd"/>
            <w:r w:rsidRPr="004457B3">
              <w:rPr>
                <w:rFonts w:ascii="Times New Roman" w:eastAsia="Calibri" w:hAnsi="Times New Roman" w:cs="Times New Roman"/>
                <w:sz w:val="24"/>
                <w:szCs w:val="24"/>
                <w:lang w:val="en-US"/>
              </w:rPr>
              <w:t xml:space="preserve"> T. </w:t>
            </w:r>
            <w:proofErr w:type="spellStart"/>
            <w:r w:rsidRPr="004457B3">
              <w:rPr>
                <w:rFonts w:ascii="Times New Roman" w:eastAsia="Calibri" w:hAnsi="Times New Roman" w:cs="Times New Roman"/>
                <w:sz w:val="24"/>
                <w:szCs w:val="24"/>
                <w:lang w:val="en-US"/>
              </w:rPr>
              <w:t>Brusaw</w:t>
            </w:r>
            <w:proofErr w:type="spellEnd"/>
            <w:r w:rsidRPr="004457B3">
              <w:rPr>
                <w:rFonts w:ascii="Times New Roman" w:eastAsia="Calibri" w:hAnsi="Times New Roman" w:cs="Times New Roman"/>
                <w:sz w:val="24"/>
                <w:szCs w:val="24"/>
                <w:lang w:val="en-US"/>
              </w:rPr>
              <w:t xml:space="preserve">, </w:t>
            </w:r>
            <w:proofErr w:type="gramStart"/>
            <w:r w:rsidRPr="004457B3">
              <w:rPr>
                <w:rFonts w:ascii="Times New Roman" w:eastAsia="Calibri" w:hAnsi="Times New Roman" w:cs="Times New Roman"/>
                <w:sz w:val="24"/>
                <w:szCs w:val="24"/>
                <w:lang w:val="en-US"/>
              </w:rPr>
              <w:t>Walter  E.</w:t>
            </w:r>
            <w:proofErr w:type="gramEnd"/>
            <w:r w:rsidRPr="004457B3">
              <w:rPr>
                <w:rFonts w:ascii="Times New Roman" w:eastAsia="Calibri" w:hAnsi="Times New Roman" w:cs="Times New Roman"/>
                <w:sz w:val="24"/>
                <w:szCs w:val="24"/>
                <w:lang w:val="en-US"/>
              </w:rPr>
              <w:t xml:space="preserve"> </w:t>
            </w:r>
            <w:proofErr w:type="spellStart"/>
            <w:r w:rsidRPr="004457B3">
              <w:rPr>
                <w:rFonts w:ascii="Times New Roman" w:eastAsia="Calibri" w:hAnsi="Times New Roman" w:cs="Times New Roman"/>
                <w:sz w:val="24"/>
                <w:szCs w:val="24"/>
                <w:lang w:val="en-US"/>
              </w:rPr>
              <w:t>Oliu</w:t>
            </w:r>
            <w:proofErr w:type="spellEnd"/>
            <w:r w:rsidRPr="004457B3">
              <w:rPr>
                <w:rFonts w:ascii="Times New Roman" w:eastAsia="Calibri" w:hAnsi="Times New Roman" w:cs="Times New Roman"/>
                <w:sz w:val="24"/>
                <w:szCs w:val="24"/>
                <w:lang w:val="en-US"/>
              </w:rPr>
              <w:t xml:space="preserve">. Handbook of technical writing. The ninth Edition Macmillan, 2020.  129 p. </w:t>
            </w:r>
          </w:p>
          <w:p w14:paraId="15CBF47A" w14:textId="77777777" w:rsidR="00CE20D9" w:rsidRPr="004457B3" w:rsidRDefault="00CE20D9" w:rsidP="00CE20D9">
            <w:pPr>
              <w:widowControl w:val="0"/>
              <w:autoSpaceDE w:val="0"/>
              <w:autoSpaceDN w:val="0"/>
              <w:spacing w:after="0" w:line="240" w:lineRule="auto"/>
              <w:ind w:left="443"/>
              <w:rPr>
                <w:rFonts w:ascii="Times New Roman" w:eastAsia="Times New Roman" w:hAnsi="Times New Roman" w:cs="Times New Roman"/>
                <w:color w:val="000000"/>
                <w:sz w:val="24"/>
                <w:szCs w:val="24"/>
                <w:lang w:val="en-US"/>
              </w:rPr>
            </w:pPr>
            <w:r w:rsidRPr="004457B3">
              <w:rPr>
                <w:rFonts w:ascii="Times New Roman" w:eastAsia="Times New Roman" w:hAnsi="Times New Roman" w:cs="Times New Roman"/>
                <w:color w:val="000000"/>
                <w:sz w:val="24"/>
                <w:szCs w:val="24"/>
                <w:lang w:val="en-US"/>
              </w:rPr>
              <w:t xml:space="preserve">3. Paul </w:t>
            </w:r>
            <w:proofErr w:type="spellStart"/>
            <w:r w:rsidRPr="004457B3">
              <w:rPr>
                <w:rFonts w:ascii="Times New Roman" w:eastAsia="Times New Roman" w:hAnsi="Times New Roman" w:cs="Times New Roman"/>
                <w:color w:val="000000"/>
                <w:sz w:val="24"/>
                <w:szCs w:val="24"/>
                <w:lang w:val="en-US"/>
              </w:rPr>
              <w:t>Dummett</w:t>
            </w:r>
            <w:proofErr w:type="spellEnd"/>
            <w:r w:rsidRPr="004457B3">
              <w:rPr>
                <w:rFonts w:ascii="Times New Roman" w:eastAsia="Times New Roman" w:hAnsi="Times New Roman" w:cs="Times New Roman"/>
                <w:color w:val="000000"/>
                <w:sz w:val="24"/>
                <w:szCs w:val="24"/>
                <w:lang w:val="en-US"/>
              </w:rPr>
              <w:t xml:space="preserve"> and John </w:t>
            </w:r>
            <w:proofErr w:type="spellStart"/>
            <w:r w:rsidRPr="004457B3">
              <w:rPr>
                <w:rFonts w:ascii="Times New Roman" w:eastAsia="Times New Roman" w:hAnsi="Times New Roman" w:cs="Times New Roman"/>
                <w:color w:val="000000"/>
                <w:sz w:val="24"/>
                <w:szCs w:val="24"/>
                <w:lang w:val="en-US"/>
              </w:rPr>
              <w:t>Hird</w:t>
            </w:r>
            <w:proofErr w:type="spellEnd"/>
            <w:r w:rsidRPr="004457B3">
              <w:rPr>
                <w:rFonts w:ascii="Times New Roman" w:eastAsia="Times New Roman" w:hAnsi="Times New Roman" w:cs="Times New Roman"/>
                <w:color w:val="000000"/>
                <w:sz w:val="24"/>
                <w:szCs w:val="24"/>
                <w:lang w:val="en-US"/>
              </w:rPr>
              <w:t xml:space="preserve">. Oxford EAP. Pre-Intermediate. B1.  A course in English for Academic Purposes. Oxford University Press. 2020, p. 167. </w:t>
            </w:r>
          </w:p>
          <w:p w14:paraId="4C6EB048" w14:textId="77777777" w:rsidR="00CE20D9" w:rsidRPr="004457B3" w:rsidRDefault="00CE20D9" w:rsidP="00CE20D9">
            <w:pPr>
              <w:widowControl w:val="0"/>
              <w:autoSpaceDE w:val="0"/>
              <w:autoSpaceDN w:val="0"/>
              <w:spacing w:after="0" w:line="240" w:lineRule="auto"/>
              <w:ind w:left="443"/>
              <w:rPr>
                <w:rFonts w:ascii="Times New Roman" w:eastAsia="Times New Roman" w:hAnsi="Times New Roman" w:cs="Times New Roman"/>
                <w:color w:val="000000"/>
                <w:sz w:val="24"/>
                <w:szCs w:val="24"/>
                <w:lang w:val="en-US"/>
              </w:rPr>
            </w:pPr>
            <w:r w:rsidRPr="004457B3">
              <w:rPr>
                <w:rFonts w:ascii="Times New Roman" w:eastAsia="Times New Roman" w:hAnsi="Times New Roman" w:cs="Times New Roman"/>
                <w:color w:val="000000"/>
                <w:sz w:val="24"/>
                <w:szCs w:val="24"/>
                <w:lang w:val="en-US"/>
              </w:rPr>
              <w:t>4. Articles, papers on specialty.</w:t>
            </w:r>
          </w:p>
          <w:p w14:paraId="4D6D8A54" w14:textId="77777777" w:rsidR="00CE20D9" w:rsidRDefault="00CE20D9" w:rsidP="00CE20D9">
            <w:pPr>
              <w:widowControl w:val="0"/>
              <w:autoSpaceDE w:val="0"/>
              <w:autoSpaceDN w:val="0"/>
              <w:spacing w:after="0" w:line="240" w:lineRule="auto"/>
              <w:rPr>
                <w:rFonts w:ascii="Times New Roman" w:eastAsia="Times New Roman" w:hAnsi="Times New Roman" w:cs="Times New Roman"/>
                <w:b/>
                <w:bCs/>
                <w:color w:val="000000"/>
                <w:sz w:val="24"/>
                <w:szCs w:val="24"/>
                <w:lang w:val="kk-KZ"/>
              </w:rPr>
            </w:pPr>
          </w:p>
          <w:p w14:paraId="7E609FFD" w14:textId="77777777" w:rsidR="00CE20D9" w:rsidRPr="004457B3" w:rsidRDefault="00CE20D9" w:rsidP="00CE20D9">
            <w:pPr>
              <w:widowControl w:val="0"/>
              <w:autoSpaceDE w:val="0"/>
              <w:autoSpaceDN w:val="0"/>
              <w:spacing w:after="0" w:line="240" w:lineRule="auto"/>
              <w:rPr>
                <w:rFonts w:ascii="Times New Roman" w:eastAsia="Times New Roman" w:hAnsi="Times New Roman" w:cs="Times New Roman"/>
                <w:b/>
                <w:bCs/>
                <w:color w:val="000000"/>
                <w:sz w:val="24"/>
                <w:szCs w:val="24"/>
                <w:lang w:val="kk-KZ"/>
              </w:rPr>
            </w:pPr>
            <w:r w:rsidRPr="004457B3">
              <w:rPr>
                <w:rFonts w:ascii="Times New Roman" w:eastAsia="Times New Roman" w:hAnsi="Times New Roman" w:cs="Times New Roman"/>
                <w:b/>
                <w:bCs/>
                <w:color w:val="000000"/>
                <w:sz w:val="24"/>
                <w:szCs w:val="24"/>
                <w:lang w:val="kk-KZ"/>
              </w:rPr>
              <w:lastRenderedPageBreak/>
              <w:t>Интернет-көздері</w:t>
            </w:r>
            <w:r w:rsidRPr="004457B3">
              <w:rPr>
                <w:rFonts w:ascii="Times New Roman" w:eastAsia="Times New Roman" w:hAnsi="Times New Roman" w:cs="Times New Roman"/>
                <w:b/>
                <w:bCs/>
                <w:color w:val="000000"/>
                <w:sz w:val="24"/>
                <w:szCs w:val="24"/>
                <w:lang w:val="en-US"/>
              </w:rPr>
              <w:t xml:space="preserve">: </w:t>
            </w:r>
            <w:r w:rsidRPr="004457B3">
              <w:rPr>
                <w:rFonts w:ascii="Times New Roman" w:eastAsia="Times New Roman" w:hAnsi="Times New Roman" w:cs="Times New Roman"/>
                <w:b/>
                <w:bCs/>
                <w:color w:val="000000"/>
                <w:sz w:val="24"/>
                <w:szCs w:val="24"/>
                <w:lang w:val="kk-KZ"/>
              </w:rPr>
              <w:t xml:space="preserve"> </w:t>
            </w:r>
          </w:p>
          <w:p w14:paraId="5BE6A731" w14:textId="77777777" w:rsidR="00CE20D9" w:rsidRPr="004457B3" w:rsidRDefault="00CE20D9" w:rsidP="00CE20D9">
            <w:pPr>
              <w:widowControl w:val="0"/>
              <w:autoSpaceDE w:val="0"/>
              <w:autoSpaceDN w:val="0"/>
              <w:spacing w:after="0" w:line="240" w:lineRule="auto"/>
              <w:ind w:left="443"/>
              <w:rPr>
                <w:rFonts w:ascii="Times New Roman" w:eastAsia="Times New Roman" w:hAnsi="Times New Roman" w:cs="Times New Roman"/>
                <w:color w:val="000000"/>
                <w:sz w:val="24"/>
                <w:szCs w:val="24"/>
                <w:lang w:val="kk-KZ"/>
              </w:rPr>
            </w:pPr>
            <w:r w:rsidRPr="004457B3">
              <w:rPr>
                <w:rFonts w:ascii="Times New Roman" w:eastAsia="Times New Roman" w:hAnsi="Times New Roman" w:cs="Times New Roman"/>
                <w:color w:val="000000"/>
                <w:sz w:val="24"/>
                <w:szCs w:val="24"/>
                <w:lang w:val="en-US"/>
              </w:rPr>
              <w:t xml:space="preserve">1.  MOOC: Academic Writing: The Structure of a Research Paper. </w:t>
            </w:r>
            <w:r w:rsidRPr="004457B3">
              <w:rPr>
                <w:rFonts w:ascii="Times New Roman" w:eastAsia="Times New Roman" w:hAnsi="Times New Roman" w:cs="Times New Roman"/>
                <w:color w:val="000000"/>
                <w:sz w:val="24"/>
                <w:szCs w:val="24"/>
              </w:rPr>
              <w:t>на</w:t>
            </w:r>
            <w:r w:rsidRPr="004457B3">
              <w:rPr>
                <w:rFonts w:ascii="Times New Roman" w:eastAsia="Times New Roman" w:hAnsi="Times New Roman" w:cs="Times New Roman"/>
                <w:color w:val="000000"/>
                <w:sz w:val="24"/>
                <w:szCs w:val="24"/>
                <w:lang w:val="en-US"/>
              </w:rPr>
              <w:t xml:space="preserve"> </w:t>
            </w:r>
            <w:r w:rsidRPr="004457B3">
              <w:rPr>
                <w:rFonts w:ascii="Times New Roman" w:eastAsia="Times New Roman" w:hAnsi="Times New Roman" w:cs="Times New Roman"/>
                <w:color w:val="000000"/>
                <w:sz w:val="24"/>
                <w:szCs w:val="24"/>
              </w:rPr>
              <w:t>платформе</w:t>
            </w:r>
            <w:r w:rsidRPr="004457B3">
              <w:rPr>
                <w:rFonts w:ascii="Times New Roman" w:eastAsia="Times New Roman" w:hAnsi="Times New Roman" w:cs="Times New Roman"/>
                <w:color w:val="000000"/>
                <w:sz w:val="24"/>
                <w:szCs w:val="24"/>
                <w:lang w:val="en-US"/>
              </w:rPr>
              <w:t xml:space="preserve"> open.kaznu.kz.</w:t>
            </w:r>
            <w:r w:rsidRPr="004457B3">
              <w:rPr>
                <w:rFonts w:ascii="Times New Roman" w:eastAsia="Times New Roman" w:hAnsi="Times New Roman" w:cs="Times New Roman"/>
                <w:color w:val="000000"/>
                <w:sz w:val="24"/>
                <w:szCs w:val="24"/>
                <w:lang w:val="kk-KZ"/>
              </w:rPr>
              <w:t xml:space="preserve"> </w:t>
            </w:r>
          </w:p>
          <w:p w14:paraId="3AA8ED6D" w14:textId="77777777" w:rsidR="00CE20D9" w:rsidRPr="004457B3" w:rsidRDefault="00CE20D9" w:rsidP="00CE20D9">
            <w:pPr>
              <w:widowControl w:val="0"/>
              <w:autoSpaceDE w:val="0"/>
              <w:autoSpaceDN w:val="0"/>
              <w:spacing w:after="0" w:line="240" w:lineRule="auto"/>
              <w:ind w:left="443"/>
              <w:rPr>
                <w:rFonts w:ascii="Times New Roman" w:eastAsia="Times New Roman" w:hAnsi="Times New Roman" w:cs="Times New Roman"/>
                <w:color w:val="000000"/>
                <w:sz w:val="24"/>
                <w:szCs w:val="24"/>
                <w:u w:val="single"/>
                <w:lang w:val="en-US"/>
              </w:rPr>
            </w:pPr>
            <w:r w:rsidRPr="004457B3">
              <w:rPr>
                <w:rFonts w:ascii="Times New Roman" w:eastAsia="Times New Roman" w:hAnsi="Times New Roman" w:cs="Times New Roman"/>
                <w:bCs/>
                <w:color w:val="000000"/>
                <w:sz w:val="24"/>
                <w:szCs w:val="24"/>
                <w:lang w:val="kk-KZ"/>
              </w:rPr>
              <w:t xml:space="preserve">2. </w:t>
            </w:r>
            <w:r w:rsidRPr="004457B3">
              <w:rPr>
                <w:rFonts w:ascii="Times New Roman" w:eastAsia="Times New Roman" w:hAnsi="Times New Roman" w:cs="Times New Roman"/>
                <w:color w:val="000000"/>
                <w:sz w:val="24"/>
                <w:szCs w:val="24"/>
                <w:u w:val="single"/>
                <w:lang w:val="en-US"/>
              </w:rPr>
              <w:fldChar w:fldCharType="begin"/>
            </w:r>
            <w:r w:rsidRPr="004457B3">
              <w:rPr>
                <w:rFonts w:ascii="Times New Roman" w:eastAsia="Times New Roman" w:hAnsi="Times New Roman" w:cs="Times New Roman"/>
                <w:color w:val="000000"/>
                <w:sz w:val="24"/>
                <w:szCs w:val="24"/>
                <w:u w:val="single"/>
                <w:lang w:val="en-US"/>
              </w:rPr>
              <w:instrText xml:space="preserve"> HYPERLINK "https://www.ebooks.com › en-us</w:instrText>
            </w:r>
          </w:p>
          <w:p w14:paraId="7DA93447" w14:textId="77777777" w:rsidR="00CE20D9" w:rsidRPr="004457B3" w:rsidRDefault="00CE20D9" w:rsidP="00CE20D9">
            <w:pPr>
              <w:widowControl w:val="0"/>
              <w:autoSpaceDE w:val="0"/>
              <w:autoSpaceDN w:val="0"/>
              <w:spacing w:after="0" w:line="240" w:lineRule="auto"/>
              <w:ind w:left="443"/>
              <w:rPr>
                <w:rFonts w:ascii="Times New Roman" w:eastAsia="Times New Roman" w:hAnsi="Times New Roman" w:cs="Times New Roman"/>
                <w:sz w:val="24"/>
                <w:szCs w:val="24"/>
                <w:lang w:val="en-US"/>
              </w:rPr>
            </w:pPr>
            <w:r w:rsidRPr="004457B3">
              <w:rPr>
                <w:rFonts w:ascii="Times New Roman" w:eastAsia="Times New Roman" w:hAnsi="Times New Roman" w:cs="Times New Roman"/>
                <w:color w:val="000000"/>
                <w:sz w:val="24"/>
                <w:szCs w:val="24"/>
                <w:u w:val="single"/>
                <w:lang w:val="en-US"/>
              </w:rPr>
              <w:instrText xml:space="preserve">" </w:instrText>
            </w:r>
            <w:r w:rsidRPr="004457B3">
              <w:rPr>
                <w:rFonts w:ascii="Times New Roman" w:eastAsia="Times New Roman" w:hAnsi="Times New Roman" w:cs="Times New Roman"/>
                <w:color w:val="000000"/>
                <w:sz w:val="24"/>
                <w:szCs w:val="24"/>
                <w:u w:val="single"/>
                <w:lang w:val="en-US"/>
              </w:rPr>
              <w:fldChar w:fldCharType="separate"/>
            </w:r>
            <w:r w:rsidRPr="004457B3">
              <w:rPr>
                <w:rFonts w:ascii="Times New Roman" w:eastAsia="Times New Roman" w:hAnsi="Times New Roman" w:cs="Times New Roman"/>
                <w:sz w:val="24"/>
                <w:szCs w:val="24"/>
                <w:lang w:val="en-US"/>
              </w:rPr>
              <w:t xml:space="preserve">https://www.ebooks.com › </w:t>
            </w:r>
            <w:proofErr w:type="spellStart"/>
            <w:r w:rsidRPr="004457B3">
              <w:rPr>
                <w:rFonts w:ascii="Times New Roman" w:eastAsia="Times New Roman" w:hAnsi="Times New Roman" w:cs="Times New Roman"/>
                <w:sz w:val="24"/>
                <w:szCs w:val="24"/>
                <w:lang w:val="en-US"/>
              </w:rPr>
              <w:t>en</w:t>
            </w:r>
            <w:proofErr w:type="spellEnd"/>
            <w:r w:rsidRPr="004457B3">
              <w:rPr>
                <w:rFonts w:ascii="Times New Roman" w:eastAsia="Times New Roman" w:hAnsi="Times New Roman" w:cs="Times New Roman"/>
                <w:sz w:val="24"/>
                <w:szCs w:val="24"/>
                <w:lang w:val="en-US"/>
              </w:rPr>
              <w:t>-us</w:t>
            </w:r>
          </w:p>
          <w:p w14:paraId="5F478525" w14:textId="77777777" w:rsidR="00CE20D9" w:rsidRPr="004457B3" w:rsidRDefault="00CE20D9" w:rsidP="00CE20D9">
            <w:pPr>
              <w:widowControl w:val="0"/>
              <w:autoSpaceDE w:val="0"/>
              <w:autoSpaceDN w:val="0"/>
              <w:spacing w:after="0" w:line="240" w:lineRule="auto"/>
              <w:ind w:left="443"/>
              <w:rPr>
                <w:rFonts w:ascii="Times New Roman" w:eastAsia="Times New Roman" w:hAnsi="Times New Roman" w:cs="Times New Roman"/>
                <w:bCs/>
                <w:color w:val="000000"/>
                <w:sz w:val="24"/>
                <w:szCs w:val="24"/>
                <w:lang w:val="en-US"/>
              </w:rPr>
            </w:pPr>
            <w:r w:rsidRPr="004457B3">
              <w:rPr>
                <w:rFonts w:ascii="Times New Roman" w:eastAsia="Times New Roman" w:hAnsi="Times New Roman" w:cs="Times New Roman"/>
                <w:color w:val="000000"/>
                <w:sz w:val="24"/>
                <w:szCs w:val="24"/>
                <w:lang w:val="en-US"/>
              </w:rPr>
              <w:fldChar w:fldCharType="end"/>
            </w:r>
            <w:r w:rsidRPr="004457B3">
              <w:rPr>
                <w:rFonts w:ascii="Times New Roman" w:eastAsia="Times New Roman" w:hAnsi="Times New Roman" w:cs="Times New Roman"/>
                <w:color w:val="000000"/>
                <w:sz w:val="24"/>
                <w:szCs w:val="24"/>
                <w:lang w:val="en-US"/>
              </w:rPr>
              <w:t xml:space="preserve">3. </w:t>
            </w:r>
            <w:r>
              <w:fldChar w:fldCharType="begin"/>
            </w:r>
            <w:r w:rsidRPr="00CE20D9">
              <w:rPr>
                <w:lang w:val="en-US"/>
              </w:rPr>
              <w:instrText xml:space="preserve"> HYPERLINK "http://dictionary.cambridge.org" </w:instrText>
            </w:r>
            <w:r>
              <w:fldChar w:fldCharType="separate"/>
            </w:r>
            <w:r w:rsidRPr="004457B3">
              <w:rPr>
                <w:rFonts w:ascii="Times New Roman" w:eastAsia="Times New Roman" w:hAnsi="Times New Roman" w:cs="Times New Roman"/>
                <w:sz w:val="24"/>
                <w:szCs w:val="24"/>
                <w:lang w:val="kk-KZ"/>
              </w:rPr>
              <w:t>http://dictionary.cambridge.org</w:t>
            </w:r>
            <w:r>
              <w:rPr>
                <w:rFonts w:ascii="Times New Roman" w:eastAsia="Times New Roman" w:hAnsi="Times New Roman" w:cs="Times New Roman"/>
                <w:sz w:val="24"/>
                <w:szCs w:val="24"/>
                <w:lang w:val="kk-KZ"/>
              </w:rPr>
              <w:fldChar w:fldCharType="end"/>
            </w:r>
            <w:r w:rsidRPr="004457B3">
              <w:rPr>
                <w:rFonts w:ascii="Times New Roman" w:eastAsia="Times New Roman" w:hAnsi="Times New Roman" w:cs="Times New Roman"/>
                <w:bCs/>
                <w:color w:val="000000"/>
                <w:sz w:val="24"/>
                <w:szCs w:val="24"/>
                <w:lang w:val="kk-KZ"/>
              </w:rPr>
              <w:t xml:space="preserve"> </w:t>
            </w:r>
          </w:p>
          <w:p w14:paraId="55CBD84C" w14:textId="77777777" w:rsidR="00CE20D9" w:rsidRPr="004457B3" w:rsidRDefault="00CE20D9" w:rsidP="00CE20D9">
            <w:pPr>
              <w:widowControl w:val="0"/>
              <w:autoSpaceDE w:val="0"/>
              <w:autoSpaceDN w:val="0"/>
              <w:spacing w:after="0" w:line="240" w:lineRule="auto"/>
              <w:ind w:left="443"/>
              <w:rPr>
                <w:rFonts w:ascii="Times New Roman" w:eastAsia="Times New Roman" w:hAnsi="Times New Roman" w:cs="Times New Roman"/>
                <w:color w:val="000000"/>
                <w:sz w:val="24"/>
                <w:szCs w:val="24"/>
                <w:lang w:val="en-US"/>
              </w:rPr>
            </w:pPr>
            <w:r w:rsidRPr="004457B3">
              <w:rPr>
                <w:rFonts w:ascii="Times New Roman" w:eastAsia="Times New Roman" w:hAnsi="Times New Roman" w:cs="Times New Roman"/>
                <w:color w:val="000000"/>
                <w:sz w:val="24"/>
                <w:szCs w:val="24"/>
                <w:lang w:val="en-US"/>
              </w:rPr>
              <w:t xml:space="preserve">4. </w:t>
            </w:r>
            <w:r>
              <w:fldChar w:fldCharType="begin"/>
            </w:r>
            <w:r w:rsidRPr="00CE20D9">
              <w:rPr>
                <w:lang w:val="en-US"/>
              </w:rPr>
              <w:instrText xml:space="preserve"> HYPERLINK "http://www.ditext.com/russell/russell.html" </w:instrText>
            </w:r>
            <w:r>
              <w:fldChar w:fldCharType="separate"/>
            </w:r>
            <w:r w:rsidRPr="004457B3">
              <w:rPr>
                <w:rFonts w:ascii="Times New Roman" w:eastAsia="Times New Roman" w:hAnsi="Times New Roman" w:cs="Times New Roman"/>
                <w:sz w:val="24"/>
                <w:szCs w:val="24"/>
                <w:lang w:val="en-US"/>
              </w:rPr>
              <w:t>http://www.ditext.com/russell/russell.html</w:t>
            </w:r>
            <w:r>
              <w:rPr>
                <w:rFonts w:ascii="Times New Roman" w:eastAsia="Times New Roman" w:hAnsi="Times New Roman" w:cs="Times New Roman"/>
                <w:sz w:val="24"/>
                <w:szCs w:val="24"/>
                <w:lang w:val="en-US"/>
              </w:rPr>
              <w:fldChar w:fldCharType="end"/>
            </w:r>
          </w:p>
          <w:p w14:paraId="0835BF1E" w14:textId="77777777" w:rsidR="00CE20D9" w:rsidRPr="004457B3" w:rsidRDefault="00CE20D9" w:rsidP="00CE20D9">
            <w:pPr>
              <w:widowControl w:val="0"/>
              <w:autoSpaceDE w:val="0"/>
              <w:autoSpaceDN w:val="0"/>
              <w:spacing w:after="0" w:line="240" w:lineRule="auto"/>
              <w:ind w:left="443"/>
              <w:rPr>
                <w:rFonts w:ascii="Times New Roman" w:eastAsia="Times New Roman" w:hAnsi="Times New Roman" w:cs="Times New Roman"/>
                <w:color w:val="000000"/>
                <w:sz w:val="24"/>
                <w:szCs w:val="24"/>
                <w:lang w:val="en-US"/>
              </w:rPr>
            </w:pPr>
            <w:r w:rsidRPr="004457B3">
              <w:rPr>
                <w:rFonts w:ascii="Times New Roman" w:eastAsia="Times New Roman" w:hAnsi="Times New Roman" w:cs="Times New Roman"/>
                <w:color w:val="000000"/>
                <w:sz w:val="24"/>
                <w:szCs w:val="24"/>
                <w:lang w:val="en-US"/>
              </w:rPr>
              <w:t>5. http://www.fallacyfiles.org/taxonomy.html</w:t>
            </w:r>
          </w:p>
          <w:p w14:paraId="0C99157A" w14:textId="7F24B24E" w:rsidR="00E3558A" w:rsidRPr="004457B3" w:rsidRDefault="00E3558A" w:rsidP="00987B6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
        </w:tc>
      </w:tr>
    </w:tbl>
    <w:p w14:paraId="24667881" w14:textId="77777777" w:rsidR="00E3558A" w:rsidRPr="004457B3" w:rsidRDefault="00E3558A" w:rsidP="00E3558A">
      <w:pPr>
        <w:widowControl w:val="0"/>
        <w:pBdr>
          <w:top w:val="nil"/>
          <w:left w:val="nil"/>
          <w:bottom w:val="nil"/>
          <w:right w:val="nil"/>
          <w:between w:val="nil"/>
        </w:pBdr>
        <w:spacing w:after="0"/>
        <w:rPr>
          <w:rFonts w:ascii="Times New Roman" w:eastAsia="Times New Roman" w:hAnsi="Times New Roman" w:cs="Times New Roman"/>
          <w:color w:val="000000"/>
          <w:sz w:val="24"/>
          <w:szCs w:val="24"/>
          <w:lang w:val="en-US"/>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132"/>
        <w:gridCol w:w="1135"/>
        <w:gridCol w:w="852"/>
        <w:gridCol w:w="1242"/>
        <w:gridCol w:w="3260"/>
        <w:gridCol w:w="127"/>
        <w:gridCol w:w="899"/>
        <w:gridCol w:w="1843"/>
      </w:tblGrid>
      <w:tr w:rsidR="00E3558A" w:rsidRPr="004457B3" w14:paraId="7D497285" w14:textId="77777777" w:rsidTr="00F73FCB">
        <w:trPr>
          <w:trHeight w:val="1124"/>
        </w:trPr>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0A29B95E" w14:textId="77777777" w:rsidR="00E3558A" w:rsidRPr="004457B3" w:rsidRDefault="00E3558A" w:rsidP="00987B69">
            <w:pPr>
              <w:spacing w:after="0" w:line="240" w:lineRule="auto"/>
              <w:rPr>
                <w:rFonts w:ascii="Times New Roman" w:eastAsia="Times New Roman" w:hAnsi="Times New Roman" w:cs="Times New Roman"/>
                <w:b/>
                <w:sz w:val="24"/>
                <w:szCs w:val="24"/>
              </w:rPr>
            </w:pPr>
            <w:proofErr w:type="spellStart"/>
            <w:r w:rsidRPr="004457B3">
              <w:rPr>
                <w:rFonts w:ascii="Times New Roman" w:eastAsia="Times New Roman" w:hAnsi="Times New Roman" w:cs="Times New Roman"/>
                <w:b/>
                <w:sz w:val="24"/>
                <w:szCs w:val="24"/>
              </w:rPr>
              <w:t>Пәннің</w:t>
            </w:r>
            <w:proofErr w:type="spellEnd"/>
            <w:r w:rsidRPr="004457B3">
              <w:rPr>
                <w:rFonts w:ascii="Times New Roman" w:eastAsia="Times New Roman" w:hAnsi="Times New Roman" w:cs="Times New Roman"/>
                <w:b/>
                <w:sz w:val="24"/>
                <w:szCs w:val="24"/>
              </w:rPr>
              <w:t xml:space="preserve"> </w:t>
            </w:r>
          </w:p>
          <w:p w14:paraId="7DB91014" w14:textId="77777777" w:rsidR="00E3558A" w:rsidRPr="004457B3" w:rsidRDefault="00E3558A" w:rsidP="00987B69">
            <w:pPr>
              <w:spacing w:after="0" w:line="240" w:lineRule="auto"/>
              <w:rPr>
                <w:rFonts w:ascii="Times New Roman" w:eastAsia="Times New Roman" w:hAnsi="Times New Roman" w:cs="Times New Roman"/>
                <w:b/>
                <w:sz w:val="24"/>
                <w:szCs w:val="24"/>
              </w:rPr>
            </w:pPr>
            <w:proofErr w:type="spellStart"/>
            <w:r w:rsidRPr="004457B3">
              <w:rPr>
                <w:rFonts w:ascii="Times New Roman" w:eastAsia="Times New Roman" w:hAnsi="Times New Roman" w:cs="Times New Roman"/>
                <w:b/>
                <w:sz w:val="24"/>
                <w:szCs w:val="24"/>
              </w:rPr>
              <w:t>академиялық</w:t>
            </w:r>
            <w:proofErr w:type="spellEnd"/>
            <w:r w:rsidRPr="004457B3">
              <w:rPr>
                <w:rFonts w:ascii="Times New Roman" w:eastAsia="Times New Roman" w:hAnsi="Times New Roman" w:cs="Times New Roman"/>
                <w:b/>
                <w:sz w:val="24"/>
                <w:szCs w:val="24"/>
              </w:rPr>
              <w:t xml:space="preserve"> </w:t>
            </w:r>
          </w:p>
          <w:p w14:paraId="3FAAD3AA" w14:textId="77777777" w:rsidR="00E3558A" w:rsidRPr="004457B3" w:rsidRDefault="00E3558A" w:rsidP="00987B69">
            <w:pPr>
              <w:spacing w:after="0" w:line="240" w:lineRule="auto"/>
              <w:rPr>
                <w:rFonts w:ascii="Times New Roman" w:eastAsia="Times New Roman" w:hAnsi="Times New Roman" w:cs="Times New Roman"/>
                <w:b/>
                <w:sz w:val="24"/>
                <w:szCs w:val="24"/>
              </w:rPr>
            </w:pPr>
            <w:proofErr w:type="spellStart"/>
            <w:r w:rsidRPr="004457B3">
              <w:rPr>
                <w:rFonts w:ascii="Times New Roman" w:eastAsia="Times New Roman" w:hAnsi="Times New Roman" w:cs="Times New Roman"/>
                <w:b/>
                <w:sz w:val="24"/>
                <w:szCs w:val="24"/>
              </w:rPr>
              <w:t>саясаты</w:t>
            </w:r>
            <w:proofErr w:type="spellEnd"/>
            <w:r w:rsidRPr="004457B3">
              <w:rPr>
                <w:rFonts w:ascii="Times New Roman" w:eastAsia="Times New Roman" w:hAnsi="Times New Roman" w:cs="Times New Roman"/>
                <w:b/>
                <w:sz w:val="24"/>
                <w:szCs w:val="24"/>
              </w:rPr>
              <w:t xml:space="preserve"> </w:t>
            </w:r>
          </w:p>
        </w:tc>
        <w:tc>
          <w:tcPr>
            <w:tcW w:w="8223" w:type="dxa"/>
            <w:gridSpan w:val="6"/>
            <w:tcBorders>
              <w:top w:val="single" w:sz="4" w:space="0" w:color="000000"/>
              <w:left w:val="single" w:sz="4" w:space="0" w:color="000000"/>
              <w:bottom w:val="single" w:sz="4" w:space="0" w:color="000000"/>
              <w:right w:val="single" w:sz="4" w:space="0" w:color="000000"/>
            </w:tcBorders>
          </w:tcPr>
          <w:p w14:paraId="300F13D7" w14:textId="7BF58100" w:rsidR="00E3558A" w:rsidRPr="004457B3" w:rsidRDefault="00E3558A" w:rsidP="00987B69">
            <w:pPr>
              <w:spacing w:after="0" w:line="240" w:lineRule="auto"/>
              <w:jc w:val="both"/>
              <w:rPr>
                <w:rFonts w:ascii="Times New Roman" w:eastAsia="Times New Roman" w:hAnsi="Times New Roman" w:cs="Times New Roman"/>
                <w:sz w:val="24"/>
                <w:szCs w:val="24"/>
              </w:rPr>
            </w:pPr>
            <w:proofErr w:type="spellStart"/>
            <w:r w:rsidRPr="004457B3">
              <w:rPr>
                <w:rFonts w:ascii="Times New Roman" w:eastAsia="Times New Roman" w:hAnsi="Times New Roman" w:cs="Times New Roman"/>
                <w:sz w:val="24"/>
                <w:szCs w:val="24"/>
              </w:rPr>
              <w:t>Пәннің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академиялық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саясаты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әл</w:t>
            </w:r>
            <w:proofErr w:type="spellEnd"/>
            <w:r w:rsidRPr="004457B3">
              <w:rPr>
                <w:rFonts w:ascii="Times New Roman" w:eastAsia="Times New Roman" w:hAnsi="Times New Roman" w:cs="Times New Roman"/>
                <w:sz w:val="24"/>
                <w:szCs w:val="24"/>
              </w:rPr>
              <w:t xml:space="preserve">-Фараби </w:t>
            </w:r>
            <w:proofErr w:type="spellStart"/>
            <w:r w:rsidRPr="004457B3">
              <w:rPr>
                <w:rFonts w:ascii="Times New Roman" w:eastAsia="Times New Roman" w:hAnsi="Times New Roman" w:cs="Times New Roman"/>
                <w:sz w:val="24"/>
                <w:szCs w:val="24"/>
              </w:rPr>
              <w:t>атындағы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ҚазҰУ-дың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Академиялық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саясатымен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академиялық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адалдық</w:t>
            </w:r>
            <w:proofErr w:type="spellEnd"/>
            <w:r w:rsidRPr="004457B3">
              <w:rPr>
                <w:rFonts w:ascii="Times New Roman" w:eastAsia="Times New Roman" w:hAnsi="Times New Roman" w:cs="Times New Roman"/>
                <w:sz w:val="24"/>
                <w:szCs w:val="24"/>
              </w:rPr>
              <w:t xml:space="preserve"> </w:t>
            </w:r>
            <w:proofErr w:type="spellStart"/>
            <w:r w:rsidR="006137F1" w:rsidRPr="004457B3">
              <w:rPr>
                <w:rFonts w:ascii="Times New Roman" w:eastAsia="Times New Roman" w:hAnsi="Times New Roman" w:cs="Times New Roman"/>
                <w:sz w:val="24"/>
                <w:szCs w:val="24"/>
              </w:rPr>
              <w:t>с</w:t>
            </w:r>
            <w:r w:rsidRPr="004457B3">
              <w:rPr>
                <w:rFonts w:ascii="Times New Roman" w:eastAsia="Times New Roman" w:hAnsi="Times New Roman" w:cs="Times New Roman"/>
                <w:sz w:val="24"/>
                <w:szCs w:val="24"/>
              </w:rPr>
              <w:t>аясатымен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айқындалады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Құжаттар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Univer</w:t>
            </w:r>
            <w:proofErr w:type="spellEnd"/>
            <w:r w:rsidRPr="004457B3">
              <w:rPr>
                <w:rFonts w:ascii="Times New Roman" w:eastAsia="Times New Roman" w:hAnsi="Times New Roman" w:cs="Times New Roman"/>
                <w:sz w:val="24"/>
                <w:szCs w:val="24"/>
              </w:rPr>
              <w:t xml:space="preserve"> ИЖ </w:t>
            </w:r>
            <w:proofErr w:type="spellStart"/>
            <w:r w:rsidRPr="004457B3">
              <w:rPr>
                <w:rFonts w:ascii="Times New Roman" w:eastAsia="Times New Roman" w:hAnsi="Times New Roman" w:cs="Times New Roman"/>
                <w:sz w:val="24"/>
                <w:szCs w:val="24"/>
              </w:rPr>
              <w:t>басты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бетінде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қолжетімді</w:t>
            </w:r>
            <w:proofErr w:type="spellEnd"/>
            <w:r w:rsidRPr="004457B3">
              <w:rPr>
                <w:rFonts w:ascii="Times New Roman" w:eastAsia="Times New Roman" w:hAnsi="Times New Roman" w:cs="Times New Roman"/>
                <w:b/>
                <w:bCs/>
                <w:sz w:val="24"/>
                <w:szCs w:val="24"/>
              </w:rPr>
              <w:t xml:space="preserve"> </w:t>
            </w:r>
          </w:p>
          <w:p w14:paraId="4D78FE30" w14:textId="77777777" w:rsidR="00E3558A" w:rsidRPr="004457B3"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bCs/>
                <w:sz w:val="24"/>
                <w:szCs w:val="24"/>
                <w:lang w:val="kk-KZ"/>
              </w:rPr>
            </w:pPr>
            <w:r w:rsidRPr="004457B3">
              <w:rPr>
                <w:rFonts w:ascii="Times New Roman" w:eastAsia="Times New Roman" w:hAnsi="Times New Roman" w:cs="Times New Roman"/>
                <w:b/>
                <w:bCs/>
                <w:sz w:val="24"/>
                <w:szCs w:val="24"/>
                <w:lang w:val="kk-KZ"/>
              </w:rPr>
              <w:t xml:space="preserve">Ғылым мен білімнің интеграциясы. </w:t>
            </w:r>
            <w:r w:rsidRPr="004457B3">
              <w:rPr>
                <w:rFonts w:ascii="Times New Roman" w:eastAsia="Times New Roman" w:hAnsi="Times New Roman" w:cs="Times New Roman"/>
                <w:bCs/>
                <w:sz w:val="24"/>
                <w:szCs w:val="24"/>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5BC6489" w14:textId="77777777" w:rsidR="00E3558A" w:rsidRPr="004457B3"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bCs/>
                <w:sz w:val="24"/>
                <w:szCs w:val="24"/>
                <w:lang w:val="kk-KZ"/>
              </w:rPr>
            </w:pPr>
            <w:r w:rsidRPr="004457B3">
              <w:rPr>
                <w:rFonts w:ascii="Times New Roman" w:eastAsia="Times New Roman" w:hAnsi="Times New Roman" w:cs="Times New Roman"/>
                <w:b/>
                <w:bCs/>
                <w:sz w:val="24"/>
                <w:szCs w:val="24"/>
                <w:lang w:val="kk-KZ"/>
              </w:rPr>
              <w:t>Сабаққа қатысуы.</w:t>
            </w:r>
            <w:r w:rsidRPr="004457B3">
              <w:rPr>
                <w:rFonts w:ascii="Times New Roman" w:eastAsia="Times New Roman" w:hAnsi="Times New Roman" w:cs="Times New Roman"/>
                <w:bCs/>
                <w:sz w:val="24"/>
                <w:szCs w:val="24"/>
                <w:lang w:val="kk-KZ"/>
              </w:rPr>
              <w:t xml:space="preserve"> Әр тапсырманың мерзімі пән мазмұнын іске асыру күнтізбесінде (кестесінде) көрсетілген. Мерзімдерді сақтамау баллдардың жоғалуына әкеледі.</w:t>
            </w:r>
          </w:p>
          <w:p w14:paraId="1769A13B" w14:textId="77777777" w:rsidR="00E3558A" w:rsidRPr="004457B3" w:rsidRDefault="00E3558A" w:rsidP="00987B69">
            <w:pPr>
              <w:spacing w:after="0" w:line="240" w:lineRule="auto"/>
              <w:jc w:val="both"/>
              <w:rPr>
                <w:rFonts w:ascii="Times New Roman" w:eastAsia="Times New Roman" w:hAnsi="Times New Roman" w:cs="Times New Roman"/>
                <w:bCs/>
                <w:sz w:val="24"/>
                <w:szCs w:val="24"/>
                <w:lang w:val="kk-KZ"/>
              </w:rPr>
            </w:pPr>
            <w:r w:rsidRPr="004457B3">
              <w:rPr>
                <w:rFonts w:ascii="Times New Roman" w:eastAsia="Times New Roman" w:hAnsi="Times New Roman" w:cs="Times New Roman"/>
                <w:b/>
                <w:bCs/>
                <w:sz w:val="24"/>
                <w:szCs w:val="24"/>
                <w:lang w:val="kk-KZ"/>
              </w:rPr>
              <w:t xml:space="preserve">Академиялық адалдық. </w:t>
            </w:r>
            <w:r w:rsidRPr="004457B3">
              <w:rPr>
                <w:rFonts w:ascii="Times New Roman" w:eastAsia="Times New Roman" w:hAnsi="Times New Roman" w:cs="Times New Roman"/>
                <w:bCs/>
                <w:sz w:val="24"/>
                <w:szCs w:val="24"/>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A5B1685" w14:textId="77777777" w:rsidR="00E3558A" w:rsidRPr="004457B3" w:rsidRDefault="00E3558A" w:rsidP="00987B69">
            <w:pPr>
              <w:spacing w:after="0" w:line="240" w:lineRule="auto"/>
              <w:jc w:val="both"/>
              <w:rPr>
                <w:rFonts w:ascii="Times New Roman" w:eastAsia="Times New Roman" w:hAnsi="Times New Roman" w:cs="Times New Roman"/>
                <w:bCs/>
                <w:sz w:val="24"/>
                <w:szCs w:val="24"/>
                <w:lang w:val="kk-KZ"/>
              </w:rPr>
            </w:pPr>
            <w:r w:rsidRPr="004457B3">
              <w:rPr>
                <w:rFonts w:ascii="Times New Roman" w:eastAsia="Times New Roman" w:hAnsi="Times New Roman" w:cs="Times New Roman"/>
                <w:b/>
                <w:bCs/>
                <w:sz w:val="24"/>
                <w:szCs w:val="24"/>
                <w:lang w:val="kk-KZ"/>
              </w:rPr>
              <w:t xml:space="preserve">Инклюзивті білім берудің негізгі принциптері. </w:t>
            </w:r>
            <w:r w:rsidRPr="004457B3">
              <w:rPr>
                <w:rFonts w:ascii="Times New Roman" w:eastAsia="Times New Roman" w:hAnsi="Times New Roman" w:cs="Times New Roman"/>
                <w:bCs/>
                <w:sz w:val="24"/>
                <w:szCs w:val="24"/>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37BCE1A" w14:textId="77777777" w:rsidR="00E3558A" w:rsidRPr="004457B3" w:rsidRDefault="00E3558A" w:rsidP="00987B69">
            <w:pPr>
              <w:spacing w:after="0"/>
              <w:jc w:val="both"/>
              <w:rPr>
                <w:rFonts w:ascii="Times New Roman" w:eastAsia="Times New Roman" w:hAnsi="Times New Roman" w:cs="Times New Roman"/>
                <w:bCs/>
                <w:sz w:val="24"/>
                <w:szCs w:val="24"/>
                <w:lang w:val="kk-KZ"/>
              </w:rPr>
            </w:pPr>
            <w:r w:rsidRPr="004457B3">
              <w:rPr>
                <w:rFonts w:ascii="Times New Roman" w:eastAsia="Times New Roman" w:hAnsi="Times New Roman" w:cs="Times New Roman"/>
                <w:bCs/>
                <w:sz w:val="24"/>
                <w:szCs w:val="24"/>
                <w:lang w:val="kk-KZ"/>
              </w:rPr>
              <w:t xml:space="preserve">Барлық білім алушылар, әсіресе мүмкіндігі шектеулі жандар, телефон/e-mail   </w:t>
            </w:r>
          </w:p>
          <w:p w14:paraId="5C4E82B0" w14:textId="3D606384" w:rsidR="00E3558A" w:rsidRPr="004457B3" w:rsidRDefault="0037065C" w:rsidP="00987B69">
            <w:pPr>
              <w:spacing w:after="0"/>
              <w:jc w:val="both"/>
              <w:rPr>
                <w:rFonts w:ascii="Times New Roman" w:hAnsi="Times New Roman" w:cs="Times New Roman"/>
                <w:sz w:val="24"/>
                <w:szCs w:val="24"/>
                <w:lang w:val="kk-KZ"/>
              </w:rPr>
            </w:pPr>
            <w:r w:rsidRPr="004457B3">
              <w:rPr>
                <w:rFonts w:ascii="Times New Roman" w:hAnsi="Times New Roman" w:cs="Times New Roman"/>
                <w:sz w:val="24"/>
                <w:szCs w:val="24"/>
                <w:lang w:val="kk-KZ"/>
              </w:rPr>
              <w:t>+770</w:t>
            </w:r>
            <w:r w:rsidR="00F4700E" w:rsidRPr="004457B3">
              <w:rPr>
                <w:rFonts w:ascii="Times New Roman" w:hAnsi="Times New Roman" w:cs="Times New Roman"/>
                <w:sz w:val="24"/>
                <w:szCs w:val="24"/>
                <w:lang w:val="kk-KZ"/>
              </w:rPr>
              <w:t>15953111</w:t>
            </w:r>
            <w:r w:rsidRPr="004457B3">
              <w:rPr>
                <w:rFonts w:ascii="Times New Roman" w:hAnsi="Times New Roman" w:cs="Times New Roman"/>
                <w:sz w:val="24"/>
                <w:szCs w:val="24"/>
                <w:lang w:val="kk-KZ"/>
              </w:rPr>
              <w:t xml:space="preserve"> телефоны / e-mail: </w:t>
            </w:r>
            <w:r w:rsidR="00F4700E" w:rsidRPr="004457B3">
              <w:rPr>
                <w:rFonts w:ascii="Times New Roman" w:hAnsi="Times New Roman" w:cs="Times New Roman"/>
                <w:sz w:val="24"/>
                <w:szCs w:val="24"/>
                <w:lang w:val="kk-KZ"/>
              </w:rPr>
              <w:t>kamshat11@mail.ru</w:t>
            </w:r>
            <w:r w:rsidRPr="004457B3">
              <w:rPr>
                <w:rFonts w:ascii="Times New Roman" w:hAnsi="Times New Roman" w:cs="Times New Roman"/>
                <w:sz w:val="24"/>
                <w:szCs w:val="24"/>
                <w:lang w:val="kk-KZ"/>
              </w:rPr>
              <w:t xml:space="preserve"> немесе MS Teams-тегі бейнеконференция арқылы кеңестік көмек ала алады.   </w:t>
            </w:r>
          </w:p>
          <w:p w14:paraId="4AF88FE0" w14:textId="77777777" w:rsidR="00E3558A" w:rsidRPr="004457B3" w:rsidRDefault="00E3558A" w:rsidP="00987B69">
            <w:pPr>
              <w:spacing w:after="0" w:line="240" w:lineRule="auto"/>
              <w:jc w:val="both"/>
              <w:rPr>
                <w:rFonts w:ascii="Times New Roman" w:eastAsia="Times New Roman" w:hAnsi="Times New Roman" w:cs="Times New Roman"/>
                <w:b/>
                <w:sz w:val="24"/>
                <w:szCs w:val="24"/>
                <w:lang w:val="en-US"/>
              </w:rPr>
            </w:pPr>
            <w:r w:rsidRPr="004457B3">
              <w:rPr>
                <w:rFonts w:ascii="Times New Roman" w:eastAsia="Times New Roman" w:hAnsi="Times New Roman" w:cs="Times New Roman"/>
                <w:b/>
                <w:sz w:val="24"/>
                <w:szCs w:val="24"/>
                <w:lang w:val="en-US"/>
              </w:rPr>
              <w:t xml:space="preserve">MOOC </w:t>
            </w:r>
            <w:proofErr w:type="spellStart"/>
            <w:r w:rsidRPr="004457B3">
              <w:rPr>
                <w:rFonts w:ascii="Times New Roman" w:eastAsia="Times New Roman" w:hAnsi="Times New Roman" w:cs="Times New Roman"/>
                <w:b/>
                <w:sz w:val="24"/>
                <w:szCs w:val="24"/>
              </w:rPr>
              <w:t>интеграциясы</w:t>
            </w:r>
            <w:proofErr w:type="spellEnd"/>
            <w:r w:rsidRPr="004457B3">
              <w:rPr>
                <w:rFonts w:ascii="Times New Roman" w:eastAsia="Times New Roman" w:hAnsi="Times New Roman" w:cs="Times New Roman"/>
                <w:b/>
                <w:sz w:val="24"/>
                <w:szCs w:val="24"/>
                <w:lang w:val="en-US"/>
              </w:rPr>
              <w:t xml:space="preserve"> (massive open online course).</w:t>
            </w:r>
            <w:r w:rsidRPr="004457B3">
              <w:rPr>
                <w:rFonts w:ascii="Times New Roman" w:eastAsia="Times New Roman" w:hAnsi="Times New Roman" w:cs="Times New Roman"/>
                <w:sz w:val="24"/>
                <w:szCs w:val="24"/>
                <w:lang w:val="en-US"/>
              </w:rPr>
              <w:t xml:space="preserve"> MOOC-</w:t>
            </w:r>
            <w:proofErr w:type="spellStart"/>
            <w:r w:rsidRPr="004457B3">
              <w:rPr>
                <w:rFonts w:ascii="Times New Roman" w:eastAsia="Times New Roman" w:hAnsi="Times New Roman" w:cs="Times New Roman"/>
                <w:sz w:val="24"/>
                <w:szCs w:val="24"/>
              </w:rPr>
              <w:t>тың</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пәнге</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интеграциялануы</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жағдайында</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барлық</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білім</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алушылар</w:t>
            </w:r>
            <w:proofErr w:type="spellEnd"/>
            <w:r w:rsidRPr="004457B3">
              <w:rPr>
                <w:rFonts w:ascii="Times New Roman" w:eastAsia="Times New Roman" w:hAnsi="Times New Roman" w:cs="Times New Roman"/>
                <w:sz w:val="24"/>
                <w:szCs w:val="24"/>
                <w:lang w:val="en-US"/>
              </w:rPr>
              <w:t xml:space="preserve"> MOOC-</w:t>
            </w:r>
            <w:proofErr w:type="spellStart"/>
            <w:r w:rsidRPr="004457B3">
              <w:rPr>
                <w:rFonts w:ascii="Times New Roman" w:eastAsia="Times New Roman" w:hAnsi="Times New Roman" w:cs="Times New Roman"/>
                <w:sz w:val="24"/>
                <w:szCs w:val="24"/>
              </w:rPr>
              <w:t>қа</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тіркелуі</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lastRenderedPageBreak/>
              <w:t>қажет</w:t>
            </w:r>
            <w:proofErr w:type="spellEnd"/>
            <w:r w:rsidRPr="004457B3">
              <w:rPr>
                <w:rFonts w:ascii="Times New Roman" w:eastAsia="Times New Roman" w:hAnsi="Times New Roman" w:cs="Times New Roman"/>
                <w:sz w:val="24"/>
                <w:szCs w:val="24"/>
                <w:lang w:val="en-US"/>
              </w:rPr>
              <w:t xml:space="preserve">. MOOC </w:t>
            </w:r>
            <w:proofErr w:type="spellStart"/>
            <w:r w:rsidRPr="004457B3">
              <w:rPr>
                <w:rFonts w:ascii="Times New Roman" w:eastAsia="Times New Roman" w:hAnsi="Times New Roman" w:cs="Times New Roman"/>
                <w:sz w:val="24"/>
                <w:szCs w:val="24"/>
              </w:rPr>
              <w:t>модульдерінің</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өту</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мерзімі</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пәнді</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оқу</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кестесіне</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сәйкес</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қатаң</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сақталуы</w:t>
            </w:r>
            <w:proofErr w:type="spellEnd"/>
            <w:r w:rsidRPr="004457B3">
              <w:rPr>
                <w:rFonts w:ascii="Times New Roman" w:eastAsia="Times New Roman" w:hAnsi="Times New Roman" w:cs="Times New Roman"/>
                <w:sz w:val="24"/>
                <w:szCs w:val="24"/>
                <w:lang w:val="en-US"/>
              </w:rPr>
              <w:t xml:space="preserve"> </w:t>
            </w:r>
            <w:proofErr w:type="gramStart"/>
            <w:r w:rsidRPr="004457B3">
              <w:rPr>
                <w:rFonts w:ascii="Times New Roman" w:eastAsia="Times New Roman" w:hAnsi="Times New Roman" w:cs="Times New Roman"/>
                <w:sz w:val="24"/>
                <w:szCs w:val="24"/>
              </w:rPr>
              <w:t>керек</w:t>
            </w:r>
            <w:r w:rsidRPr="004457B3">
              <w:rPr>
                <w:rFonts w:ascii="Times New Roman" w:eastAsia="Times New Roman" w:hAnsi="Times New Roman" w:cs="Times New Roman"/>
                <w:sz w:val="24"/>
                <w:szCs w:val="24"/>
                <w:lang w:val="en-US"/>
              </w:rPr>
              <w:t>..</w:t>
            </w:r>
            <w:proofErr w:type="gramEnd"/>
            <w:r w:rsidRPr="004457B3">
              <w:rPr>
                <w:rFonts w:ascii="Times New Roman" w:eastAsia="Times New Roman" w:hAnsi="Times New Roman" w:cs="Times New Roman"/>
                <w:sz w:val="24"/>
                <w:szCs w:val="24"/>
                <w:lang w:val="en-US"/>
              </w:rPr>
              <w:t xml:space="preserve"> </w:t>
            </w:r>
            <w:r w:rsidRPr="004457B3">
              <w:rPr>
                <w:rFonts w:ascii="Times New Roman" w:eastAsia="Times New Roman" w:hAnsi="Times New Roman" w:cs="Times New Roman"/>
                <w:color w:val="FF0000"/>
                <w:sz w:val="24"/>
                <w:szCs w:val="24"/>
                <w:lang w:val="en-US"/>
              </w:rPr>
              <w:t xml:space="preserve"> </w:t>
            </w:r>
          </w:p>
          <w:p w14:paraId="3CB45A78"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r w:rsidRPr="004457B3">
              <w:rPr>
                <w:rFonts w:ascii="Times New Roman" w:eastAsia="Times New Roman" w:hAnsi="Times New Roman" w:cs="Times New Roman"/>
                <w:b/>
                <w:sz w:val="24"/>
                <w:szCs w:val="24"/>
              </w:rPr>
              <w:t>Назар</w:t>
            </w:r>
            <w:r w:rsidRPr="004457B3">
              <w:rPr>
                <w:rFonts w:ascii="Times New Roman" w:eastAsia="Times New Roman" w:hAnsi="Times New Roman" w:cs="Times New Roman"/>
                <w:b/>
                <w:sz w:val="24"/>
                <w:szCs w:val="24"/>
                <w:lang w:val="en-US"/>
              </w:rPr>
              <w:t xml:space="preserve"> </w:t>
            </w:r>
            <w:proofErr w:type="spellStart"/>
            <w:r w:rsidRPr="004457B3">
              <w:rPr>
                <w:rFonts w:ascii="Times New Roman" w:eastAsia="Times New Roman" w:hAnsi="Times New Roman" w:cs="Times New Roman"/>
                <w:b/>
                <w:sz w:val="24"/>
                <w:szCs w:val="24"/>
              </w:rPr>
              <w:t>салыңыз</w:t>
            </w:r>
            <w:proofErr w:type="spellEnd"/>
            <w:r w:rsidRPr="004457B3">
              <w:rPr>
                <w:rFonts w:ascii="Times New Roman" w:eastAsia="Times New Roman" w:hAnsi="Times New Roman" w:cs="Times New Roman"/>
                <w:b/>
                <w:sz w:val="24"/>
                <w:szCs w:val="24"/>
                <w:lang w:val="en-US"/>
              </w:rPr>
              <w:t xml:space="preserve">! </w:t>
            </w:r>
            <w:proofErr w:type="spellStart"/>
            <w:r w:rsidRPr="004457B3">
              <w:rPr>
                <w:rFonts w:ascii="Times New Roman" w:eastAsia="Times New Roman" w:hAnsi="Times New Roman" w:cs="Times New Roman"/>
                <w:sz w:val="24"/>
                <w:szCs w:val="24"/>
              </w:rPr>
              <w:t>Әр</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тапсырманың</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мерзімі</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пәннің</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мазмұнын</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іске</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асыру</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күнтізбесінде</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кестесінде</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көрсетілген</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сондай</w:t>
            </w:r>
            <w:proofErr w:type="spellEnd"/>
            <w:r w:rsidRPr="004457B3">
              <w:rPr>
                <w:rFonts w:ascii="Times New Roman" w:eastAsia="Times New Roman" w:hAnsi="Times New Roman" w:cs="Times New Roman"/>
                <w:sz w:val="24"/>
                <w:szCs w:val="24"/>
                <w:lang w:val="en-US"/>
              </w:rPr>
              <w:t>-</w:t>
            </w:r>
            <w:proofErr w:type="spellStart"/>
            <w:r w:rsidRPr="004457B3">
              <w:rPr>
                <w:rFonts w:ascii="Times New Roman" w:eastAsia="Times New Roman" w:hAnsi="Times New Roman" w:cs="Times New Roman"/>
                <w:sz w:val="24"/>
                <w:szCs w:val="24"/>
              </w:rPr>
              <w:t>ақ</w:t>
            </w:r>
            <w:proofErr w:type="spellEnd"/>
            <w:r w:rsidRPr="004457B3">
              <w:rPr>
                <w:rFonts w:ascii="Times New Roman" w:eastAsia="Times New Roman" w:hAnsi="Times New Roman" w:cs="Times New Roman"/>
                <w:sz w:val="24"/>
                <w:szCs w:val="24"/>
                <w:lang w:val="en-US"/>
              </w:rPr>
              <w:t xml:space="preserve"> MOOC-</w:t>
            </w:r>
            <w:r w:rsidRPr="004457B3">
              <w:rPr>
                <w:rFonts w:ascii="Times New Roman" w:eastAsia="Times New Roman" w:hAnsi="Times New Roman" w:cs="Times New Roman"/>
                <w:sz w:val="24"/>
                <w:szCs w:val="24"/>
              </w:rPr>
              <w:t>та</w:t>
            </w:r>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көрсетілген</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Мерзімдерді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сақтамау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баллдардың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жоғалуына</w:t>
            </w:r>
            <w:proofErr w:type="spellEnd"/>
            <w:r w:rsidRPr="004457B3">
              <w:rPr>
                <w:rFonts w:ascii="Times New Roman" w:eastAsia="Times New Roman" w:hAnsi="Times New Roman" w:cs="Times New Roman"/>
                <w:sz w:val="24"/>
                <w:szCs w:val="24"/>
              </w:rPr>
              <w:t xml:space="preserve"> </w:t>
            </w:r>
            <w:proofErr w:type="spellStart"/>
            <w:proofErr w:type="gramStart"/>
            <w:r w:rsidRPr="004457B3">
              <w:rPr>
                <w:rFonts w:ascii="Times New Roman" w:eastAsia="Times New Roman" w:hAnsi="Times New Roman" w:cs="Times New Roman"/>
                <w:sz w:val="24"/>
                <w:szCs w:val="24"/>
              </w:rPr>
              <w:t>әкеледі</w:t>
            </w:r>
            <w:proofErr w:type="spellEnd"/>
            <w:r w:rsidRPr="004457B3">
              <w:rPr>
                <w:rFonts w:ascii="Times New Roman" w:eastAsia="Times New Roman" w:hAnsi="Times New Roman" w:cs="Times New Roman"/>
                <w:sz w:val="24"/>
                <w:szCs w:val="24"/>
              </w:rPr>
              <w:t>..</w:t>
            </w:r>
            <w:proofErr w:type="gramEnd"/>
            <w:r w:rsidRPr="004457B3">
              <w:rPr>
                <w:rFonts w:ascii="Times New Roman" w:eastAsia="Times New Roman" w:hAnsi="Times New Roman" w:cs="Times New Roman"/>
                <w:sz w:val="24"/>
                <w:szCs w:val="24"/>
              </w:rPr>
              <w:t xml:space="preserve"> </w:t>
            </w:r>
          </w:p>
          <w:p w14:paraId="6DFF7C1E"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
        </w:tc>
      </w:tr>
      <w:tr w:rsidR="00E3558A" w:rsidRPr="004457B3" w14:paraId="00762A1A" w14:textId="77777777" w:rsidTr="00F73FCB">
        <w:trPr>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5BB609D" w14:textId="77777777" w:rsidR="00E3558A" w:rsidRPr="004457B3" w:rsidRDefault="00E3558A" w:rsidP="00987B69">
            <w:pPr>
              <w:spacing w:after="0" w:line="240" w:lineRule="auto"/>
              <w:jc w:val="center"/>
              <w:rPr>
                <w:rFonts w:ascii="Times New Roman" w:eastAsia="Times New Roman" w:hAnsi="Times New Roman" w:cs="Times New Roman"/>
                <w:b/>
                <w:bCs/>
                <w:sz w:val="24"/>
                <w:szCs w:val="24"/>
                <w:lang w:val="kk-KZ"/>
              </w:rPr>
            </w:pPr>
            <w:r w:rsidRPr="004457B3">
              <w:rPr>
                <w:rFonts w:ascii="Times New Roman" w:eastAsia="Times New Roman" w:hAnsi="Times New Roman" w:cs="Times New Roman"/>
                <w:b/>
                <w:bCs/>
                <w:sz w:val="24"/>
                <w:szCs w:val="24"/>
              </w:rPr>
              <w:lastRenderedPageBreak/>
              <w:t>БІЛІМ БЕРУ, БІЛІМ АЛУ ЖӘНЕ БАҒАЛАНУ ТУРАЛЫ АҚПАРАТ</w:t>
            </w:r>
          </w:p>
        </w:tc>
      </w:tr>
      <w:tr w:rsidR="00E3558A" w:rsidRPr="004457B3" w14:paraId="43B1719D" w14:textId="77777777" w:rsidTr="00F73FCB">
        <w:trPr>
          <w:trHeight w:val="368"/>
        </w:trPr>
        <w:tc>
          <w:tcPr>
            <w:tcW w:w="3119" w:type="dxa"/>
            <w:gridSpan w:val="3"/>
            <w:tcBorders>
              <w:top w:val="single" w:sz="4" w:space="0" w:color="000000"/>
              <w:left w:val="single" w:sz="4" w:space="0" w:color="000000"/>
              <w:right w:val="single" w:sz="4" w:space="0" w:color="000000"/>
            </w:tcBorders>
            <w:shd w:val="clear" w:color="auto" w:fill="auto"/>
          </w:tcPr>
          <w:p w14:paraId="5039CA5C" w14:textId="5BABEDE8" w:rsidR="00E3558A" w:rsidRPr="004457B3" w:rsidRDefault="00E3558A" w:rsidP="00987B69">
            <w:pPr>
              <w:jc w:val="both"/>
              <w:rPr>
                <w:rFonts w:ascii="Times New Roman" w:hAnsi="Times New Roman" w:cs="Times New Roman"/>
                <w:b/>
                <w:bCs/>
                <w:sz w:val="24"/>
                <w:szCs w:val="24"/>
              </w:rPr>
            </w:pPr>
            <w:r w:rsidRPr="004457B3">
              <w:rPr>
                <w:rFonts w:ascii="Times New Roman" w:hAnsi="Times New Roman" w:cs="Times New Roman"/>
                <w:b/>
                <w:bCs/>
                <w:sz w:val="24"/>
                <w:szCs w:val="24"/>
                <w:lang w:val="kk-KZ"/>
              </w:rPr>
              <w:t>Оқу</w:t>
            </w:r>
            <w:r w:rsidR="00F73FCB" w:rsidRPr="004457B3">
              <w:rPr>
                <w:rFonts w:ascii="Times New Roman" w:hAnsi="Times New Roman" w:cs="Times New Roman"/>
                <w:b/>
                <w:bCs/>
                <w:sz w:val="24"/>
                <w:szCs w:val="24"/>
              </w:rPr>
              <w:t xml:space="preserve"> </w:t>
            </w:r>
            <w:r w:rsidRPr="004457B3">
              <w:rPr>
                <w:rFonts w:ascii="Times New Roman" w:hAnsi="Times New Roman" w:cs="Times New Roman"/>
                <w:b/>
                <w:bCs/>
                <w:sz w:val="24"/>
                <w:szCs w:val="24"/>
                <w:lang w:val="kk-KZ"/>
              </w:rPr>
              <w:t>жетістіктерін есептеудің б</w:t>
            </w:r>
            <w:r w:rsidRPr="004457B3">
              <w:rPr>
                <w:rFonts w:ascii="Times New Roman" w:hAnsi="Times New Roman" w:cs="Times New Roman"/>
                <w:b/>
                <w:bCs/>
                <w:sz w:val="24"/>
                <w:szCs w:val="24"/>
              </w:rPr>
              <w:t>а</w:t>
            </w:r>
            <w:r w:rsidRPr="004457B3">
              <w:rPr>
                <w:rFonts w:ascii="Times New Roman" w:hAnsi="Times New Roman" w:cs="Times New Roman"/>
                <w:b/>
                <w:bCs/>
                <w:sz w:val="24"/>
                <w:szCs w:val="24"/>
                <w:lang w:val="kk-KZ"/>
              </w:rPr>
              <w:t>ллдық</w:t>
            </w:r>
            <w:r w:rsidRPr="004457B3">
              <w:rPr>
                <w:rFonts w:ascii="Times New Roman" w:hAnsi="Times New Roman" w:cs="Times New Roman"/>
                <w:b/>
                <w:bCs/>
                <w:sz w:val="24"/>
                <w:szCs w:val="24"/>
              </w:rPr>
              <w:t>-рейтинг</w:t>
            </w:r>
            <w:r w:rsidRPr="004457B3">
              <w:rPr>
                <w:rFonts w:ascii="Times New Roman" w:hAnsi="Times New Roman" w:cs="Times New Roman"/>
                <w:b/>
                <w:bCs/>
                <w:sz w:val="24"/>
                <w:szCs w:val="24"/>
                <w:lang w:val="kk-KZ"/>
              </w:rPr>
              <w:t>тік</w:t>
            </w:r>
            <w:r w:rsidRPr="004457B3">
              <w:rPr>
                <w:rFonts w:ascii="Times New Roman" w:hAnsi="Times New Roman" w:cs="Times New Roman"/>
                <w:b/>
                <w:bCs/>
                <w:sz w:val="24"/>
                <w:szCs w:val="24"/>
              </w:rPr>
              <w:t xml:space="preserve"> </w:t>
            </w:r>
          </w:p>
          <w:p w14:paraId="54151DFD"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b/>
                <w:bCs/>
                <w:sz w:val="24"/>
                <w:szCs w:val="24"/>
                <w:lang w:val="kk-KZ"/>
              </w:rPr>
              <w:t>әріптік бағалау жүйесі</w:t>
            </w:r>
            <w:r w:rsidRPr="004457B3">
              <w:rPr>
                <w:rFonts w:ascii="Times New Roman" w:hAnsi="Times New Roman" w:cs="Times New Roman"/>
                <w:b/>
                <w:bCs/>
                <w:sz w:val="24"/>
                <w:szCs w:val="24"/>
              </w:rPr>
              <w:t xml:space="preserve"> </w:t>
            </w:r>
          </w:p>
        </w:tc>
        <w:tc>
          <w:tcPr>
            <w:tcW w:w="7371" w:type="dxa"/>
            <w:gridSpan w:val="5"/>
            <w:tcBorders>
              <w:top w:val="single" w:sz="4" w:space="0" w:color="000000"/>
              <w:left w:val="single" w:sz="4" w:space="0" w:color="000000"/>
              <w:right w:val="single" w:sz="4" w:space="0" w:color="000000"/>
            </w:tcBorders>
            <w:shd w:val="clear" w:color="auto" w:fill="auto"/>
          </w:tcPr>
          <w:p w14:paraId="492C4DCC" w14:textId="77777777" w:rsidR="00E3558A" w:rsidRPr="004457B3" w:rsidRDefault="00E3558A" w:rsidP="00987B69">
            <w:pPr>
              <w:spacing w:after="0" w:line="240" w:lineRule="auto"/>
              <w:jc w:val="both"/>
              <w:rPr>
                <w:rFonts w:ascii="Times New Roman" w:eastAsia="Times New Roman" w:hAnsi="Times New Roman" w:cs="Times New Roman"/>
                <w:b/>
                <w:bCs/>
                <w:sz w:val="24"/>
                <w:szCs w:val="24"/>
              </w:rPr>
            </w:pPr>
            <w:proofErr w:type="spellStart"/>
            <w:r w:rsidRPr="004457B3">
              <w:rPr>
                <w:rFonts w:ascii="Times New Roman" w:eastAsia="Times New Roman" w:hAnsi="Times New Roman" w:cs="Times New Roman"/>
                <w:b/>
                <w:sz w:val="24"/>
                <w:szCs w:val="24"/>
              </w:rPr>
              <w:t>Бағалау</w:t>
            </w:r>
            <w:proofErr w:type="spellEnd"/>
            <w:r w:rsidRPr="004457B3">
              <w:rPr>
                <w:rFonts w:ascii="Times New Roman" w:eastAsia="Times New Roman" w:hAnsi="Times New Roman" w:cs="Times New Roman"/>
                <w:b/>
                <w:sz w:val="24"/>
                <w:szCs w:val="24"/>
              </w:rPr>
              <w:t xml:space="preserve"> </w:t>
            </w:r>
            <w:proofErr w:type="spellStart"/>
            <w:r w:rsidRPr="004457B3">
              <w:rPr>
                <w:rFonts w:ascii="Times New Roman" w:eastAsia="Times New Roman" w:hAnsi="Times New Roman" w:cs="Times New Roman"/>
                <w:b/>
                <w:sz w:val="24"/>
                <w:szCs w:val="24"/>
              </w:rPr>
              <w:t>әдістері</w:t>
            </w:r>
            <w:proofErr w:type="spellEnd"/>
          </w:p>
        </w:tc>
      </w:tr>
      <w:tr w:rsidR="00E3558A" w:rsidRPr="004457B3" w14:paraId="4896FD15" w14:textId="77777777" w:rsidTr="00F73FCB">
        <w:trPr>
          <w:trHeight w:val="846"/>
        </w:trPr>
        <w:tc>
          <w:tcPr>
            <w:tcW w:w="1132" w:type="dxa"/>
            <w:tcBorders>
              <w:top w:val="single" w:sz="4" w:space="0" w:color="000000"/>
              <w:left w:val="single" w:sz="4" w:space="0" w:color="000000"/>
              <w:right w:val="single" w:sz="4" w:space="0" w:color="000000"/>
            </w:tcBorders>
            <w:shd w:val="clear" w:color="auto" w:fill="auto"/>
          </w:tcPr>
          <w:p w14:paraId="09605A19" w14:textId="77777777" w:rsidR="00E3558A" w:rsidRPr="004457B3" w:rsidRDefault="00E3558A" w:rsidP="00987B69">
            <w:pPr>
              <w:rPr>
                <w:rFonts w:ascii="Times New Roman" w:hAnsi="Times New Roman" w:cs="Times New Roman"/>
                <w:b/>
                <w:bCs/>
                <w:sz w:val="24"/>
                <w:szCs w:val="24"/>
                <w:lang w:val="kk-KZ"/>
              </w:rPr>
            </w:pPr>
            <w:r w:rsidRPr="004457B3">
              <w:rPr>
                <w:rFonts w:ascii="Times New Roman" w:hAnsi="Times New Roman" w:cs="Times New Roman"/>
                <w:b/>
                <w:bCs/>
                <w:sz w:val="24"/>
                <w:szCs w:val="24"/>
                <w:lang w:val="kk-KZ"/>
              </w:rPr>
              <w:t xml:space="preserve">Баға </w:t>
            </w:r>
          </w:p>
        </w:tc>
        <w:tc>
          <w:tcPr>
            <w:tcW w:w="1135" w:type="dxa"/>
            <w:tcBorders>
              <w:top w:val="single" w:sz="4" w:space="0" w:color="000000"/>
              <w:left w:val="single" w:sz="4" w:space="0" w:color="000000"/>
              <w:right w:val="single" w:sz="4" w:space="0" w:color="000000"/>
            </w:tcBorders>
            <w:shd w:val="clear" w:color="auto" w:fill="auto"/>
          </w:tcPr>
          <w:p w14:paraId="506D1E30" w14:textId="77777777" w:rsidR="00E3558A" w:rsidRPr="004457B3" w:rsidRDefault="00E3558A" w:rsidP="00987B69">
            <w:pPr>
              <w:jc w:val="both"/>
              <w:rPr>
                <w:rFonts w:ascii="Times New Roman" w:hAnsi="Times New Roman" w:cs="Times New Roman"/>
                <w:b/>
                <w:bCs/>
                <w:sz w:val="24"/>
                <w:szCs w:val="24"/>
              </w:rPr>
            </w:pPr>
            <w:r w:rsidRPr="004457B3">
              <w:rPr>
                <w:rFonts w:ascii="Times New Roman" w:hAnsi="Times New Roman" w:cs="Times New Roman"/>
                <w:b/>
                <w:bCs/>
                <w:sz w:val="24"/>
                <w:szCs w:val="24"/>
                <w:lang w:val="kk-KZ"/>
              </w:rPr>
              <w:t>Баллдардың сандық баламасы</w:t>
            </w:r>
          </w:p>
        </w:tc>
        <w:tc>
          <w:tcPr>
            <w:tcW w:w="852" w:type="dxa"/>
            <w:tcBorders>
              <w:top w:val="single" w:sz="4" w:space="0" w:color="000000"/>
              <w:left w:val="single" w:sz="4" w:space="0" w:color="000000"/>
              <w:right w:val="single" w:sz="4" w:space="0" w:color="000000"/>
            </w:tcBorders>
            <w:shd w:val="clear" w:color="auto" w:fill="auto"/>
          </w:tcPr>
          <w:p w14:paraId="052BFE9E" w14:textId="77777777" w:rsidR="00E3558A" w:rsidRPr="004457B3" w:rsidRDefault="00E3558A" w:rsidP="00987B69">
            <w:pPr>
              <w:rPr>
                <w:rFonts w:ascii="Times New Roman" w:hAnsi="Times New Roman" w:cs="Times New Roman"/>
                <w:sz w:val="24"/>
                <w:szCs w:val="24"/>
              </w:rPr>
            </w:pPr>
            <w:r w:rsidRPr="004457B3">
              <w:rPr>
                <w:rFonts w:ascii="Times New Roman" w:hAnsi="Times New Roman" w:cs="Times New Roman"/>
                <w:b/>
                <w:bCs/>
                <w:sz w:val="24"/>
                <w:szCs w:val="24"/>
              </w:rPr>
              <w:t xml:space="preserve">% </w:t>
            </w:r>
            <w:r w:rsidRPr="004457B3">
              <w:rPr>
                <w:rFonts w:ascii="Times New Roman" w:hAnsi="Times New Roman" w:cs="Times New Roman"/>
                <w:b/>
                <w:bCs/>
                <w:sz w:val="24"/>
                <w:szCs w:val="24"/>
                <w:lang w:val="kk-KZ"/>
              </w:rPr>
              <w:t>мәндегі баллдар</w:t>
            </w:r>
            <w:r w:rsidRPr="004457B3">
              <w:rPr>
                <w:rFonts w:ascii="Times New Roman" w:hAnsi="Times New Roman" w:cs="Times New Roman"/>
                <w:b/>
                <w:bCs/>
                <w:sz w:val="24"/>
                <w:szCs w:val="24"/>
              </w:rPr>
              <w:t xml:space="preserve"> </w:t>
            </w:r>
          </w:p>
        </w:tc>
        <w:tc>
          <w:tcPr>
            <w:tcW w:w="1242" w:type="dxa"/>
            <w:tcBorders>
              <w:top w:val="single" w:sz="4" w:space="0" w:color="000000"/>
              <w:left w:val="single" w:sz="4" w:space="0" w:color="000000"/>
              <w:right w:val="single" w:sz="4" w:space="0" w:color="000000"/>
            </w:tcBorders>
            <w:shd w:val="clear" w:color="auto" w:fill="auto"/>
          </w:tcPr>
          <w:p w14:paraId="03D3AB73" w14:textId="77777777" w:rsidR="00E3558A" w:rsidRPr="004457B3" w:rsidRDefault="00E3558A" w:rsidP="00987B69">
            <w:pPr>
              <w:rPr>
                <w:rFonts w:ascii="Times New Roman" w:hAnsi="Times New Roman" w:cs="Times New Roman"/>
                <w:sz w:val="24"/>
                <w:szCs w:val="24"/>
              </w:rPr>
            </w:pPr>
            <w:r w:rsidRPr="004457B3">
              <w:rPr>
                <w:rFonts w:ascii="Times New Roman" w:hAnsi="Times New Roman" w:cs="Times New Roman"/>
                <w:b/>
                <w:bCs/>
                <w:sz w:val="24"/>
                <w:szCs w:val="24"/>
                <w:lang w:val="kk-KZ"/>
              </w:rPr>
              <w:t>Дәстүрлі жүйедегі баға</w:t>
            </w:r>
          </w:p>
        </w:tc>
        <w:tc>
          <w:tcPr>
            <w:tcW w:w="6129" w:type="dxa"/>
            <w:gridSpan w:val="4"/>
            <w:vMerge w:val="restart"/>
            <w:tcBorders>
              <w:top w:val="single" w:sz="4" w:space="0" w:color="000000"/>
              <w:left w:val="single" w:sz="4" w:space="0" w:color="000000"/>
              <w:right w:val="single" w:sz="4" w:space="0" w:color="000000"/>
            </w:tcBorders>
          </w:tcPr>
          <w:p w14:paraId="6A650928"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roofErr w:type="spellStart"/>
            <w:r w:rsidRPr="004457B3">
              <w:rPr>
                <w:rFonts w:ascii="Times New Roman" w:eastAsia="Times New Roman" w:hAnsi="Times New Roman" w:cs="Times New Roman"/>
                <w:b/>
                <w:sz w:val="24"/>
                <w:szCs w:val="24"/>
              </w:rPr>
              <w:t>Критериалды</w:t>
            </w:r>
            <w:proofErr w:type="spellEnd"/>
            <w:r w:rsidRPr="004457B3">
              <w:rPr>
                <w:rFonts w:ascii="Times New Roman" w:eastAsia="Times New Roman" w:hAnsi="Times New Roman" w:cs="Times New Roman"/>
                <w:b/>
                <w:sz w:val="24"/>
                <w:szCs w:val="24"/>
              </w:rPr>
              <w:t xml:space="preserve"> </w:t>
            </w:r>
            <w:proofErr w:type="spellStart"/>
            <w:r w:rsidRPr="004457B3">
              <w:rPr>
                <w:rFonts w:ascii="Times New Roman" w:eastAsia="Times New Roman" w:hAnsi="Times New Roman" w:cs="Times New Roman"/>
                <w:b/>
                <w:sz w:val="24"/>
                <w:szCs w:val="24"/>
              </w:rPr>
              <w:t>бағалау</w:t>
            </w:r>
            <w:proofErr w:type="spellEnd"/>
            <w:r w:rsidRPr="004457B3">
              <w:rPr>
                <w:rFonts w:ascii="Times New Roman" w:eastAsia="Times New Roman" w:hAnsi="Times New Roman" w:cs="Times New Roman"/>
                <w:sz w:val="24"/>
                <w:szCs w:val="24"/>
              </w:rPr>
              <w:t xml:space="preserve"> – </w:t>
            </w:r>
            <w:proofErr w:type="spellStart"/>
            <w:r w:rsidRPr="004457B3">
              <w:rPr>
                <w:rFonts w:ascii="Times New Roman" w:eastAsia="Times New Roman" w:hAnsi="Times New Roman" w:cs="Times New Roman"/>
                <w:sz w:val="24"/>
                <w:szCs w:val="24"/>
              </w:rPr>
              <w:t>айқын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әзірленген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критерийлер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негізінде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оқытудың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нақты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қол</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жеткізілген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нәтижелерін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оқытудан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күтілетін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нәтижелерімен</w:t>
            </w:r>
            <w:proofErr w:type="spellEnd"/>
            <w:r w:rsidRPr="004457B3">
              <w:rPr>
                <w:rFonts w:ascii="Times New Roman" w:eastAsia="Times New Roman" w:hAnsi="Times New Roman" w:cs="Times New Roman"/>
                <w:sz w:val="24"/>
                <w:szCs w:val="24"/>
              </w:rPr>
              <w:t xml:space="preserve"> ара </w:t>
            </w:r>
            <w:proofErr w:type="spellStart"/>
            <w:r w:rsidRPr="004457B3">
              <w:rPr>
                <w:rFonts w:ascii="Times New Roman" w:eastAsia="Times New Roman" w:hAnsi="Times New Roman" w:cs="Times New Roman"/>
                <w:sz w:val="24"/>
                <w:szCs w:val="24"/>
              </w:rPr>
              <w:t>салмақтық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процесі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Формативті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жиынтық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бағалауға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негізделген</w:t>
            </w:r>
            <w:proofErr w:type="spellEnd"/>
            <w:r w:rsidRPr="004457B3">
              <w:rPr>
                <w:rFonts w:ascii="Times New Roman" w:eastAsia="Times New Roman" w:hAnsi="Times New Roman" w:cs="Times New Roman"/>
                <w:sz w:val="24"/>
                <w:szCs w:val="24"/>
              </w:rPr>
              <w:t>.</w:t>
            </w:r>
          </w:p>
          <w:p w14:paraId="411D2E14"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roofErr w:type="spellStart"/>
            <w:r w:rsidRPr="004457B3">
              <w:rPr>
                <w:rFonts w:ascii="Times New Roman" w:eastAsia="Times New Roman" w:hAnsi="Times New Roman" w:cs="Times New Roman"/>
                <w:b/>
                <w:sz w:val="24"/>
                <w:szCs w:val="24"/>
              </w:rPr>
              <w:t>Формативті</w:t>
            </w:r>
            <w:proofErr w:type="spellEnd"/>
            <w:r w:rsidRPr="004457B3">
              <w:rPr>
                <w:rFonts w:ascii="Times New Roman" w:eastAsia="Times New Roman" w:hAnsi="Times New Roman" w:cs="Times New Roman"/>
                <w:b/>
                <w:sz w:val="24"/>
                <w:szCs w:val="24"/>
              </w:rPr>
              <w:t xml:space="preserve"> </w:t>
            </w:r>
            <w:proofErr w:type="spellStart"/>
            <w:r w:rsidRPr="004457B3">
              <w:rPr>
                <w:rFonts w:ascii="Times New Roman" w:eastAsia="Times New Roman" w:hAnsi="Times New Roman" w:cs="Times New Roman"/>
                <w:b/>
                <w:sz w:val="24"/>
                <w:szCs w:val="24"/>
              </w:rPr>
              <w:t>бағалау</w:t>
            </w:r>
            <w:proofErr w:type="spellEnd"/>
            <w:r w:rsidRPr="004457B3">
              <w:rPr>
                <w:rFonts w:ascii="Times New Roman" w:eastAsia="Times New Roman" w:hAnsi="Times New Roman" w:cs="Times New Roman"/>
                <w:sz w:val="24"/>
                <w:szCs w:val="24"/>
              </w:rPr>
              <w:t xml:space="preserve"> – </w:t>
            </w:r>
            <w:proofErr w:type="spellStart"/>
            <w:r w:rsidRPr="004457B3">
              <w:rPr>
                <w:rFonts w:ascii="Times New Roman" w:eastAsia="Times New Roman" w:hAnsi="Times New Roman" w:cs="Times New Roman"/>
                <w:sz w:val="24"/>
                <w:szCs w:val="24"/>
              </w:rPr>
              <w:t>күнделікті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оқу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қызметі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барысында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жүргізілетін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бағалау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түрі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Ағымдағы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көрсеткіш</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болып</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табылады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Білім</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алушы</w:t>
            </w:r>
            <w:proofErr w:type="spellEnd"/>
            <w:r w:rsidRPr="004457B3">
              <w:rPr>
                <w:rFonts w:ascii="Times New Roman" w:eastAsia="Times New Roman" w:hAnsi="Times New Roman" w:cs="Times New Roman"/>
                <w:sz w:val="24"/>
                <w:szCs w:val="24"/>
              </w:rPr>
              <w:t xml:space="preserve"> мен </w:t>
            </w:r>
            <w:proofErr w:type="spellStart"/>
            <w:r w:rsidRPr="004457B3">
              <w:rPr>
                <w:rFonts w:ascii="Times New Roman" w:eastAsia="Times New Roman" w:hAnsi="Times New Roman" w:cs="Times New Roman"/>
                <w:sz w:val="24"/>
                <w:szCs w:val="24"/>
              </w:rPr>
              <w:t>оқытушы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арасындағы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жедел</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өзара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байланысты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қамтамасыз</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етеді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Білім</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алушының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мүмкіндіктерін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айқындауға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қиындықтарды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анықтауға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ең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жақсы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нәтижелерге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қол</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жеткізуге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көмектесуге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оқытушының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білім</w:t>
            </w:r>
            <w:proofErr w:type="spellEnd"/>
            <w:r w:rsidRPr="004457B3">
              <w:rPr>
                <w:rFonts w:ascii="Times New Roman" w:eastAsia="Times New Roman" w:hAnsi="Times New Roman" w:cs="Times New Roman"/>
                <w:sz w:val="24"/>
                <w:szCs w:val="24"/>
              </w:rPr>
              <w:t xml:space="preserve"> беру </w:t>
            </w:r>
            <w:proofErr w:type="spellStart"/>
            <w:r w:rsidRPr="004457B3">
              <w:rPr>
                <w:rFonts w:ascii="Times New Roman" w:eastAsia="Times New Roman" w:hAnsi="Times New Roman" w:cs="Times New Roman"/>
                <w:sz w:val="24"/>
                <w:szCs w:val="24"/>
              </w:rPr>
              <w:t>процесін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уақтылы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түзетуге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мүмкіндік</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береді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Дәрістер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семинарлар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практикалық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сабақтар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пікірталастар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викториналар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жарыссөздер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дөңгелек</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үстелдер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зертханалық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жұмыстар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т.б</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кезінде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тапсырмалардың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орындалуы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аудиториядағы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жұмыс</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белсенділігі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бағаланады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Алынған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білім</w:t>
            </w:r>
            <w:proofErr w:type="spellEnd"/>
            <w:r w:rsidRPr="004457B3">
              <w:rPr>
                <w:rFonts w:ascii="Times New Roman" w:eastAsia="Times New Roman" w:hAnsi="Times New Roman" w:cs="Times New Roman"/>
                <w:sz w:val="24"/>
                <w:szCs w:val="24"/>
              </w:rPr>
              <w:t xml:space="preserve"> мен </w:t>
            </w:r>
            <w:proofErr w:type="spellStart"/>
            <w:r w:rsidRPr="004457B3">
              <w:rPr>
                <w:rFonts w:ascii="Times New Roman" w:eastAsia="Times New Roman" w:hAnsi="Times New Roman" w:cs="Times New Roman"/>
                <w:sz w:val="24"/>
                <w:szCs w:val="24"/>
              </w:rPr>
              <w:t>құзыреттілік</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бағаланады</w:t>
            </w:r>
            <w:proofErr w:type="spellEnd"/>
            <w:r w:rsidRPr="004457B3">
              <w:rPr>
                <w:rFonts w:ascii="Times New Roman" w:eastAsia="Times New Roman" w:hAnsi="Times New Roman" w:cs="Times New Roman"/>
                <w:sz w:val="24"/>
                <w:szCs w:val="24"/>
              </w:rPr>
              <w:t>.</w:t>
            </w:r>
          </w:p>
          <w:p w14:paraId="177D9A59"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roofErr w:type="spellStart"/>
            <w:r w:rsidRPr="004457B3">
              <w:rPr>
                <w:rFonts w:ascii="Times New Roman" w:eastAsia="Times New Roman" w:hAnsi="Times New Roman" w:cs="Times New Roman"/>
                <w:b/>
                <w:sz w:val="24"/>
                <w:szCs w:val="24"/>
              </w:rPr>
              <w:t>Жиынтық</w:t>
            </w:r>
            <w:proofErr w:type="spellEnd"/>
            <w:r w:rsidRPr="004457B3">
              <w:rPr>
                <w:rFonts w:ascii="Times New Roman" w:eastAsia="Times New Roman" w:hAnsi="Times New Roman" w:cs="Times New Roman"/>
                <w:b/>
                <w:sz w:val="24"/>
                <w:szCs w:val="24"/>
              </w:rPr>
              <w:t xml:space="preserve"> </w:t>
            </w:r>
            <w:proofErr w:type="spellStart"/>
            <w:r w:rsidRPr="004457B3">
              <w:rPr>
                <w:rFonts w:ascii="Times New Roman" w:eastAsia="Times New Roman" w:hAnsi="Times New Roman" w:cs="Times New Roman"/>
                <w:b/>
                <w:sz w:val="24"/>
                <w:szCs w:val="24"/>
              </w:rPr>
              <w:t>бағалау</w:t>
            </w:r>
            <w:proofErr w:type="spellEnd"/>
            <w:r w:rsidRPr="004457B3">
              <w:rPr>
                <w:rFonts w:ascii="Times New Roman" w:eastAsia="Times New Roman" w:hAnsi="Times New Roman" w:cs="Times New Roman"/>
                <w:sz w:val="24"/>
                <w:szCs w:val="24"/>
              </w:rPr>
              <w:t xml:space="preserve"> – </w:t>
            </w:r>
            <w:proofErr w:type="spellStart"/>
            <w:r w:rsidRPr="004457B3">
              <w:rPr>
                <w:rFonts w:ascii="Times New Roman" w:eastAsia="Times New Roman" w:hAnsi="Times New Roman" w:cs="Times New Roman"/>
                <w:sz w:val="24"/>
                <w:szCs w:val="24"/>
              </w:rPr>
              <w:t>пән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бағдарламасына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сәйкес</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бөлімді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зерделеу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аяқталғаннан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кейін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жүргізілетін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бағалау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түрі</w:t>
            </w:r>
            <w:proofErr w:type="spellEnd"/>
            <w:r w:rsidRPr="004457B3">
              <w:rPr>
                <w:rFonts w:ascii="Times New Roman" w:eastAsia="Times New Roman" w:hAnsi="Times New Roman" w:cs="Times New Roman"/>
                <w:sz w:val="24"/>
                <w:szCs w:val="24"/>
              </w:rPr>
              <w:t xml:space="preserve">. БӨЖ </w:t>
            </w:r>
            <w:proofErr w:type="spellStart"/>
            <w:r w:rsidRPr="004457B3">
              <w:rPr>
                <w:rFonts w:ascii="Times New Roman" w:eastAsia="Times New Roman" w:hAnsi="Times New Roman" w:cs="Times New Roman"/>
                <w:sz w:val="24"/>
                <w:szCs w:val="24"/>
              </w:rPr>
              <w:t>орындаған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кезде</w:t>
            </w:r>
            <w:proofErr w:type="spellEnd"/>
            <w:r w:rsidRPr="004457B3">
              <w:rPr>
                <w:rFonts w:ascii="Times New Roman" w:eastAsia="Times New Roman" w:hAnsi="Times New Roman" w:cs="Times New Roman"/>
                <w:sz w:val="24"/>
                <w:szCs w:val="24"/>
              </w:rPr>
              <w:t xml:space="preserve"> семестр </w:t>
            </w:r>
            <w:proofErr w:type="spellStart"/>
            <w:r w:rsidRPr="004457B3">
              <w:rPr>
                <w:rFonts w:ascii="Times New Roman" w:eastAsia="Times New Roman" w:hAnsi="Times New Roman" w:cs="Times New Roman"/>
                <w:sz w:val="24"/>
                <w:szCs w:val="24"/>
              </w:rPr>
              <w:t>ішінде</w:t>
            </w:r>
            <w:proofErr w:type="spellEnd"/>
            <w:r w:rsidRPr="004457B3">
              <w:rPr>
                <w:rFonts w:ascii="Times New Roman" w:eastAsia="Times New Roman" w:hAnsi="Times New Roman" w:cs="Times New Roman"/>
                <w:sz w:val="24"/>
                <w:szCs w:val="24"/>
              </w:rPr>
              <w:t xml:space="preserve"> 3-4 </w:t>
            </w:r>
            <w:proofErr w:type="spellStart"/>
            <w:r w:rsidRPr="004457B3">
              <w:rPr>
                <w:rFonts w:ascii="Times New Roman" w:eastAsia="Times New Roman" w:hAnsi="Times New Roman" w:cs="Times New Roman"/>
                <w:sz w:val="24"/>
                <w:szCs w:val="24"/>
              </w:rPr>
              <w:t>рет</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өткізіледі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Бұл</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оқытудан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күтілетін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нәтижелерін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игеруді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дескрипторлармен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арақатынаста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бағалау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Белгілі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бір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кезеңдегі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пәнді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меңгеру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деңгейін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анықтауға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тіркеуге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мүмкіндік</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береді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Оқу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нәтижелері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бағаланады</w:t>
            </w:r>
            <w:proofErr w:type="spellEnd"/>
            <w:r w:rsidRPr="004457B3">
              <w:rPr>
                <w:rFonts w:ascii="Times New Roman" w:eastAsia="Times New Roman" w:hAnsi="Times New Roman" w:cs="Times New Roman"/>
                <w:sz w:val="24"/>
                <w:szCs w:val="24"/>
              </w:rPr>
              <w:t>.</w:t>
            </w:r>
          </w:p>
        </w:tc>
      </w:tr>
      <w:tr w:rsidR="00E3558A" w:rsidRPr="004457B3" w14:paraId="62159216" w14:textId="77777777" w:rsidTr="00F73FCB">
        <w:trPr>
          <w:trHeight w:val="359"/>
        </w:trPr>
        <w:tc>
          <w:tcPr>
            <w:tcW w:w="1132" w:type="dxa"/>
            <w:tcBorders>
              <w:left w:val="single" w:sz="4" w:space="0" w:color="000000"/>
              <w:right w:val="single" w:sz="4" w:space="0" w:color="000000"/>
            </w:tcBorders>
          </w:tcPr>
          <w:p w14:paraId="6377E3AC"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sz w:val="24"/>
                <w:szCs w:val="24"/>
                <w:lang w:val="en-US"/>
              </w:rPr>
              <w:t>A</w:t>
            </w:r>
          </w:p>
        </w:tc>
        <w:tc>
          <w:tcPr>
            <w:tcW w:w="1135" w:type="dxa"/>
            <w:tcBorders>
              <w:left w:val="single" w:sz="4" w:space="0" w:color="000000"/>
              <w:right w:val="single" w:sz="4" w:space="0" w:color="000000"/>
            </w:tcBorders>
          </w:tcPr>
          <w:p w14:paraId="09661D8C"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sz w:val="24"/>
                <w:szCs w:val="24"/>
                <w:lang w:val="en-US"/>
              </w:rPr>
              <w:t>4</w:t>
            </w:r>
            <w:r w:rsidRPr="004457B3">
              <w:rPr>
                <w:rFonts w:ascii="Times New Roman" w:hAnsi="Times New Roman" w:cs="Times New Roman"/>
                <w:sz w:val="24"/>
                <w:szCs w:val="24"/>
              </w:rPr>
              <w:t>,0</w:t>
            </w:r>
          </w:p>
        </w:tc>
        <w:tc>
          <w:tcPr>
            <w:tcW w:w="852" w:type="dxa"/>
            <w:tcBorders>
              <w:left w:val="single" w:sz="4" w:space="0" w:color="000000"/>
              <w:right w:val="single" w:sz="4" w:space="0" w:color="000000"/>
            </w:tcBorders>
          </w:tcPr>
          <w:p w14:paraId="2D883217"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sz w:val="24"/>
                <w:szCs w:val="24"/>
                <w:lang w:val="en-US"/>
              </w:rPr>
              <w:t>95-100</w:t>
            </w:r>
          </w:p>
        </w:tc>
        <w:tc>
          <w:tcPr>
            <w:tcW w:w="1242" w:type="dxa"/>
            <w:vMerge w:val="restart"/>
            <w:tcBorders>
              <w:left w:val="single" w:sz="4" w:space="0" w:color="000000"/>
              <w:right w:val="single" w:sz="4" w:space="0" w:color="000000"/>
            </w:tcBorders>
          </w:tcPr>
          <w:p w14:paraId="5CF678F7" w14:textId="77777777" w:rsidR="00E3558A" w:rsidRPr="004457B3" w:rsidRDefault="00E3558A" w:rsidP="00987B69">
            <w:pPr>
              <w:jc w:val="both"/>
              <w:rPr>
                <w:rFonts w:ascii="Times New Roman" w:hAnsi="Times New Roman" w:cs="Times New Roman"/>
                <w:b/>
                <w:sz w:val="24"/>
                <w:szCs w:val="24"/>
                <w:highlight w:val="green"/>
                <w:lang w:val="kk-KZ"/>
              </w:rPr>
            </w:pPr>
            <w:r w:rsidRPr="004457B3">
              <w:rPr>
                <w:rFonts w:ascii="Times New Roman" w:hAnsi="Times New Roman" w:cs="Times New Roman"/>
                <w:sz w:val="24"/>
                <w:szCs w:val="24"/>
                <w:lang w:val="kk-KZ"/>
              </w:rPr>
              <w:t>Өте жақсы</w:t>
            </w:r>
          </w:p>
        </w:tc>
        <w:tc>
          <w:tcPr>
            <w:tcW w:w="6129" w:type="dxa"/>
            <w:gridSpan w:val="4"/>
            <w:vMerge/>
            <w:tcBorders>
              <w:left w:val="single" w:sz="4" w:space="0" w:color="000000"/>
              <w:right w:val="single" w:sz="4" w:space="0" w:color="000000"/>
            </w:tcBorders>
          </w:tcPr>
          <w:p w14:paraId="768B890C" w14:textId="77777777" w:rsidR="00E3558A" w:rsidRPr="004457B3" w:rsidRDefault="00E3558A" w:rsidP="00987B69">
            <w:pPr>
              <w:spacing w:after="0" w:line="240" w:lineRule="auto"/>
              <w:jc w:val="both"/>
              <w:rPr>
                <w:rFonts w:ascii="Times New Roman" w:eastAsia="Times New Roman" w:hAnsi="Times New Roman" w:cs="Times New Roman"/>
                <w:sz w:val="24"/>
                <w:szCs w:val="24"/>
                <w:highlight w:val="green"/>
              </w:rPr>
            </w:pPr>
          </w:p>
        </w:tc>
      </w:tr>
      <w:tr w:rsidR="00E3558A" w:rsidRPr="004457B3" w14:paraId="1AF9A69C" w14:textId="77777777" w:rsidTr="00F73FCB">
        <w:trPr>
          <w:trHeight w:val="359"/>
        </w:trPr>
        <w:tc>
          <w:tcPr>
            <w:tcW w:w="1132" w:type="dxa"/>
            <w:tcBorders>
              <w:left w:val="single" w:sz="4" w:space="0" w:color="000000"/>
              <w:right w:val="single" w:sz="4" w:space="0" w:color="000000"/>
            </w:tcBorders>
          </w:tcPr>
          <w:p w14:paraId="7092323A"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hAnsi="Times New Roman" w:cs="Times New Roman"/>
                <w:sz w:val="24"/>
                <w:szCs w:val="24"/>
                <w:lang w:val="en-US"/>
              </w:rPr>
              <w:t>A-</w:t>
            </w:r>
          </w:p>
        </w:tc>
        <w:tc>
          <w:tcPr>
            <w:tcW w:w="1135" w:type="dxa"/>
            <w:tcBorders>
              <w:left w:val="single" w:sz="4" w:space="0" w:color="000000"/>
              <w:right w:val="single" w:sz="4" w:space="0" w:color="000000"/>
            </w:tcBorders>
          </w:tcPr>
          <w:p w14:paraId="339DCBEA"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hAnsi="Times New Roman" w:cs="Times New Roman"/>
                <w:sz w:val="24"/>
                <w:szCs w:val="24"/>
              </w:rPr>
              <w:t>3,67</w:t>
            </w:r>
          </w:p>
        </w:tc>
        <w:tc>
          <w:tcPr>
            <w:tcW w:w="852" w:type="dxa"/>
            <w:tcBorders>
              <w:left w:val="single" w:sz="4" w:space="0" w:color="000000"/>
              <w:right w:val="single" w:sz="4" w:space="0" w:color="000000"/>
            </w:tcBorders>
          </w:tcPr>
          <w:p w14:paraId="47A498C3"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hAnsi="Times New Roman" w:cs="Times New Roman"/>
                <w:sz w:val="24"/>
                <w:szCs w:val="24"/>
              </w:rPr>
              <w:t>90-94</w:t>
            </w:r>
          </w:p>
        </w:tc>
        <w:tc>
          <w:tcPr>
            <w:tcW w:w="1242" w:type="dxa"/>
            <w:vMerge/>
            <w:tcBorders>
              <w:left w:val="single" w:sz="4" w:space="0" w:color="000000"/>
              <w:right w:val="single" w:sz="4" w:space="0" w:color="000000"/>
            </w:tcBorders>
          </w:tcPr>
          <w:p w14:paraId="108558FE"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p>
        </w:tc>
        <w:tc>
          <w:tcPr>
            <w:tcW w:w="6129" w:type="dxa"/>
            <w:gridSpan w:val="4"/>
            <w:vMerge/>
            <w:tcBorders>
              <w:left w:val="single" w:sz="4" w:space="0" w:color="000000"/>
              <w:right w:val="single" w:sz="4" w:space="0" w:color="000000"/>
            </w:tcBorders>
          </w:tcPr>
          <w:p w14:paraId="66B3CE2E" w14:textId="77777777" w:rsidR="00E3558A" w:rsidRPr="004457B3" w:rsidRDefault="00E3558A" w:rsidP="00987B69">
            <w:pPr>
              <w:spacing w:after="0" w:line="240" w:lineRule="auto"/>
              <w:jc w:val="both"/>
              <w:rPr>
                <w:rFonts w:ascii="Times New Roman" w:eastAsia="Times New Roman" w:hAnsi="Times New Roman" w:cs="Times New Roman"/>
                <w:sz w:val="24"/>
                <w:szCs w:val="24"/>
                <w:highlight w:val="green"/>
              </w:rPr>
            </w:pPr>
          </w:p>
        </w:tc>
      </w:tr>
      <w:tr w:rsidR="00E3558A" w:rsidRPr="004457B3" w14:paraId="0547AE09" w14:textId="77777777" w:rsidTr="00F73FCB">
        <w:trPr>
          <w:trHeight w:val="610"/>
        </w:trPr>
        <w:tc>
          <w:tcPr>
            <w:tcW w:w="1132" w:type="dxa"/>
            <w:tcBorders>
              <w:left w:val="single" w:sz="4" w:space="0" w:color="000000"/>
              <w:right w:val="single" w:sz="4" w:space="0" w:color="000000"/>
            </w:tcBorders>
          </w:tcPr>
          <w:p w14:paraId="767977B9" w14:textId="64B11825" w:rsidR="0084771B" w:rsidRPr="004457B3" w:rsidRDefault="00E3558A" w:rsidP="0084771B">
            <w:pPr>
              <w:jc w:val="both"/>
              <w:rPr>
                <w:rFonts w:ascii="Times New Roman" w:hAnsi="Times New Roman" w:cs="Times New Roman"/>
                <w:sz w:val="24"/>
                <w:szCs w:val="24"/>
                <w:lang w:val="en-US"/>
              </w:rPr>
            </w:pPr>
            <w:r w:rsidRPr="004457B3">
              <w:rPr>
                <w:rFonts w:ascii="Times New Roman" w:hAnsi="Times New Roman" w:cs="Times New Roman"/>
                <w:sz w:val="24"/>
                <w:szCs w:val="24"/>
                <w:lang w:val="en-US"/>
              </w:rPr>
              <w:t>B+</w:t>
            </w:r>
          </w:p>
        </w:tc>
        <w:tc>
          <w:tcPr>
            <w:tcW w:w="1135" w:type="dxa"/>
            <w:tcBorders>
              <w:left w:val="single" w:sz="4" w:space="0" w:color="000000"/>
              <w:right w:val="single" w:sz="4" w:space="0" w:color="000000"/>
            </w:tcBorders>
          </w:tcPr>
          <w:p w14:paraId="2CF2F83B"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sz w:val="24"/>
                <w:szCs w:val="24"/>
              </w:rPr>
              <w:t>3,33</w:t>
            </w:r>
          </w:p>
        </w:tc>
        <w:tc>
          <w:tcPr>
            <w:tcW w:w="852" w:type="dxa"/>
            <w:tcBorders>
              <w:left w:val="single" w:sz="4" w:space="0" w:color="000000"/>
              <w:right w:val="single" w:sz="4" w:space="0" w:color="000000"/>
            </w:tcBorders>
          </w:tcPr>
          <w:p w14:paraId="0029CB60"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sz w:val="24"/>
                <w:szCs w:val="24"/>
              </w:rPr>
              <w:t>85-89</w:t>
            </w:r>
          </w:p>
        </w:tc>
        <w:tc>
          <w:tcPr>
            <w:tcW w:w="1242" w:type="dxa"/>
            <w:vMerge w:val="restart"/>
            <w:tcBorders>
              <w:left w:val="single" w:sz="4" w:space="0" w:color="000000"/>
              <w:right w:val="single" w:sz="4" w:space="0" w:color="000000"/>
            </w:tcBorders>
          </w:tcPr>
          <w:p w14:paraId="5E6BD07B" w14:textId="77777777" w:rsidR="00E3558A" w:rsidRPr="004457B3" w:rsidRDefault="00E3558A" w:rsidP="00987B69">
            <w:pPr>
              <w:jc w:val="both"/>
              <w:rPr>
                <w:rFonts w:ascii="Times New Roman" w:hAnsi="Times New Roman" w:cs="Times New Roman"/>
                <w:b/>
                <w:sz w:val="24"/>
                <w:szCs w:val="24"/>
                <w:highlight w:val="green"/>
                <w:lang w:val="kk-KZ"/>
              </w:rPr>
            </w:pPr>
            <w:r w:rsidRPr="004457B3">
              <w:rPr>
                <w:rFonts w:ascii="Times New Roman" w:hAnsi="Times New Roman" w:cs="Times New Roman"/>
                <w:sz w:val="24"/>
                <w:szCs w:val="24"/>
                <w:lang w:val="kk-KZ"/>
              </w:rPr>
              <w:t xml:space="preserve">Жақсы </w:t>
            </w:r>
          </w:p>
        </w:tc>
        <w:tc>
          <w:tcPr>
            <w:tcW w:w="6129" w:type="dxa"/>
            <w:gridSpan w:val="4"/>
            <w:vMerge/>
            <w:tcBorders>
              <w:left w:val="single" w:sz="4" w:space="0" w:color="000000"/>
              <w:right w:val="single" w:sz="4" w:space="0" w:color="000000"/>
            </w:tcBorders>
          </w:tcPr>
          <w:p w14:paraId="6929D7C6"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
        </w:tc>
      </w:tr>
      <w:tr w:rsidR="00E3558A" w:rsidRPr="004457B3" w14:paraId="38C3B7F5" w14:textId="77777777" w:rsidTr="00F73FCB">
        <w:trPr>
          <w:trHeight w:val="215"/>
        </w:trPr>
        <w:tc>
          <w:tcPr>
            <w:tcW w:w="1132" w:type="dxa"/>
            <w:tcBorders>
              <w:left w:val="single" w:sz="4" w:space="0" w:color="000000"/>
              <w:right w:val="single" w:sz="4" w:space="0" w:color="000000"/>
            </w:tcBorders>
          </w:tcPr>
          <w:p w14:paraId="29EC4059"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hAnsi="Times New Roman" w:cs="Times New Roman"/>
                <w:sz w:val="24"/>
                <w:szCs w:val="24"/>
                <w:lang w:val="en-US"/>
              </w:rPr>
              <w:t>B</w:t>
            </w:r>
          </w:p>
        </w:tc>
        <w:tc>
          <w:tcPr>
            <w:tcW w:w="1135" w:type="dxa"/>
            <w:tcBorders>
              <w:left w:val="single" w:sz="4" w:space="0" w:color="000000"/>
              <w:right w:val="single" w:sz="4" w:space="0" w:color="000000"/>
            </w:tcBorders>
          </w:tcPr>
          <w:p w14:paraId="676D6F32"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hAnsi="Times New Roman" w:cs="Times New Roman"/>
                <w:sz w:val="24"/>
                <w:szCs w:val="24"/>
              </w:rPr>
              <w:t>3,0</w:t>
            </w:r>
          </w:p>
        </w:tc>
        <w:tc>
          <w:tcPr>
            <w:tcW w:w="852" w:type="dxa"/>
            <w:tcBorders>
              <w:left w:val="single" w:sz="4" w:space="0" w:color="000000"/>
              <w:right w:val="single" w:sz="4" w:space="0" w:color="000000"/>
            </w:tcBorders>
          </w:tcPr>
          <w:p w14:paraId="6C4FBB56"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hAnsi="Times New Roman" w:cs="Times New Roman"/>
                <w:sz w:val="24"/>
                <w:szCs w:val="24"/>
              </w:rPr>
              <w:t>80-84</w:t>
            </w:r>
          </w:p>
        </w:tc>
        <w:tc>
          <w:tcPr>
            <w:tcW w:w="1242" w:type="dxa"/>
            <w:vMerge/>
            <w:tcBorders>
              <w:left w:val="single" w:sz="4" w:space="0" w:color="000000"/>
              <w:right w:val="single" w:sz="4" w:space="0" w:color="000000"/>
            </w:tcBorders>
          </w:tcPr>
          <w:p w14:paraId="49D2BAD8"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p>
        </w:tc>
        <w:tc>
          <w:tcPr>
            <w:tcW w:w="3260" w:type="dxa"/>
            <w:tcBorders>
              <w:left w:val="single" w:sz="4" w:space="0" w:color="000000"/>
              <w:right w:val="single" w:sz="4" w:space="0" w:color="000000"/>
            </w:tcBorders>
            <w:shd w:val="clear" w:color="auto" w:fill="auto"/>
          </w:tcPr>
          <w:p w14:paraId="3456B9D3"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roofErr w:type="spellStart"/>
            <w:r w:rsidRPr="004457B3">
              <w:rPr>
                <w:rFonts w:ascii="Times New Roman" w:eastAsia="Times New Roman" w:hAnsi="Times New Roman" w:cs="Times New Roman"/>
                <w:b/>
                <w:sz w:val="24"/>
                <w:szCs w:val="24"/>
              </w:rPr>
              <w:t>Формативті</w:t>
            </w:r>
            <w:proofErr w:type="spellEnd"/>
            <w:r w:rsidRPr="004457B3">
              <w:rPr>
                <w:rFonts w:ascii="Times New Roman" w:eastAsia="Times New Roman" w:hAnsi="Times New Roman" w:cs="Times New Roman"/>
                <w:b/>
                <w:sz w:val="24"/>
                <w:szCs w:val="24"/>
              </w:rPr>
              <w:t xml:space="preserve"> </w:t>
            </w:r>
            <w:proofErr w:type="spellStart"/>
            <w:r w:rsidRPr="004457B3">
              <w:rPr>
                <w:rFonts w:ascii="Times New Roman" w:eastAsia="Times New Roman" w:hAnsi="Times New Roman" w:cs="Times New Roman"/>
                <w:b/>
                <w:sz w:val="24"/>
                <w:szCs w:val="24"/>
              </w:rPr>
              <w:t>және</w:t>
            </w:r>
            <w:proofErr w:type="spellEnd"/>
            <w:r w:rsidRPr="004457B3">
              <w:rPr>
                <w:rFonts w:ascii="Times New Roman" w:eastAsia="Times New Roman" w:hAnsi="Times New Roman" w:cs="Times New Roman"/>
                <w:b/>
                <w:sz w:val="24"/>
                <w:szCs w:val="24"/>
              </w:rPr>
              <w:t xml:space="preserve"> </w:t>
            </w:r>
            <w:proofErr w:type="spellStart"/>
            <w:r w:rsidRPr="004457B3">
              <w:rPr>
                <w:rFonts w:ascii="Times New Roman" w:eastAsia="Times New Roman" w:hAnsi="Times New Roman" w:cs="Times New Roman"/>
                <w:b/>
                <w:sz w:val="24"/>
                <w:szCs w:val="24"/>
              </w:rPr>
              <w:t>жиынтық</w:t>
            </w:r>
            <w:proofErr w:type="spellEnd"/>
            <w:r w:rsidRPr="004457B3">
              <w:rPr>
                <w:rFonts w:ascii="Times New Roman" w:eastAsia="Times New Roman" w:hAnsi="Times New Roman" w:cs="Times New Roman"/>
                <w:b/>
                <w:sz w:val="24"/>
                <w:szCs w:val="24"/>
              </w:rPr>
              <w:t xml:space="preserve"> </w:t>
            </w:r>
            <w:proofErr w:type="spellStart"/>
            <w:r w:rsidRPr="004457B3">
              <w:rPr>
                <w:rFonts w:ascii="Times New Roman" w:eastAsia="Times New Roman" w:hAnsi="Times New Roman" w:cs="Times New Roman"/>
                <w:b/>
                <w:sz w:val="24"/>
                <w:szCs w:val="24"/>
              </w:rPr>
              <w:t>бағалау</w:t>
            </w:r>
            <w:proofErr w:type="spellEnd"/>
            <w:r w:rsidRPr="004457B3">
              <w:rPr>
                <w:rFonts w:ascii="Times New Roman" w:eastAsia="Times New Roman" w:hAnsi="Times New Roman" w:cs="Times New Roman"/>
                <w:b/>
                <w:sz w:val="24"/>
                <w:szCs w:val="24"/>
              </w:rPr>
              <w:t xml:space="preserve"> </w:t>
            </w:r>
          </w:p>
        </w:tc>
        <w:tc>
          <w:tcPr>
            <w:tcW w:w="2869" w:type="dxa"/>
            <w:gridSpan w:val="3"/>
            <w:tcBorders>
              <w:left w:val="single" w:sz="4" w:space="0" w:color="000000"/>
              <w:right w:val="single" w:sz="4" w:space="0" w:color="000000"/>
            </w:tcBorders>
            <w:shd w:val="clear" w:color="auto" w:fill="auto"/>
          </w:tcPr>
          <w:p w14:paraId="7E23A6D2" w14:textId="77777777" w:rsidR="00E3558A" w:rsidRPr="004457B3" w:rsidRDefault="00E3558A" w:rsidP="00987B69">
            <w:pPr>
              <w:spacing w:after="0" w:line="240" w:lineRule="auto"/>
              <w:rPr>
                <w:rFonts w:ascii="Times New Roman" w:eastAsia="Times New Roman" w:hAnsi="Times New Roman" w:cs="Times New Roman"/>
                <w:b/>
                <w:bCs/>
                <w:sz w:val="24"/>
                <w:szCs w:val="24"/>
              </w:rPr>
            </w:pPr>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мәндегі</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баллдар</w:t>
            </w:r>
            <w:proofErr w:type="spellEnd"/>
            <w:r w:rsidRPr="004457B3">
              <w:rPr>
                <w:rFonts w:ascii="Times New Roman" w:eastAsia="Times New Roman" w:hAnsi="Times New Roman" w:cs="Times New Roman"/>
                <w:b/>
                <w:bCs/>
                <w:sz w:val="24"/>
                <w:szCs w:val="24"/>
              </w:rPr>
              <w:t xml:space="preserve"> </w:t>
            </w:r>
          </w:p>
        </w:tc>
      </w:tr>
      <w:tr w:rsidR="00E3558A" w:rsidRPr="004457B3" w14:paraId="75C05D04" w14:textId="77777777" w:rsidTr="00F73FCB">
        <w:trPr>
          <w:trHeight w:val="243"/>
        </w:trPr>
        <w:tc>
          <w:tcPr>
            <w:tcW w:w="1132" w:type="dxa"/>
            <w:tcBorders>
              <w:left w:val="single" w:sz="4" w:space="0" w:color="000000"/>
              <w:right w:val="single" w:sz="4" w:space="0" w:color="000000"/>
            </w:tcBorders>
          </w:tcPr>
          <w:p w14:paraId="4774FA9C"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eastAsia="Times New Roman" w:hAnsi="Times New Roman" w:cs="Times New Roman"/>
                <w:sz w:val="24"/>
                <w:szCs w:val="24"/>
                <w:lang w:val="en-US"/>
              </w:rPr>
              <w:t>C+</w:t>
            </w:r>
          </w:p>
        </w:tc>
        <w:tc>
          <w:tcPr>
            <w:tcW w:w="1135" w:type="dxa"/>
            <w:tcBorders>
              <w:left w:val="single" w:sz="4" w:space="0" w:color="000000"/>
              <w:right w:val="single" w:sz="4" w:space="0" w:color="000000"/>
            </w:tcBorders>
          </w:tcPr>
          <w:p w14:paraId="6DBF0CE2"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eastAsia="Times New Roman" w:hAnsi="Times New Roman" w:cs="Times New Roman"/>
                <w:sz w:val="24"/>
                <w:szCs w:val="24"/>
              </w:rPr>
              <w:t>2,33</w:t>
            </w:r>
          </w:p>
        </w:tc>
        <w:tc>
          <w:tcPr>
            <w:tcW w:w="852" w:type="dxa"/>
            <w:tcBorders>
              <w:left w:val="single" w:sz="4" w:space="0" w:color="000000"/>
              <w:right w:val="single" w:sz="4" w:space="0" w:color="000000"/>
            </w:tcBorders>
          </w:tcPr>
          <w:p w14:paraId="555E2E9D"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eastAsia="Times New Roman" w:hAnsi="Times New Roman" w:cs="Times New Roman"/>
                <w:sz w:val="24"/>
                <w:szCs w:val="24"/>
              </w:rPr>
              <w:t>70-74</w:t>
            </w:r>
          </w:p>
        </w:tc>
        <w:tc>
          <w:tcPr>
            <w:tcW w:w="1242" w:type="dxa"/>
            <w:vMerge/>
            <w:tcBorders>
              <w:left w:val="single" w:sz="4" w:space="0" w:color="000000"/>
              <w:right w:val="single" w:sz="4" w:space="0" w:color="000000"/>
            </w:tcBorders>
          </w:tcPr>
          <w:p w14:paraId="192F2843"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p>
        </w:tc>
        <w:tc>
          <w:tcPr>
            <w:tcW w:w="3260" w:type="dxa"/>
            <w:tcBorders>
              <w:left w:val="single" w:sz="4" w:space="0" w:color="000000"/>
              <w:right w:val="single" w:sz="4" w:space="0" w:color="000000"/>
            </w:tcBorders>
          </w:tcPr>
          <w:p w14:paraId="4128430B" w14:textId="77777777" w:rsidR="00E3558A" w:rsidRPr="004457B3" w:rsidRDefault="00E3558A" w:rsidP="00987B69">
            <w:pPr>
              <w:rPr>
                <w:rFonts w:ascii="Times New Roman" w:hAnsi="Times New Roman" w:cs="Times New Roman"/>
                <w:sz w:val="24"/>
                <w:szCs w:val="24"/>
              </w:rPr>
            </w:pPr>
            <w:proofErr w:type="spellStart"/>
            <w:r w:rsidRPr="004457B3">
              <w:rPr>
                <w:rFonts w:ascii="Times New Roman" w:hAnsi="Times New Roman" w:cs="Times New Roman"/>
                <w:bCs/>
                <w:sz w:val="24"/>
                <w:szCs w:val="24"/>
              </w:rPr>
              <w:t>Практикалық</w:t>
            </w:r>
            <w:proofErr w:type="spellEnd"/>
            <w:r w:rsidRPr="004457B3">
              <w:rPr>
                <w:rFonts w:ascii="Times New Roman" w:hAnsi="Times New Roman" w:cs="Times New Roman"/>
                <w:bCs/>
                <w:sz w:val="24"/>
                <w:szCs w:val="24"/>
              </w:rPr>
              <w:t xml:space="preserve"> </w:t>
            </w:r>
            <w:proofErr w:type="spellStart"/>
            <w:r w:rsidRPr="004457B3">
              <w:rPr>
                <w:rFonts w:ascii="Times New Roman" w:hAnsi="Times New Roman" w:cs="Times New Roman"/>
                <w:bCs/>
                <w:sz w:val="24"/>
                <w:szCs w:val="24"/>
              </w:rPr>
              <w:t>сабақтарда</w:t>
            </w:r>
            <w:proofErr w:type="spellEnd"/>
            <w:r w:rsidRPr="004457B3">
              <w:rPr>
                <w:rFonts w:ascii="Times New Roman" w:hAnsi="Times New Roman" w:cs="Times New Roman"/>
                <w:bCs/>
                <w:sz w:val="24"/>
                <w:szCs w:val="24"/>
              </w:rPr>
              <w:t xml:space="preserve"> </w:t>
            </w:r>
            <w:proofErr w:type="spellStart"/>
            <w:r w:rsidRPr="004457B3">
              <w:rPr>
                <w:rFonts w:ascii="Times New Roman" w:hAnsi="Times New Roman" w:cs="Times New Roman"/>
                <w:bCs/>
                <w:sz w:val="24"/>
                <w:szCs w:val="24"/>
              </w:rPr>
              <w:t>жұмыс</w:t>
            </w:r>
            <w:proofErr w:type="spellEnd"/>
            <w:r w:rsidRPr="004457B3">
              <w:rPr>
                <w:rFonts w:ascii="Times New Roman" w:hAnsi="Times New Roman" w:cs="Times New Roman"/>
                <w:bCs/>
                <w:sz w:val="24"/>
                <w:szCs w:val="24"/>
              </w:rPr>
              <w:t xml:space="preserve"> </w:t>
            </w:r>
            <w:proofErr w:type="spellStart"/>
            <w:r w:rsidRPr="004457B3">
              <w:rPr>
                <w:rFonts w:ascii="Times New Roman" w:hAnsi="Times New Roman" w:cs="Times New Roman"/>
                <w:bCs/>
                <w:sz w:val="24"/>
                <w:szCs w:val="24"/>
              </w:rPr>
              <w:t>істеуі</w:t>
            </w:r>
            <w:proofErr w:type="spellEnd"/>
          </w:p>
        </w:tc>
        <w:tc>
          <w:tcPr>
            <w:tcW w:w="2869" w:type="dxa"/>
            <w:gridSpan w:val="3"/>
            <w:tcBorders>
              <w:left w:val="single" w:sz="4" w:space="0" w:color="000000"/>
              <w:right w:val="single" w:sz="4" w:space="0" w:color="000000"/>
            </w:tcBorders>
          </w:tcPr>
          <w:p w14:paraId="40A0D962" w14:textId="77777777" w:rsidR="00E3558A" w:rsidRPr="004457B3" w:rsidRDefault="00E3558A" w:rsidP="00987B69">
            <w:pPr>
              <w:spacing w:after="0" w:line="240" w:lineRule="auto"/>
              <w:jc w:val="both"/>
              <w:rPr>
                <w:rFonts w:ascii="Times New Roman" w:eastAsia="Times New Roman" w:hAnsi="Times New Roman" w:cs="Times New Roman"/>
                <w:sz w:val="24"/>
                <w:szCs w:val="24"/>
                <w:lang w:val="kk-KZ"/>
              </w:rPr>
            </w:pPr>
            <w:r w:rsidRPr="004457B3">
              <w:rPr>
                <w:rFonts w:ascii="Times New Roman" w:hAnsi="Times New Roman" w:cs="Times New Roman"/>
                <w:sz w:val="24"/>
                <w:szCs w:val="24"/>
                <w:lang w:val="kk-KZ"/>
              </w:rPr>
              <w:t>10</w:t>
            </w:r>
          </w:p>
        </w:tc>
      </w:tr>
      <w:tr w:rsidR="00E3558A" w:rsidRPr="004457B3" w14:paraId="0E91A9D8" w14:textId="77777777" w:rsidTr="00F73FCB">
        <w:trPr>
          <w:trHeight w:val="207"/>
        </w:trPr>
        <w:tc>
          <w:tcPr>
            <w:tcW w:w="1132" w:type="dxa"/>
            <w:tcBorders>
              <w:left w:val="single" w:sz="4" w:space="0" w:color="000000"/>
              <w:right w:val="single" w:sz="4" w:space="0" w:color="000000"/>
            </w:tcBorders>
          </w:tcPr>
          <w:p w14:paraId="6FBD492D"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sz w:val="24"/>
                <w:szCs w:val="24"/>
                <w:lang w:val="en-US"/>
              </w:rPr>
              <w:t>C+</w:t>
            </w:r>
          </w:p>
        </w:tc>
        <w:tc>
          <w:tcPr>
            <w:tcW w:w="1135" w:type="dxa"/>
            <w:tcBorders>
              <w:left w:val="single" w:sz="4" w:space="0" w:color="000000"/>
              <w:right w:val="single" w:sz="4" w:space="0" w:color="000000"/>
            </w:tcBorders>
          </w:tcPr>
          <w:p w14:paraId="4BAD44C0"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sz w:val="24"/>
                <w:szCs w:val="24"/>
              </w:rPr>
              <w:t>2,33</w:t>
            </w:r>
          </w:p>
        </w:tc>
        <w:tc>
          <w:tcPr>
            <w:tcW w:w="852" w:type="dxa"/>
            <w:tcBorders>
              <w:left w:val="single" w:sz="4" w:space="0" w:color="000000"/>
              <w:right w:val="single" w:sz="4" w:space="0" w:color="000000"/>
            </w:tcBorders>
          </w:tcPr>
          <w:p w14:paraId="513347E6"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sz w:val="24"/>
                <w:szCs w:val="24"/>
              </w:rPr>
              <w:t>70-74</w:t>
            </w:r>
          </w:p>
        </w:tc>
        <w:tc>
          <w:tcPr>
            <w:tcW w:w="1242" w:type="dxa"/>
            <w:vMerge w:val="restart"/>
            <w:tcBorders>
              <w:left w:val="single" w:sz="4" w:space="0" w:color="000000"/>
              <w:right w:val="single" w:sz="4" w:space="0" w:color="000000"/>
            </w:tcBorders>
          </w:tcPr>
          <w:p w14:paraId="375A2DB4" w14:textId="77777777" w:rsidR="00E3558A" w:rsidRPr="004457B3" w:rsidRDefault="00E3558A" w:rsidP="00987B69">
            <w:pPr>
              <w:jc w:val="both"/>
              <w:rPr>
                <w:rFonts w:ascii="Times New Roman" w:hAnsi="Times New Roman" w:cs="Times New Roman"/>
                <w:b/>
                <w:sz w:val="24"/>
                <w:szCs w:val="24"/>
                <w:highlight w:val="green"/>
              </w:rPr>
            </w:pPr>
          </w:p>
          <w:p w14:paraId="1998227E"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sz w:val="24"/>
                <w:szCs w:val="24"/>
                <w:lang w:val="kk-KZ"/>
              </w:rPr>
              <w:t xml:space="preserve">Қанағаттанарлық </w:t>
            </w:r>
          </w:p>
        </w:tc>
        <w:tc>
          <w:tcPr>
            <w:tcW w:w="3260" w:type="dxa"/>
            <w:tcBorders>
              <w:left w:val="single" w:sz="4" w:space="0" w:color="000000"/>
              <w:right w:val="single" w:sz="4" w:space="0" w:color="000000"/>
            </w:tcBorders>
          </w:tcPr>
          <w:p w14:paraId="7C6FF5EA" w14:textId="77777777" w:rsidR="00E3558A" w:rsidRPr="004457B3" w:rsidRDefault="00E3558A" w:rsidP="00987B69">
            <w:pPr>
              <w:spacing w:after="0"/>
              <w:rPr>
                <w:rFonts w:ascii="Times New Roman" w:hAnsi="Times New Roman" w:cs="Times New Roman"/>
                <w:sz w:val="24"/>
                <w:szCs w:val="24"/>
              </w:rPr>
            </w:pPr>
            <w:proofErr w:type="spellStart"/>
            <w:r w:rsidRPr="004457B3">
              <w:rPr>
                <w:rFonts w:ascii="Times New Roman" w:hAnsi="Times New Roman" w:cs="Times New Roman"/>
                <w:sz w:val="24"/>
                <w:szCs w:val="24"/>
              </w:rPr>
              <w:t>Өзіндік</w:t>
            </w:r>
            <w:proofErr w:type="spellEnd"/>
            <w:r w:rsidRPr="004457B3">
              <w:rPr>
                <w:rFonts w:ascii="Times New Roman" w:hAnsi="Times New Roman" w:cs="Times New Roman"/>
                <w:sz w:val="24"/>
                <w:szCs w:val="24"/>
              </w:rPr>
              <w:t xml:space="preserve"> </w:t>
            </w:r>
            <w:proofErr w:type="spellStart"/>
            <w:r w:rsidRPr="004457B3">
              <w:rPr>
                <w:rFonts w:ascii="Times New Roman" w:hAnsi="Times New Roman" w:cs="Times New Roman"/>
                <w:sz w:val="24"/>
                <w:szCs w:val="24"/>
              </w:rPr>
              <w:t>жұмысы</w:t>
            </w:r>
            <w:proofErr w:type="spellEnd"/>
            <w:r w:rsidRPr="004457B3">
              <w:rPr>
                <w:rFonts w:ascii="Times New Roman" w:hAnsi="Times New Roman" w:cs="Times New Roman"/>
                <w:sz w:val="24"/>
                <w:szCs w:val="24"/>
              </w:rPr>
              <w:t xml:space="preserve"> </w:t>
            </w:r>
          </w:p>
          <w:p w14:paraId="6E3A1069" w14:textId="77777777" w:rsidR="00E3558A" w:rsidRPr="004457B3" w:rsidRDefault="00E3558A" w:rsidP="00987B69">
            <w:pPr>
              <w:spacing w:after="0"/>
              <w:rPr>
                <w:rFonts w:ascii="Times New Roman" w:hAnsi="Times New Roman" w:cs="Times New Roman"/>
                <w:sz w:val="24"/>
                <w:szCs w:val="24"/>
              </w:rPr>
            </w:pPr>
            <w:r w:rsidRPr="004457B3">
              <w:rPr>
                <w:rFonts w:ascii="Times New Roman" w:hAnsi="Times New Roman" w:cs="Times New Roman"/>
                <w:sz w:val="24"/>
                <w:szCs w:val="24"/>
              </w:rPr>
              <w:t>(</w:t>
            </w:r>
            <w:r w:rsidRPr="004457B3">
              <w:rPr>
                <w:rFonts w:ascii="Times New Roman" w:hAnsi="Times New Roman" w:cs="Times New Roman"/>
                <w:sz w:val="24"/>
                <w:szCs w:val="24"/>
                <w:lang w:val="kk-KZ"/>
              </w:rPr>
              <w:t xml:space="preserve">үй тапсырмасын </w:t>
            </w:r>
            <w:proofErr w:type="gramStart"/>
            <w:r w:rsidRPr="004457B3">
              <w:rPr>
                <w:rFonts w:ascii="Times New Roman" w:hAnsi="Times New Roman" w:cs="Times New Roman"/>
                <w:sz w:val="24"/>
                <w:szCs w:val="24"/>
                <w:lang w:val="kk-KZ"/>
              </w:rPr>
              <w:t>орындауы</w:t>
            </w:r>
            <w:r w:rsidRPr="004457B3">
              <w:rPr>
                <w:rFonts w:ascii="Times New Roman" w:hAnsi="Times New Roman" w:cs="Times New Roman"/>
                <w:sz w:val="24"/>
                <w:szCs w:val="24"/>
              </w:rPr>
              <w:t xml:space="preserve">)   </w:t>
            </w:r>
            <w:proofErr w:type="gramEnd"/>
            <w:r w:rsidRPr="004457B3">
              <w:rPr>
                <w:rFonts w:ascii="Times New Roman" w:hAnsi="Times New Roman" w:cs="Times New Roman"/>
                <w:sz w:val="24"/>
                <w:szCs w:val="24"/>
              </w:rPr>
              <w:t xml:space="preserve">                                   </w:t>
            </w:r>
          </w:p>
        </w:tc>
        <w:tc>
          <w:tcPr>
            <w:tcW w:w="2869" w:type="dxa"/>
            <w:gridSpan w:val="3"/>
            <w:tcBorders>
              <w:left w:val="single" w:sz="4" w:space="0" w:color="000000"/>
              <w:right w:val="single" w:sz="4" w:space="0" w:color="000000"/>
            </w:tcBorders>
          </w:tcPr>
          <w:p w14:paraId="44947678" w14:textId="77777777" w:rsidR="00E3558A" w:rsidRPr="004457B3" w:rsidRDefault="00E3558A" w:rsidP="00987B69">
            <w:pPr>
              <w:spacing w:after="0" w:line="240" w:lineRule="auto"/>
              <w:jc w:val="both"/>
              <w:rPr>
                <w:rFonts w:ascii="Times New Roman" w:eastAsia="Times New Roman" w:hAnsi="Times New Roman" w:cs="Times New Roman"/>
                <w:sz w:val="24"/>
                <w:szCs w:val="24"/>
                <w:lang w:val="kk-KZ"/>
              </w:rPr>
            </w:pPr>
            <w:r w:rsidRPr="004457B3">
              <w:rPr>
                <w:rFonts w:ascii="Times New Roman" w:hAnsi="Times New Roman" w:cs="Times New Roman"/>
                <w:color w:val="000000" w:themeColor="text1"/>
                <w:sz w:val="24"/>
                <w:szCs w:val="24"/>
                <w:lang w:val="kk-KZ"/>
              </w:rPr>
              <w:t>10</w:t>
            </w:r>
          </w:p>
        </w:tc>
      </w:tr>
      <w:tr w:rsidR="0084771B" w:rsidRPr="004457B3" w14:paraId="78ECB05A" w14:textId="77777777" w:rsidTr="00F73FCB">
        <w:trPr>
          <w:trHeight w:val="468"/>
        </w:trPr>
        <w:tc>
          <w:tcPr>
            <w:tcW w:w="1132" w:type="dxa"/>
            <w:tcBorders>
              <w:left w:val="single" w:sz="4" w:space="0" w:color="000000"/>
              <w:bottom w:val="single" w:sz="4" w:space="0" w:color="auto"/>
              <w:right w:val="single" w:sz="4" w:space="0" w:color="000000"/>
            </w:tcBorders>
          </w:tcPr>
          <w:p w14:paraId="052D8B8E" w14:textId="77777777" w:rsidR="0084771B" w:rsidRPr="004457B3" w:rsidRDefault="0084771B"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hAnsi="Times New Roman" w:cs="Times New Roman"/>
                <w:sz w:val="24"/>
                <w:szCs w:val="24"/>
                <w:lang w:val="en-US"/>
              </w:rPr>
              <w:t>C</w:t>
            </w:r>
          </w:p>
        </w:tc>
        <w:tc>
          <w:tcPr>
            <w:tcW w:w="1135" w:type="dxa"/>
            <w:tcBorders>
              <w:left w:val="single" w:sz="4" w:space="0" w:color="000000"/>
              <w:bottom w:val="single" w:sz="4" w:space="0" w:color="auto"/>
              <w:right w:val="single" w:sz="4" w:space="0" w:color="000000"/>
            </w:tcBorders>
          </w:tcPr>
          <w:p w14:paraId="3F4F7006" w14:textId="77777777" w:rsidR="0084771B" w:rsidRPr="004457B3" w:rsidRDefault="0084771B"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hAnsi="Times New Roman" w:cs="Times New Roman"/>
                <w:sz w:val="24"/>
                <w:szCs w:val="24"/>
              </w:rPr>
              <w:t>2,0</w:t>
            </w:r>
          </w:p>
        </w:tc>
        <w:tc>
          <w:tcPr>
            <w:tcW w:w="852" w:type="dxa"/>
            <w:tcBorders>
              <w:left w:val="single" w:sz="4" w:space="0" w:color="000000"/>
              <w:bottom w:val="single" w:sz="4" w:space="0" w:color="auto"/>
              <w:right w:val="single" w:sz="4" w:space="0" w:color="000000"/>
            </w:tcBorders>
          </w:tcPr>
          <w:p w14:paraId="65895AD0" w14:textId="77777777" w:rsidR="0084771B" w:rsidRPr="004457B3" w:rsidRDefault="0084771B"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hAnsi="Times New Roman" w:cs="Times New Roman"/>
                <w:sz w:val="24"/>
                <w:szCs w:val="24"/>
              </w:rPr>
              <w:t>65-69</w:t>
            </w:r>
          </w:p>
        </w:tc>
        <w:tc>
          <w:tcPr>
            <w:tcW w:w="1242" w:type="dxa"/>
            <w:vMerge/>
            <w:tcBorders>
              <w:left w:val="single" w:sz="4" w:space="0" w:color="000000"/>
              <w:bottom w:val="single" w:sz="4" w:space="0" w:color="auto"/>
              <w:right w:val="single" w:sz="4" w:space="0" w:color="000000"/>
            </w:tcBorders>
          </w:tcPr>
          <w:p w14:paraId="616DC616" w14:textId="77777777" w:rsidR="0084771B" w:rsidRPr="004457B3" w:rsidRDefault="0084771B" w:rsidP="00987B69">
            <w:pPr>
              <w:spacing w:after="0" w:line="240" w:lineRule="auto"/>
              <w:jc w:val="both"/>
              <w:rPr>
                <w:rFonts w:ascii="Times New Roman" w:eastAsia="Times New Roman" w:hAnsi="Times New Roman" w:cs="Times New Roman"/>
                <w:b/>
                <w:sz w:val="24"/>
                <w:szCs w:val="24"/>
                <w:highlight w:val="green"/>
              </w:rPr>
            </w:pPr>
          </w:p>
        </w:tc>
        <w:tc>
          <w:tcPr>
            <w:tcW w:w="3260" w:type="dxa"/>
            <w:vMerge w:val="restart"/>
            <w:tcBorders>
              <w:left w:val="single" w:sz="4" w:space="0" w:color="000000"/>
              <w:right w:val="single" w:sz="4" w:space="0" w:color="000000"/>
            </w:tcBorders>
          </w:tcPr>
          <w:p w14:paraId="4B5522BE" w14:textId="77777777" w:rsidR="0084771B" w:rsidRPr="004457B3" w:rsidRDefault="0084771B" w:rsidP="00987B69">
            <w:pPr>
              <w:rPr>
                <w:rFonts w:ascii="Times New Roman" w:hAnsi="Times New Roman" w:cs="Times New Roman"/>
                <w:sz w:val="24"/>
                <w:szCs w:val="24"/>
              </w:rPr>
            </w:pPr>
            <w:r w:rsidRPr="004457B3">
              <w:rPr>
                <w:rFonts w:ascii="Times New Roman" w:hAnsi="Times New Roman" w:cs="Times New Roman"/>
                <w:sz w:val="24"/>
                <w:szCs w:val="24"/>
                <w:lang w:val="kk-KZ"/>
              </w:rPr>
              <w:t xml:space="preserve">Жобалық және шығармашылық қызметі (презентация қорғау, эссе жазу) + практикалық сабақ                                  </w:t>
            </w:r>
          </w:p>
        </w:tc>
        <w:tc>
          <w:tcPr>
            <w:tcW w:w="2869" w:type="dxa"/>
            <w:gridSpan w:val="3"/>
            <w:vMerge w:val="restart"/>
            <w:tcBorders>
              <w:left w:val="single" w:sz="4" w:space="0" w:color="000000"/>
              <w:right w:val="single" w:sz="4" w:space="0" w:color="000000"/>
            </w:tcBorders>
          </w:tcPr>
          <w:p w14:paraId="1C22AA51" w14:textId="77777777" w:rsidR="0084771B" w:rsidRPr="004457B3" w:rsidRDefault="0084771B" w:rsidP="00987B69">
            <w:pPr>
              <w:spacing w:after="0" w:line="240" w:lineRule="auto"/>
              <w:jc w:val="both"/>
              <w:rPr>
                <w:rFonts w:ascii="Times New Roman" w:eastAsia="Times New Roman" w:hAnsi="Times New Roman" w:cs="Times New Roman"/>
                <w:sz w:val="24"/>
                <w:szCs w:val="24"/>
                <w:lang w:val="kk-KZ"/>
              </w:rPr>
            </w:pPr>
            <w:r w:rsidRPr="004457B3">
              <w:rPr>
                <w:rFonts w:ascii="Times New Roman" w:hAnsi="Times New Roman" w:cs="Times New Roman"/>
                <w:color w:val="000000" w:themeColor="text1"/>
                <w:sz w:val="24"/>
                <w:szCs w:val="24"/>
                <w:lang w:val="en-US"/>
              </w:rPr>
              <w:t>2</w:t>
            </w:r>
            <w:r w:rsidRPr="004457B3">
              <w:rPr>
                <w:rFonts w:ascii="Times New Roman" w:hAnsi="Times New Roman" w:cs="Times New Roman"/>
                <w:color w:val="000000" w:themeColor="text1"/>
                <w:sz w:val="24"/>
                <w:szCs w:val="24"/>
              </w:rPr>
              <w:t xml:space="preserve">0 </w:t>
            </w:r>
          </w:p>
        </w:tc>
      </w:tr>
      <w:tr w:rsidR="00994B62" w:rsidRPr="004457B3" w14:paraId="59130264" w14:textId="77777777" w:rsidTr="00F73FCB">
        <w:trPr>
          <w:trHeight w:val="434"/>
        </w:trPr>
        <w:tc>
          <w:tcPr>
            <w:tcW w:w="1132" w:type="dxa"/>
            <w:tcBorders>
              <w:top w:val="single" w:sz="4" w:space="0" w:color="auto"/>
              <w:left w:val="single" w:sz="4" w:space="0" w:color="000000"/>
              <w:right w:val="single" w:sz="4" w:space="0" w:color="000000"/>
            </w:tcBorders>
          </w:tcPr>
          <w:p w14:paraId="69F856FF" w14:textId="7BFC6E14" w:rsidR="00994B62" w:rsidRPr="004457B3" w:rsidRDefault="00994B62" w:rsidP="0084771B">
            <w:pPr>
              <w:spacing w:after="0" w:line="240" w:lineRule="auto"/>
              <w:jc w:val="both"/>
              <w:rPr>
                <w:rFonts w:ascii="Times New Roman" w:hAnsi="Times New Roman" w:cs="Times New Roman"/>
                <w:sz w:val="24"/>
                <w:szCs w:val="24"/>
                <w:lang w:val="en-US"/>
              </w:rPr>
            </w:pPr>
            <w:r w:rsidRPr="004457B3">
              <w:rPr>
                <w:rFonts w:ascii="Times New Roman" w:eastAsia="Times New Roman" w:hAnsi="Times New Roman" w:cs="Times New Roman"/>
                <w:sz w:val="24"/>
                <w:szCs w:val="24"/>
                <w:lang w:val="en-US"/>
              </w:rPr>
              <w:t>D+</w:t>
            </w:r>
          </w:p>
        </w:tc>
        <w:tc>
          <w:tcPr>
            <w:tcW w:w="1135" w:type="dxa"/>
            <w:tcBorders>
              <w:top w:val="single" w:sz="4" w:space="0" w:color="auto"/>
              <w:left w:val="single" w:sz="4" w:space="0" w:color="000000"/>
              <w:right w:val="single" w:sz="4" w:space="0" w:color="000000"/>
            </w:tcBorders>
          </w:tcPr>
          <w:p w14:paraId="772E5CDC" w14:textId="1E17FF5C" w:rsidR="00994B62" w:rsidRPr="004457B3" w:rsidRDefault="00994B62" w:rsidP="0084771B">
            <w:pPr>
              <w:spacing w:after="0" w:line="240" w:lineRule="auto"/>
              <w:jc w:val="both"/>
              <w:rPr>
                <w:rFonts w:ascii="Times New Roman" w:hAnsi="Times New Roman" w:cs="Times New Roman"/>
                <w:sz w:val="24"/>
                <w:szCs w:val="24"/>
              </w:rPr>
            </w:pPr>
            <w:r w:rsidRPr="004457B3">
              <w:rPr>
                <w:rFonts w:ascii="Times New Roman" w:eastAsia="Times New Roman" w:hAnsi="Times New Roman" w:cs="Times New Roman"/>
                <w:sz w:val="24"/>
                <w:szCs w:val="24"/>
              </w:rPr>
              <w:t>1,33</w:t>
            </w:r>
          </w:p>
        </w:tc>
        <w:tc>
          <w:tcPr>
            <w:tcW w:w="852" w:type="dxa"/>
            <w:tcBorders>
              <w:top w:val="single" w:sz="4" w:space="0" w:color="auto"/>
              <w:left w:val="single" w:sz="4" w:space="0" w:color="000000"/>
              <w:right w:val="single" w:sz="4" w:space="0" w:color="000000"/>
            </w:tcBorders>
          </w:tcPr>
          <w:p w14:paraId="48AD5729" w14:textId="19AC3D46" w:rsidR="00994B62" w:rsidRPr="004457B3" w:rsidRDefault="00994B62" w:rsidP="0084771B">
            <w:pPr>
              <w:spacing w:after="0" w:line="240" w:lineRule="auto"/>
              <w:jc w:val="both"/>
              <w:rPr>
                <w:rFonts w:ascii="Times New Roman" w:hAnsi="Times New Roman" w:cs="Times New Roman"/>
                <w:sz w:val="24"/>
                <w:szCs w:val="24"/>
              </w:rPr>
            </w:pPr>
            <w:r w:rsidRPr="004457B3">
              <w:rPr>
                <w:rFonts w:ascii="Times New Roman" w:eastAsia="Times New Roman" w:hAnsi="Times New Roman" w:cs="Times New Roman"/>
                <w:sz w:val="24"/>
                <w:szCs w:val="24"/>
              </w:rPr>
              <w:t>55-59</w:t>
            </w:r>
          </w:p>
        </w:tc>
        <w:tc>
          <w:tcPr>
            <w:tcW w:w="1242" w:type="dxa"/>
            <w:vMerge w:val="restart"/>
            <w:tcBorders>
              <w:top w:val="single" w:sz="4" w:space="0" w:color="auto"/>
              <w:left w:val="single" w:sz="4" w:space="0" w:color="000000"/>
              <w:right w:val="single" w:sz="4" w:space="0" w:color="000000"/>
            </w:tcBorders>
          </w:tcPr>
          <w:p w14:paraId="3CF5A7D2" w14:textId="7FB75987" w:rsidR="00994B62" w:rsidRPr="004457B3" w:rsidRDefault="00994B62" w:rsidP="0084771B">
            <w:pPr>
              <w:spacing w:after="0" w:line="240" w:lineRule="auto"/>
              <w:jc w:val="both"/>
              <w:rPr>
                <w:rFonts w:ascii="Times New Roman" w:eastAsia="Times New Roman" w:hAnsi="Times New Roman" w:cs="Times New Roman"/>
                <w:b/>
                <w:sz w:val="24"/>
                <w:szCs w:val="24"/>
                <w:highlight w:val="green"/>
              </w:rPr>
            </w:pPr>
            <w:proofErr w:type="spellStart"/>
            <w:r w:rsidRPr="004457B3">
              <w:rPr>
                <w:rFonts w:ascii="Times New Roman" w:eastAsia="Times New Roman" w:hAnsi="Times New Roman" w:cs="Times New Roman"/>
                <w:sz w:val="24"/>
                <w:szCs w:val="24"/>
              </w:rPr>
              <w:t>Қанағаттанарлықсыз</w:t>
            </w:r>
            <w:proofErr w:type="spellEnd"/>
          </w:p>
        </w:tc>
        <w:tc>
          <w:tcPr>
            <w:tcW w:w="3260" w:type="dxa"/>
            <w:vMerge/>
            <w:tcBorders>
              <w:left w:val="single" w:sz="4" w:space="0" w:color="000000"/>
              <w:right w:val="single" w:sz="4" w:space="0" w:color="000000"/>
            </w:tcBorders>
          </w:tcPr>
          <w:p w14:paraId="3733FAA8" w14:textId="77777777" w:rsidR="00994B62" w:rsidRPr="004457B3" w:rsidRDefault="00994B62" w:rsidP="0084771B">
            <w:pPr>
              <w:rPr>
                <w:rFonts w:ascii="Times New Roman" w:hAnsi="Times New Roman" w:cs="Times New Roman"/>
                <w:sz w:val="24"/>
                <w:szCs w:val="24"/>
                <w:lang w:val="kk-KZ"/>
              </w:rPr>
            </w:pPr>
          </w:p>
        </w:tc>
        <w:tc>
          <w:tcPr>
            <w:tcW w:w="2869" w:type="dxa"/>
            <w:gridSpan w:val="3"/>
            <w:vMerge/>
            <w:tcBorders>
              <w:left w:val="single" w:sz="4" w:space="0" w:color="000000"/>
              <w:right w:val="single" w:sz="4" w:space="0" w:color="000000"/>
            </w:tcBorders>
          </w:tcPr>
          <w:p w14:paraId="6023D0ED" w14:textId="77777777" w:rsidR="00994B62" w:rsidRPr="004457B3" w:rsidRDefault="00994B62" w:rsidP="0084771B">
            <w:pPr>
              <w:spacing w:after="0" w:line="240" w:lineRule="auto"/>
              <w:jc w:val="both"/>
              <w:rPr>
                <w:rFonts w:ascii="Times New Roman" w:hAnsi="Times New Roman" w:cs="Times New Roman"/>
                <w:color w:val="000000" w:themeColor="text1"/>
                <w:sz w:val="24"/>
                <w:szCs w:val="24"/>
                <w:lang w:val="en-US"/>
              </w:rPr>
            </w:pPr>
          </w:p>
        </w:tc>
      </w:tr>
      <w:tr w:rsidR="00994B62" w:rsidRPr="004457B3" w14:paraId="051EDCC8" w14:textId="77777777" w:rsidTr="00F73FCB">
        <w:trPr>
          <w:trHeight w:val="132"/>
        </w:trPr>
        <w:tc>
          <w:tcPr>
            <w:tcW w:w="1132" w:type="dxa"/>
            <w:tcBorders>
              <w:left w:val="single" w:sz="4" w:space="0" w:color="000000"/>
              <w:bottom w:val="single" w:sz="4" w:space="0" w:color="auto"/>
              <w:right w:val="single" w:sz="4" w:space="0" w:color="000000"/>
            </w:tcBorders>
          </w:tcPr>
          <w:p w14:paraId="2B365F1D" w14:textId="1A27569C" w:rsidR="00994B62" w:rsidRPr="004457B3" w:rsidRDefault="00994B62" w:rsidP="0084771B">
            <w:pPr>
              <w:spacing w:after="0" w:line="240" w:lineRule="auto"/>
              <w:jc w:val="both"/>
              <w:rPr>
                <w:rFonts w:ascii="Times New Roman" w:eastAsia="Times New Roman" w:hAnsi="Times New Roman" w:cs="Times New Roman"/>
                <w:b/>
                <w:sz w:val="24"/>
                <w:szCs w:val="24"/>
                <w:highlight w:val="green"/>
              </w:rPr>
            </w:pPr>
            <w:r w:rsidRPr="004457B3">
              <w:rPr>
                <w:rFonts w:ascii="Times New Roman" w:eastAsia="Times New Roman" w:hAnsi="Times New Roman" w:cs="Times New Roman"/>
                <w:sz w:val="24"/>
                <w:szCs w:val="24"/>
              </w:rPr>
              <w:lastRenderedPageBreak/>
              <w:t>D</w:t>
            </w:r>
          </w:p>
        </w:tc>
        <w:tc>
          <w:tcPr>
            <w:tcW w:w="1135" w:type="dxa"/>
            <w:tcBorders>
              <w:left w:val="single" w:sz="4" w:space="0" w:color="000000"/>
              <w:bottom w:val="single" w:sz="4" w:space="0" w:color="auto"/>
              <w:right w:val="single" w:sz="4" w:space="0" w:color="000000"/>
            </w:tcBorders>
          </w:tcPr>
          <w:p w14:paraId="5FEB9D19" w14:textId="72326806" w:rsidR="00994B62" w:rsidRPr="004457B3" w:rsidRDefault="00994B62" w:rsidP="0084771B">
            <w:pPr>
              <w:spacing w:after="0" w:line="240" w:lineRule="auto"/>
              <w:jc w:val="both"/>
              <w:rPr>
                <w:rFonts w:ascii="Times New Roman" w:eastAsia="Times New Roman" w:hAnsi="Times New Roman" w:cs="Times New Roman"/>
                <w:b/>
                <w:sz w:val="24"/>
                <w:szCs w:val="24"/>
                <w:highlight w:val="green"/>
              </w:rPr>
            </w:pPr>
            <w:r w:rsidRPr="004457B3">
              <w:rPr>
                <w:rFonts w:ascii="Times New Roman" w:eastAsia="Times New Roman" w:hAnsi="Times New Roman" w:cs="Times New Roman"/>
                <w:sz w:val="24"/>
                <w:szCs w:val="24"/>
              </w:rPr>
              <w:t>1,0</w:t>
            </w:r>
          </w:p>
        </w:tc>
        <w:tc>
          <w:tcPr>
            <w:tcW w:w="852" w:type="dxa"/>
            <w:tcBorders>
              <w:left w:val="single" w:sz="4" w:space="0" w:color="000000"/>
              <w:bottom w:val="single" w:sz="4" w:space="0" w:color="auto"/>
              <w:right w:val="single" w:sz="4" w:space="0" w:color="000000"/>
            </w:tcBorders>
          </w:tcPr>
          <w:p w14:paraId="6CF69F72" w14:textId="12CDA7B7" w:rsidR="00994B62" w:rsidRPr="004457B3" w:rsidRDefault="00994B62" w:rsidP="0084771B">
            <w:pPr>
              <w:spacing w:after="0" w:line="240" w:lineRule="auto"/>
              <w:jc w:val="both"/>
              <w:rPr>
                <w:rFonts w:ascii="Times New Roman" w:eastAsia="Times New Roman" w:hAnsi="Times New Roman" w:cs="Times New Roman"/>
                <w:b/>
                <w:sz w:val="24"/>
                <w:szCs w:val="24"/>
                <w:highlight w:val="green"/>
              </w:rPr>
            </w:pPr>
            <w:r w:rsidRPr="004457B3">
              <w:rPr>
                <w:rFonts w:ascii="Times New Roman" w:eastAsia="Times New Roman" w:hAnsi="Times New Roman" w:cs="Times New Roman"/>
                <w:sz w:val="24"/>
                <w:szCs w:val="24"/>
              </w:rPr>
              <w:t>50-54</w:t>
            </w:r>
          </w:p>
        </w:tc>
        <w:tc>
          <w:tcPr>
            <w:tcW w:w="1242" w:type="dxa"/>
            <w:vMerge/>
            <w:tcBorders>
              <w:left w:val="single" w:sz="4" w:space="0" w:color="000000"/>
              <w:bottom w:val="single" w:sz="4" w:space="0" w:color="auto"/>
              <w:right w:val="single" w:sz="4" w:space="0" w:color="000000"/>
            </w:tcBorders>
          </w:tcPr>
          <w:p w14:paraId="4C4FD0AC" w14:textId="4A74C581" w:rsidR="00994B62" w:rsidRPr="004457B3" w:rsidRDefault="00994B62" w:rsidP="0084771B">
            <w:pPr>
              <w:spacing w:after="0" w:line="240" w:lineRule="auto"/>
              <w:jc w:val="both"/>
              <w:rPr>
                <w:rFonts w:ascii="Times New Roman" w:eastAsia="Times New Roman" w:hAnsi="Times New Roman" w:cs="Times New Roman"/>
                <w:sz w:val="24"/>
                <w:szCs w:val="24"/>
              </w:rPr>
            </w:pPr>
          </w:p>
        </w:tc>
        <w:tc>
          <w:tcPr>
            <w:tcW w:w="3260" w:type="dxa"/>
            <w:tcBorders>
              <w:left w:val="single" w:sz="4" w:space="0" w:color="000000"/>
              <w:bottom w:val="single" w:sz="4" w:space="0" w:color="auto"/>
              <w:right w:val="single" w:sz="4" w:space="0" w:color="000000"/>
            </w:tcBorders>
          </w:tcPr>
          <w:p w14:paraId="2D0544DB" w14:textId="77777777" w:rsidR="00994B62" w:rsidRPr="004457B3" w:rsidRDefault="00994B62" w:rsidP="0084771B">
            <w:pPr>
              <w:rPr>
                <w:rFonts w:ascii="Times New Roman" w:hAnsi="Times New Roman" w:cs="Times New Roman"/>
                <w:sz w:val="24"/>
                <w:szCs w:val="24"/>
              </w:rPr>
            </w:pPr>
            <w:r w:rsidRPr="004457B3">
              <w:rPr>
                <w:rFonts w:ascii="Times New Roman" w:hAnsi="Times New Roman" w:cs="Times New Roman"/>
                <w:sz w:val="24"/>
                <w:szCs w:val="24"/>
                <w:lang w:val="kk-KZ"/>
              </w:rPr>
              <w:t xml:space="preserve">Тест орындау </w:t>
            </w:r>
            <w:r w:rsidRPr="004457B3">
              <w:rPr>
                <w:rFonts w:ascii="Times New Roman" w:hAnsi="Times New Roman" w:cs="Times New Roman"/>
                <w:sz w:val="24"/>
                <w:szCs w:val="24"/>
                <w:lang w:val="en-US"/>
              </w:rPr>
              <w:t xml:space="preserve">+ </w:t>
            </w:r>
            <w:r w:rsidRPr="004457B3">
              <w:rPr>
                <w:rFonts w:ascii="Times New Roman" w:hAnsi="Times New Roman" w:cs="Times New Roman"/>
                <w:sz w:val="24"/>
                <w:szCs w:val="24"/>
                <w:lang w:val="kk-KZ"/>
              </w:rPr>
              <w:t>практиакалық сабақ</w:t>
            </w:r>
          </w:p>
        </w:tc>
        <w:tc>
          <w:tcPr>
            <w:tcW w:w="2869" w:type="dxa"/>
            <w:gridSpan w:val="3"/>
            <w:tcBorders>
              <w:left w:val="single" w:sz="4" w:space="0" w:color="000000"/>
              <w:bottom w:val="single" w:sz="4" w:space="0" w:color="auto"/>
              <w:right w:val="single" w:sz="4" w:space="0" w:color="000000"/>
            </w:tcBorders>
          </w:tcPr>
          <w:p w14:paraId="37DF1B16" w14:textId="64A85E24" w:rsidR="00994B62" w:rsidRPr="004457B3" w:rsidRDefault="00994B62" w:rsidP="0084771B">
            <w:pPr>
              <w:jc w:val="both"/>
              <w:rPr>
                <w:rFonts w:ascii="Times New Roman" w:hAnsi="Times New Roman" w:cs="Times New Roman"/>
                <w:color w:val="000000" w:themeColor="text1"/>
                <w:sz w:val="24"/>
                <w:szCs w:val="24"/>
                <w:lang w:val="kk-KZ"/>
              </w:rPr>
            </w:pPr>
            <w:r w:rsidRPr="004457B3">
              <w:rPr>
                <w:rFonts w:ascii="Times New Roman" w:hAnsi="Times New Roman" w:cs="Times New Roman"/>
                <w:color w:val="000000" w:themeColor="text1"/>
                <w:sz w:val="24"/>
                <w:szCs w:val="24"/>
                <w:lang w:val="en-US"/>
              </w:rPr>
              <w:t>2</w:t>
            </w:r>
            <w:r w:rsidRPr="004457B3">
              <w:rPr>
                <w:rFonts w:ascii="Times New Roman" w:hAnsi="Times New Roman" w:cs="Times New Roman"/>
                <w:color w:val="000000" w:themeColor="text1"/>
                <w:sz w:val="24"/>
                <w:szCs w:val="24"/>
                <w:lang w:val="kk-KZ"/>
              </w:rPr>
              <w:t>0</w:t>
            </w:r>
          </w:p>
        </w:tc>
      </w:tr>
      <w:tr w:rsidR="00994B62" w:rsidRPr="004457B3" w14:paraId="3BE3096F" w14:textId="77777777" w:rsidTr="00F73FCB">
        <w:trPr>
          <w:trHeight w:val="315"/>
        </w:trPr>
        <w:tc>
          <w:tcPr>
            <w:tcW w:w="1132" w:type="dxa"/>
            <w:tcBorders>
              <w:top w:val="single" w:sz="4" w:space="0" w:color="auto"/>
              <w:left w:val="single" w:sz="4" w:space="0" w:color="auto"/>
              <w:bottom w:val="single" w:sz="4" w:space="0" w:color="auto"/>
              <w:right w:val="single" w:sz="4" w:space="0" w:color="auto"/>
            </w:tcBorders>
          </w:tcPr>
          <w:p w14:paraId="0C08AA91" w14:textId="3FBB0DD0" w:rsidR="00994B62" w:rsidRPr="004457B3" w:rsidRDefault="00994B62" w:rsidP="0084771B">
            <w:pPr>
              <w:spacing w:after="0" w:line="240" w:lineRule="auto"/>
              <w:rPr>
                <w:rFonts w:ascii="Times New Roman" w:eastAsia="Times New Roman" w:hAnsi="Times New Roman" w:cs="Times New Roman"/>
                <w:sz w:val="24"/>
                <w:szCs w:val="24"/>
                <w:highlight w:val="green"/>
              </w:rPr>
            </w:pPr>
            <w:r w:rsidRPr="004457B3">
              <w:rPr>
                <w:rFonts w:ascii="Times New Roman" w:hAnsi="Times New Roman" w:cs="Times New Roman"/>
                <w:sz w:val="24"/>
                <w:szCs w:val="24"/>
                <w:lang w:val="en-US"/>
              </w:rPr>
              <w:t>FX</w:t>
            </w:r>
          </w:p>
        </w:tc>
        <w:tc>
          <w:tcPr>
            <w:tcW w:w="1135" w:type="dxa"/>
            <w:tcBorders>
              <w:top w:val="single" w:sz="4" w:space="0" w:color="auto"/>
              <w:left w:val="single" w:sz="4" w:space="0" w:color="auto"/>
              <w:bottom w:val="single" w:sz="4" w:space="0" w:color="auto"/>
              <w:right w:val="single" w:sz="4" w:space="0" w:color="auto"/>
            </w:tcBorders>
          </w:tcPr>
          <w:p w14:paraId="43844236" w14:textId="060DBFE7" w:rsidR="00994B62" w:rsidRPr="004457B3" w:rsidRDefault="00994B62" w:rsidP="0084771B">
            <w:pPr>
              <w:spacing w:after="0" w:line="240" w:lineRule="auto"/>
              <w:rPr>
                <w:rFonts w:ascii="Times New Roman" w:eastAsia="Times New Roman" w:hAnsi="Times New Roman" w:cs="Times New Roman"/>
                <w:sz w:val="24"/>
                <w:szCs w:val="24"/>
                <w:highlight w:val="green"/>
              </w:rPr>
            </w:pPr>
            <w:r w:rsidRPr="004457B3">
              <w:rPr>
                <w:rFonts w:ascii="Times New Roman" w:hAnsi="Times New Roman" w:cs="Times New Roman"/>
                <w:sz w:val="24"/>
                <w:szCs w:val="24"/>
                <w:lang w:val="en-US"/>
              </w:rPr>
              <w:t>0,5</w:t>
            </w:r>
          </w:p>
        </w:tc>
        <w:tc>
          <w:tcPr>
            <w:tcW w:w="852" w:type="dxa"/>
            <w:tcBorders>
              <w:top w:val="single" w:sz="4" w:space="0" w:color="auto"/>
              <w:left w:val="single" w:sz="4" w:space="0" w:color="auto"/>
              <w:bottom w:val="single" w:sz="4" w:space="0" w:color="auto"/>
              <w:right w:val="single" w:sz="4" w:space="0" w:color="auto"/>
            </w:tcBorders>
          </w:tcPr>
          <w:p w14:paraId="43ECDAAC" w14:textId="5887C481" w:rsidR="00994B62" w:rsidRPr="004457B3" w:rsidRDefault="00994B62" w:rsidP="0084771B">
            <w:pPr>
              <w:spacing w:after="0" w:line="240" w:lineRule="auto"/>
              <w:rPr>
                <w:rFonts w:ascii="Times New Roman" w:eastAsia="Times New Roman" w:hAnsi="Times New Roman" w:cs="Times New Roman"/>
                <w:sz w:val="24"/>
                <w:szCs w:val="24"/>
                <w:highlight w:val="green"/>
              </w:rPr>
            </w:pPr>
            <w:r w:rsidRPr="004457B3">
              <w:rPr>
                <w:rFonts w:ascii="Times New Roman" w:hAnsi="Times New Roman" w:cs="Times New Roman"/>
                <w:sz w:val="24"/>
                <w:szCs w:val="24"/>
                <w:lang w:val="en-US"/>
              </w:rPr>
              <w:t>25-49</w:t>
            </w:r>
          </w:p>
        </w:tc>
        <w:tc>
          <w:tcPr>
            <w:tcW w:w="1242" w:type="dxa"/>
            <w:vMerge w:val="restart"/>
            <w:tcBorders>
              <w:top w:val="single" w:sz="4" w:space="0" w:color="auto"/>
              <w:left w:val="single" w:sz="4" w:space="0" w:color="auto"/>
              <w:right w:val="single" w:sz="4" w:space="0" w:color="auto"/>
            </w:tcBorders>
          </w:tcPr>
          <w:p w14:paraId="708DD624" w14:textId="5838E600" w:rsidR="00994B62" w:rsidRPr="004457B3" w:rsidRDefault="00994B62" w:rsidP="0084771B">
            <w:pPr>
              <w:spacing w:after="0" w:line="240" w:lineRule="auto"/>
              <w:rPr>
                <w:rFonts w:ascii="Times New Roman" w:eastAsia="Times New Roman" w:hAnsi="Times New Roman" w:cs="Times New Roman"/>
                <w:sz w:val="24"/>
                <w:szCs w:val="24"/>
                <w:highlight w:val="green"/>
              </w:rPr>
            </w:pPr>
            <w:r w:rsidRPr="004457B3">
              <w:rPr>
                <w:rFonts w:ascii="Times New Roman" w:hAnsi="Times New Roman" w:cs="Times New Roman"/>
                <w:sz w:val="24"/>
                <w:szCs w:val="24"/>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0C5D253B" w14:textId="77777777" w:rsidR="00994B62" w:rsidRPr="004457B3" w:rsidRDefault="00994B62" w:rsidP="0084771B">
            <w:pPr>
              <w:rPr>
                <w:rFonts w:ascii="Times New Roman" w:hAnsi="Times New Roman" w:cs="Times New Roman"/>
                <w:sz w:val="24"/>
                <w:szCs w:val="24"/>
              </w:rPr>
            </w:pPr>
            <w:r w:rsidRPr="004457B3">
              <w:rPr>
                <w:rFonts w:ascii="Times New Roman" w:hAnsi="Times New Roman" w:cs="Times New Roman"/>
                <w:sz w:val="24"/>
                <w:szCs w:val="24"/>
                <w:lang w:val="kk-KZ"/>
              </w:rPr>
              <w:t xml:space="preserve">Қорытынды бақылау </w:t>
            </w:r>
            <w:r w:rsidRPr="004457B3">
              <w:rPr>
                <w:rFonts w:ascii="Times New Roman" w:hAnsi="Times New Roman" w:cs="Times New Roman"/>
                <w:sz w:val="24"/>
                <w:szCs w:val="24"/>
              </w:rPr>
              <w:t>(</w:t>
            </w:r>
            <w:r w:rsidRPr="004457B3">
              <w:rPr>
                <w:rFonts w:ascii="Times New Roman" w:hAnsi="Times New Roman" w:cs="Times New Roman"/>
                <w:sz w:val="24"/>
                <w:szCs w:val="24"/>
                <w:lang w:val="kk-KZ"/>
              </w:rPr>
              <w:t>емтиха</w:t>
            </w:r>
            <w:r w:rsidRPr="004457B3">
              <w:rPr>
                <w:rFonts w:ascii="Times New Roman" w:hAnsi="Times New Roman" w:cs="Times New Roman"/>
                <w:sz w:val="24"/>
                <w:szCs w:val="24"/>
              </w:rPr>
              <w:t xml:space="preserve">н)                                                          </w:t>
            </w:r>
          </w:p>
        </w:tc>
        <w:tc>
          <w:tcPr>
            <w:tcW w:w="2869" w:type="dxa"/>
            <w:gridSpan w:val="3"/>
            <w:tcBorders>
              <w:top w:val="single" w:sz="4" w:space="0" w:color="auto"/>
              <w:left w:val="single" w:sz="4" w:space="0" w:color="auto"/>
              <w:bottom w:val="single" w:sz="4" w:space="0" w:color="auto"/>
              <w:right w:val="single" w:sz="4" w:space="0" w:color="auto"/>
            </w:tcBorders>
          </w:tcPr>
          <w:p w14:paraId="6C6A0F8A" w14:textId="77777777" w:rsidR="00994B62" w:rsidRPr="004457B3" w:rsidRDefault="00994B62" w:rsidP="0084771B">
            <w:pPr>
              <w:spacing w:after="0" w:line="240" w:lineRule="auto"/>
              <w:rPr>
                <w:rFonts w:ascii="Times New Roman" w:eastAsia="Times New Roman" w:hAnsi="Times New Roman" w:cs="Times New Roman"/>
                <w:sz w:val="24"/>
                <w:szCs w:val="24"/>
              </w:rPr>
            </w:pPr>
            <w:r w:rsidRPr="004457B3">
              <w:rPr>
                <w:rFonts w:ascii="Times New Roman" w:hAnsi="Times New Roman" w:cs="Times New Roman"/>
                <w:b/>
                <w:bCs/>
                <w:sz w:val="24"/>
                <w:szCs w:val="24"/>
              </w:rPr>
              <w:t>4</w:t>
            </w:r>
            <w:r w:rsidRPr="004457B3">
              <w:rPr>
                <w:rFonts w:ascii="Times New Roman" w:hAnsi="Times New Roman" w:cs="Times New Roman"/>
                <w:b/>
                <w:bCs/>
                <w:sz w:val="24"/>
                <w:szCs w:val="24"/>
                <w:lang w:val="en-US"/>
              </w:rPr>
              <w:t>0</w:t>
            </w:r>
          </w:p>
        </w:tc>
      </w:tr>
      <w:tr w:rsidR="00994B62" w:rsidRPr="004457B3" w14:paraId="4352F8FE" w14:textId="77777777" w:rsidTr="00F73FCB">
        <w:trPr>
          <w:trHeight w:val="315"/>
        </w:trPr>
        <w:tc>
          <w:tcPr>
            <w:tcW w:w="1132" w:type="dxa"/>
            <w:tcBorders>
              <w:top w:val="single" w:sz="4" w:space="0" w:color="auto"/>
              <w:left w:val="single" w:sz="4" w:space="0" w:color="auto"/>
              <w:bottom w:val="single" w:sz="4" w:space="0" w:color="auto"/>
              <w:right w:val="single" w:sz="4" w:space="0" w:color="auto"/>
            </w:tcBorders>
          </w:tcPr>
          <w:p w14:paraId="0FEDBB2C" w14:textId="13A1D755" w:rsidR="00994B62" w:rsidRPr="004457B3" w:rsidRDefault="00994B62" w:rsidP="0084771B">
            <w:pPr>
              <w:spacing w:after="0" w:line="240" w:lineRule="auto"/>
              <w:rPr>
                <w:rFonts w:ascii="Times New Roman" w:eastAsia="Times New Roman" w:hAnsi="Times New Roman" w:cs="Times New Roman"/>
                <w:sz w:val="24"/>
                <w:szCs w:val="24"/>
              </w:rPr>
            </w:pPr>
            <w:r w:rsidRPr="004457B3">
              <w:rPr>
                <w:rFonts w:ascii="Times New Roman" w:hAnsi="Times New Roman" w:cs="Times New Roman"/>
                <w:sz w:val="24"/>
                <w:szCs w:val="24"/>
                <w:lang w:val="en-US"/>
              </w:rPr>
              <w:t>F</w:t>
            </w:r>
          </w:p>
        </w:tc>
        <w:tc>
          <w:tcPr>
            <w:tcW w:w="1135" w:type="dxa"/>
            <w:tcBorders>
              <w:top w:val="single" w:sz="4" w:space="0" w:color="auto"/>
              <w:left w:val="single" w:sz="4" w:space="0" w:color="auto"/>
              <w:bottom w:val="single" w:sz="4" w:space="0" w:color="auto"/>
              <w:right w:val="single" w:sz="4" w:space="0" w:color="auto"/>
            </w:tcBorders>
          </w:tcPr>
          <w:p w14:paraId="2E324447" w14:textId="42CE81C4" w:rsidR="00994B62" w:rsidRPr="004457B3" w:rsidRDefault="00994B62" w:rsidP="0084771B">
            <w:pPr>
              <w:spacing w:after="0" w:line="240" w:lineRule="auto"/>
              <w:rPr>
                <w:rFonts w:ascii="Times New Roman" w:eastAsia="Times New Roman" w:hAnsi="Times New Roman" w:cs="Times New Roman"/>
                <w:sz w:val="24"/>
                <w:szCs w:val="24"/>
              </w:rPr>
            </w:pPr>
            <w:r w:rsidRPr="004457B3">
              <w:rPr>
                <w:rFonts w:ascii="Times New Roman" w:hAnsi="Times New Roman" w:cs="Times New Roman"/>
                <w:sz w:val="24"/>
                <w:szCs w:val="24"/>
                <w:lang w:val="en-US"/>
              </w:rPr>
              <w:t>0</w:t>
            </w:r>
          </w:p>
        </w:tc>
        <w:tc>
          <w:tcPr>
            <w:tcW w:w="852" w:type="dxa"/>
            <w:tcBorders>
              <w:top w:val="single" w:sz="4" w:space="0" w:color="auto"/>
              <w:left w:val="single" w:sz="4" w:space="0" w:color="auto"/>
              <w:bottom w:val="single" w:sz="4" w:space="0" w:color="auto"/>
              <w:right w:val="single" w:sz="4" w:space="0" w:color="auto"/>
            </w:tcBorders>
          </w:tcPr>
          <w:p w14:paraId="59722199" w14:textId="0755044A" w:rsidR="00994B62" w:rsidRPr="004457B3" w:rsidRDefault="00994B62" w:rsidP="0084771B">
            <w:pPr>
              <w:spacing w:after="0" w:line="240" w:lineRule="auto"/>
              <w:rPr>
                <w:rFonts w:ascii="Times New Roman" w:eastAsia="Times New Roman" w:hAnsi="Times New Roman" w:cs="Times New Roman"/>
                <w:sz w:val="24"/>
                <w:szCs w:val="24"/>
              </w:rPr>
            </w:pPr>
            <w:r w:rsidRPr="004457B3">
              <w:rPr>
                <w:rFonts w:ascii="Times New Roman" w:hAnsi="Times New Roman" w:cs="Times New Roman"/>
                <w:sz w:val="24"/>
                <w:szCs w:val="24"/>
                <w:lang w:val="en-US"/>
              </w:rPr>
              <w:t>0-24</w:t>
            </w:r>
          </w:p>
        </w:tc>
        <w:tc>
          <w:tcPr>
            <w:tcW w:w="1242" w:type="dxa"/>
            <w:vMerge/>
            <w:tcBorders>
              <w:left w:val="single" w:sz="4" w:space="0" w:color="auto"/>
              <w:bottom w:val="single" w:sz="4" w:space="0" w:color="auto"/>
              <w:right w:val="single" w:sz="4" w:space="0" w:color="auto"/>
            </w:tcBorders>
          </w:tcPr>
          <w:p w14:paraId="0A7FC134" w14:textId="5F36E696" w:rsidR="00994B62" w:rsidRPr="004457B3" w:rsidRDefault="00994B62" w:rsidP="0084771B">
            <w:pPr>
              <w:spacing w:after="0" w:line="240" w:lineRule="auto"/>
              <w:rPr>
                <w:rFonts w:ascii="Times New Roman" w:eastAsia="Times New Roman" w:hAnsi="Times New Roman" w:cs="Times New Roman"/>
                <w:sz w:val="24"/>
                <w:szCs w:val="24"/>
                <w:highlight w:val="green"/>
              </w:rPr>
            </w:pPr>
          </w:p>
        </w:tc>
        <w:tc>
          <w:tcPr>
            <w:tcW w:w="3260" w:type="dxa"/>
            <w:tcBorders>
              <w:top w:val="single" w:sz="4" w:space="0" w:color="auto"/>
              <w:left w:val="single" w:sz="4" w:space="0" w:color="auto"/>
              <w:bottom w:val="single" w:sz="4" w:space="0" w:color="auto"/>
              <w:right w:val="single" w:sz="4" w:space="0" w:color="auto"/>
            </w:tcBorders>
          </w:tcPr>
          <w:p w14:paraId="62239A77" w14:textId="77777777" w:rsidR="00994B62" w:rsidRPr="004457B3" w:rsidRDefault="00994B62" w:rsidP="0084771B">
            <w:pPr>
              <w:rPr>
                <w:rFonts w:ascii="Times New Roman" w:hAnsi="Times New Roman" w:cs="Times New Roman"/>
                <w:sz w:val="24"/>
                <w:szCs w:val="24"/>
              </w:rPr>
            </w:pPr>
            <w:r w:rsidRPr="004457B3">
              <w:rPr>
                <w:rFonts w:ascii="Times New Roman" w:hAnsi="Times New Roman" w:cs="Times New Roman"/>
                <w:sz w:val="24"/>
                <w:szCs w:val="24"/>
                <w:lang w:val="kk-KZ"/>
              </w:rPr>
              <w:t>Жиынтығы</w:t>
            </w:r>
          </w:p>
        </w:tc>
        <w:tc>
          <w:tcPr>
            <w:tcW w:w="2869" w:type="dxa"/>
            <w:gridSpan w:val="3"/>
            <w:tcBorders>
              <w:top w:val="single" w:sz="4" w:space="0" w:color="auto"/>
              <w:left w:val="single" w:sz="4" w:space="0" w:color="auto"/>
              <w:bottom w:val="single" w:sz="4" w:space="0" w:color="auto"/>
              <w:right w:val="single" w:sz="4" w:space="0" w:color="auto"/>
            </w:tcBorders>
          </w:tcPr>
          <w:p w14:paraId="0AE9B860" w14:textId="77777777" w:rsidR="00994B62" w:rsidRPr="004457B3" w:rsidRDefault="00994B62" w:rsidP="0084771B">
            <w:pPr>
              <w:spacing w:after="0" w:line="240" w:lineRule="auto"/>
              <w:rPr>
                <w:rFonts w:ascii="Times New Roman" w:eastAsia="Times New Roman" w:hAnsi="Times New Roman" w:cs="Times New Roman"/>
                <w:sz w:val="24"/>
                <w:szCs w:val="24"/>
                <w:lang w:val="kk-KZ"/>
              </w:rPr>
            </w:pPr>
            <w:r w:rsidRPr="004457B3">
              <w:rPr>
                <w:rFonts w:ascii="Times New Roman" w:eastAsia="Times New Roman" w:hAnsi="Times New Roman" w:cs="Times New Roman"/>
                <w:sz w:val="24"/>
                <w:szCs w:val="24"/>
                <w:lang w:val="kk-KZ"/>
              </w:rPr>
              <w:t>100</w:t>
            </w:r>
          </w:p>
        </w:tc>
      </w:tr>
      <w:tr w:rsidR="0084771B" w:rsidRPr="004457B3" w14:paraId="2BDC4A87" w14:textId="77777777" w:rsidTr="00F73FCB">
        <w:trPr>
          <w:trHeight w:val="58"/>
        </w:trPr>
        <w:tc>
          <w:tcPr>
            <w:tcW w:w="10490" w:type="dxa"/>
            <w:gridSpan w:val="8"/>
            <w:tcBorders>
              <w:top w:val="single" w:sz="4" w:space="0" w:color="auto"/>
              <w:left w:val="single" w:sz="4" w:space="0" w:color="000000"/>
              <w:bottom w:val="single" w:sz="4" w:space="0" w:color="000000"/>
              <w:right w:val="single" w:sz="4" w:space="0" w:color="auto"/>
            </w:tcBorders>
            <w:shd w:val="clear" w:color="auto" w:fill="D9E2F3" w:themeFill="accent1" w:themeFillTint="33"/>
          </w:tcPr>
          <w:p w14:paraId="57308429" w14:textId="77777777" w:rsidR="00F73FCB" w:rsidRPr="004457B3" w:rsidRDefault="00F73FCB" w:rsidP="00F73FCB">
            <w:pPr>
              <w:tabs>
                <w:tab w:val="left" w:pos="1276"/>
              </w:tabs>
              <w:spacing w:after="0" w:line="240" w:lineRule="auto"/>
              <w:rPr>
                <w:rFonts w:ascii="Times New Roman" w:eastAsia="Times New Roman" w:hAnsi="Times New Roman" w:cs="Times New Roman"/>
                <w:b/>
                <w:sz w:val="24"/>
                <w:szCs w:val="24"/>
              </w:rPr>
            </w:pPr>
          </w:p>
          <w:p w14:paraId="471FD933" w14:textId="4A1017A3" w:rsidR="0084771B" w:rsidRPr="004457B3" w:rsidRDefault="0084771B" w:rsidP="00F73FCB">
            <w:pPr>
              <w:tabs>
                <w:tab w:val="left" w:pos="1276"/>
              </w:tabs>
              <w:spacing w:after="0" w:line="240" w:lineRule="auto"/>
              <w:rPr>
                <w:rFonts w:ascii="Times New Roman" w:eastAsia="Times New Roman" w:hAnsi="Times New Roman" w:cs="Times New Roman"/>
                <w:b/>
                <w:sz w:val="24"/>
                <w:szCs w:val="24"/>
              </w:rPr>
            </w:pPr>
            <w:proofErr w:type="spellStart"/>
            <w:r w:rsidRPr="004457B3">
              <w:rPr>
                <w:rFonts w:ascii="Times New Roman" w:eastAsia="Times New Roman" w:hAnsi="Times New Roman" w:cs="Times New Roman"/>
                <w:b/>
                <w:bCs/>
                <w:sz w:val="24"/>
                <w:szCs w:val="24"/>
              </w:rPr>
              <w:t>Оқу</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курсының</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мазмұнын</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іске</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асыру</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күнтізбесі</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кестесі</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Оқытудың</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және</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білім</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берудің</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әдістері</w:t>
            </w:r>
            <w:proofErr w:type="spellEnd"/>
            <w:r w:rsidRPr="004457B3">
              <w:rPr>
                <w:rFonts w:ascii="Times New Roman" w:eastAsia="Times New Roman" w:hAnsi="Times New Roman" w:cs="Times New Roman"/>
                <w:b/>
                <w:bCs/>
                <w:sz w:val="24"/>
                <w:szCs w:val="24"/>
              </w:rPr>
              <w:t>.</w:t>
            </w:r>
          </w:p>
        </w:tc>
      </w:tr>
      <w:tr w:rsidR="0084771B" w:rsidRPr="004457B3" w14:paraId="745BDA24"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38"/>
        </w:trPr>
        <w:tc>
          <w:tcPr>
            <w:tcW w:w="1132" w:type="dxa"/>
            <w:tcBorders>
              <w:top w:val="single" w:sz="6" w:space="0" w:color="000000"/>
              <w:left w:val="single" w:sz="6" w:space="0" w:color="000000"/>
              <w:bottom w:val="single" w:sz="6" w:space="0" w:color="000000"/>
              <w:right w:val="single" w:sz="6" w:space="0" w:color="000000"/>
            </w:tcBorders>
            <w:hideMark/>
          </w:tcPr>
          <w:p w14:paraId="3D23DE15" w14:textId="77777777" w:rsidR="0084771B" w:rsidRPr="004457B3" w:rsidRDefault="0084771B" w:rsidP="0084771B">
            <w:pPr>
              <w:tabs>
                <w:tab w:val="left" w:pos="1276"/>
              </w:tabs>
              <w:jc w:val="center"/>
              <w:rPr>
                <w:rFonts w:ascii="Times New Roman" w:hAnsi="Times New Roman" w:cs="Times New Roman"/>
                <w:b/>
                <w:sz w:val="24"/>
                <w:szCs w:val="24"/>
                <w:lang w:val="kk-KZ"/>
              </w:rPr>
            </w:pPr>
            <w:r w:rsidRPr="004457B3">
              <w:rPr>
                <w:rFonts w:ascii="Times New Roman" w:hAnsi="Times New Roman" w:cs="Times New Roman"/>
                <w:b/>
                <w:sz w:val="24"/>
                <w:szCs w:val="24"/>
                <w:lang w:val="kk-KZ"/>
              </w:rPr>
              <w:t>Аптасы</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40B9895" w14:textId="77777777" w:rsidR="0084771B" w:rsidRPr="004457B3" w:rsidRDefault="0084771B" w:rsidP="0084771B">
            <w:pPr>
              <w:tabs>
                <w:tab w:val="left" w:pos="1276"/>
              </w:tabs>
              <w:jc w:val="center"/>
              <w:rPr>
                <w:rFonts w:ascii="Times New Roman" w:hAnsi="Times New Roman" w:cs="Times New Roman"/>
                <w:b/>
                <w:sz w:val="24"/>
                <w:szCs w:val="24"/>
                <w:lang w:val="kk-KZ"/>
              </w:rPr>
            </w:pPr>
            <w:r w:rsidRPr="004457B3">
              <w:rPr>
                <w:rFonts w:ascii="Times New Roman" w:hAnsi="Times New Roman" w:cs="Times New Roman"/>
                <w:b/>
                <w:sz w:val="24"/>
                <w:szCs w:val="24"/>
                <w:lang w:val="kk-KZ"/>
              </w:rPr>
              <w:t>Тақырып атауы</w:t>
            </w:r>
          </w:p>
        </w:tc>
        <w:tc>
          <w:tcPr>
            <w:tcW w:w="899" w:type="dxa"/>
            <w:tcBorders>
              <w:top w:val="single" w:sz="6" w:space="0" w:color="000000"/>
              <w:left w:val="single" w:sz="6" w:space="0" w:color="000000"/>
              <w:bottom w:val="single" w:sz="6" w:space="0" w:color="000000"/>
              <w:right w:val="single" w:sz="6" w:space="0" w:color="000000"/>
            </w:tcBorders>
            <w:hideMark/>
          </w:tcPr>
          <w:p w14:paraId="6BE95482" w14:textId="77777777" w:rsidR="0084771B" w:rsidRPr="004457B3" w:rsidRDefault="0084771B" w:rsidP="0084771B">
            <w:pPr>
              <w:tabs>
                <w:tab w:val="left" w:pos="1276"/>
              </w:tabs>
              <w:spacing w:after="0"/>
              <w:rPr>
                <w:rFonts w:ascii="Times New Roman" w:hAnsi="Times New Roman" w:cs="Times New Roman"/>
                <w:b/>
                <w:sz w:val="24"/>
                <w:szCs w:val="24"/>
                <w:lang w:val="kk-KZ"/>
              </w:rPr>
            </w:pPr>
            <w:r w:rsidRPr="004457B3">
              <w:rPr>
                <w:rFonts w:ascii="Times New Roman" w:hAnsi="Times New Roman" w:cs="Times New Roman"/>
                <w:b/>
                <w:sz w:val="24"/>
                <w:szCs w:val="24"/>
                <w:lang w:val="kk-KZ"/>
              </w:rPr>
              <w:t>Сағат саны</w:t>
            </w:r>
          </w:p>
        </w:tc>
        <w:tc>
          <w:tcPr>
            <w:tcW w:w="1843" w:type="dxa"/>
            <w:tcBorders>
              <w:top w:val="single" w:sz="6" w:space="0" w:color="000000"/>
              <w:left w:val="single" w:sz="6" w:space="0" w:color="000000"/>
              <w:bottom w:val="single" w:sz="6" w:space="0" w:color="000000"/>
              <w:right w:val="single" w:sz="4" w:space="0" w:color="auto"/>
            </w:tcBorders>
            <w:hideMark/>
          </w:tcPr>
          <w:p w14:paraId="715BEAE5" w14:textId="77777777" w:rsidR="0084771B" w:rsidRPr="004457B3" w:rsidRDefault="0084771B" w:rsidP="0084771B">
            <w:pPr>
              <w:tabs>
                <w:tab w:val="left" w:pos="1276"/>
              </w:tabs>
              <w:spacing w:after="0"/>
              <w:ind w:left="-68" w:firstLine="26"/>
              <w:rPr>
                <w:rFonts w:ascii="Times New Roman" w:hAnsi="Times New Roman" w:cs="Times New Roman"/>
                <w:b/>
                <w:sz w:val="24"/>
                <w:szCs w:val="24"/>
              </w:rPr>
            </w:pPr>
            <w:r w:rsidRPr="004457B3">
              <w:rPr>
                <w:rFonts w:ascii="Times New Roman" w:hAnsi="Times New Roman" w:cs="Times New Roman"/>
                <w:b/>
                <w:sz w:val="24"/>
                <w:szCs w:val="24"/>
              </w:rPr>
              <w:t>Макс.</w:t>
            </w:r>
          </w:p>
          <w:p w14:paraId="6E4F5424" w14:textId="77777777" w:rsidR="0084771B" w:rsidRPr="004457B3" w:rsidRDefault="0084771B" w:rsidP="0084771B">
            <w:pPr>
              <w:tabs>
                <w:tab w:val="left" w:pos="1276"/>
              </w:tabs>
              <w:spacing w:after="0"/>
              <w:ind w:left="-68" w:firstLine="26"/>
              <w:rPr>
                <w:rFonts w:ascii="Times New Roman" w:hAnsi="Times New Roman" w:cs="Times New Roman"/>
                <w:b/>
                <w:sz w:val="24"/>
                <w:szCs w:val="24"/>
              </w:rPr>
            </w:pPr>
            <w:r w:rsidRPr="004457B3">
              <w:rPr>
                <w:rFonts w:ascii="Times New Roman" w:hAnsi="Times New Roman" w:cs="Times New Roman"/>
                <w:b/>
                <w:sz w:val="24"/>
                <w:szCs w:val="24"/>
                <w:lang w:val="kk-KZ"/>
              </w:rPr>
              <w:t>б</w:t>
            </w:r>
            <w:proofErr w:type="spellStart"/>
            <w:r w:rsidRPr="004457B3">
              <w:rPr>
                <w:rFonts w:ascii="Times New Roman" w:hAnsi="Times New Roman" w:cs="Times New Roman"/>
                <w:b/>
                <w:sz w:val="24"/>
                <w:szCs w:val="24"/>
              </w:rPr>
              <w:t>алл</w:t>
            </w:r>
            <w:proofErr w:type="spellEnd"/>
          </w:p>
        </w:tc>
      </w:tr>
      <w:tr w:rsidR="0084771B" w:rsidRPr="00CE20D9" w14:paraId="64A30ACF" w14:textId="77777777" w:rsidTr="006D0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55"/>
        </w:trPr>
        <w:tc>
          <w:tcPr>
            <w:tcW w:w="1132" w:type="dxa"/>
            <w:tcBorders>
              <w:top w:val="single" w:sz="6" w:space="0" w:color="000000"/>
              <w:left w:val="single" w:sz="6" w:space="0" w:color="000000"/>
              <w:bottom w:val="single" w:sz="6" w:space="0" w:color="000000"/>
              <w:right w:val="nil"/>
            </w:tcBorders>
          </w:tcPr>
          <w:p w14:paraId="02CC9B08" w14:textId="77777777" w:rsidR="0084771B" w:rsidRPr="004457B3" w:rsidRDefault="0084771B" w:rsidP="0084771B">
            <w:pPr>
              <w:spacing w:after="0" w:line="240" w:lineRule="auto"/>
              <w:rPr>
                <w:rFonts w:ascii="Times New Roman" w:eastAsia="Calibri" w:hAnsi="Times New Roman" w:cs="Times New Roman"/>
                <w:sz w:val="24"/>
                <w:szCs w:val="24"/>
              </w:rPr>
            </w:pPr>
          </w:p>
        </w:tc>
        <w:tc>
          <w:tcPr>
            <w:tcW w:w="9358" w:type="dxa"/>
            <w:gridSpan w:val="7"/>
            <w:tcBorders>
              <w:top w:val="single" w:sz="6" w:space="0" w:color="000000"/>
              <w:left w:val="single" w:sz="6" w:space="0" w:color="000000"/>
              <w:bottom w:val="single" w:sz="6" w:space="0" w:color="000000"/>
              <w:right w:val="single" w:sz="6" w:space="0" w:color="000000"/>
            </w:tcBorders>
            <w:hideMark/>
          </w:tcPr>
          <w:p w14:paraId="7E64306F" w14:textId="40026C24" w:rsidR="0084771B" w:rsidRPr="004457B3" w:rsidRDefault="001B2038" w:rsidP="001B2038">
            <w:pPr>
              <w:spacing w:after="0" w:line="240" w:lineRule="auto"/>
              <w:ind w:right="17"/>
              <w:rPr>
                <w:rFonts w:ascii="Times New Roman" w:eastAsia="Calibri" w:hAnsi="Times New Roman" w:cs="Times New Roman"/>
                <w:sz w:val="24"/>
                <w:szCs w:val="24"/>
                <w:lang w:val="en-US"/>
              </w:rPr>
            </w:pPr>
            <w:r w:rsidRPr="004457B3">
              <w:rPr>
                <w:rFonts w:ascii="Times New Roman" w:eastAsia="Calibri" w:hAnsi="Times New Roman" w:cs="Times New Roman"/>
                <w:b/>
                <w:sz w:val="24"/>
                <w:szCs w:val="24"/>
                <w:lang w:val="kk-KZ"/>
              </w:rPr>
              <w:t xml:space="preserve">                                </w:t>
            </w:r>
            <w:r w:rsidR="0084771B" w:rsidRPr="004457B3">
              <w:rPr>
                <w:rFonts w:ascii="Times New Roman" w:eastAsia="Calibri" w:hAnsi="Times New Roman" w:cs="Times New Roman"/>
                <w:b/>
                <w:sz w:val="24"/>
                <w:szCs w:val="24"/>
              </w:rPr>
              <w:t>Модуль</w:t>
            </w:r>
            <w:r w:rsidR="0084771B" w:rsidRPr="004457B3">
              <w:rPr>
                <w:rFonts w:ascii="Times New Roman" w:eastAsia="Calibri" w:hAnsi="Times New Roman" w:cs="Times New Roman"/>
                <w:b/>
                <w:sz w:val="24"/>
                <w:szCs w:val="24"/>
                <w:lang w:val="en-US"/>
              </w:rPr>
              <w:t xml:space="preserve"> </w:t>
            </w:r>
            <w:proofErr w:type="gramStart"/>
            <w:r w:rsidR="0084771B" w:rsidRPr="004457B3">
              <w:rPr>
                <w:rFonts w:ascii="Times New Roman" w:eastAsia="Calibri" w:hAnsi="Times New Roman" w:cs="Times New Roman"/>
                <w:b/>
                <w:sz w:val="24"/>
                <w:szCs w:val="24"/>
                <w:lang w:val="en-US"/>
              </w:rPr>
              <w:t>1</w:t>
            </w:r>
            <w:r w:rsidR="0084771B" w:rsidRPr="004457B3">
              <w:rPr>
                <w:rFonts w:ascii="Times New Roman" w:eastAsia="Calibri" w:hAnsi="Times New Roman" w:cs="Times New Roman"/>
                <w:b/>
                <w:sz w:val="24"/>
                <w:szCs w:val="24"/>
                <w:lang w:val="kk-KZ"/>
              </w:rPr>
              <w:t>.</w:t>
            </w:r>
            <w:bookmarkStart w:id="0" w:name="_Hlk187949935"/>
            <w:r w:rsidR="00617894" w:rsidRPr="004457B3">
              <w:rPr>
                <w:rFonts w:ascii="Times New Roman" w:eastAsia="Calibri" w:hAnsi="Times New Roman" w:cs="Times New Roman"/>
                <w:b/>
                <w:sz w:val="24"/>
                <w:szCs w:val="24"/>
                <w:lang w:val="en-US"/>
              </w:rPr>
              <w:t>Introduction</w:t>
            </w:r>
            <w:proofErr w:type="gramEnd"/>
            <w:r w:rsidR="00617894" w:rsidRPr="004457B3">
              <w:rPr>
                <w:rFonts w:ascii="Times New Roman" w:eastAsia="Calibri" w:hAnsi="Times New Roman" w:cs="Times New Roman"/>
                <w:b/>
                <w:sz w:val="24"/>
                <w:szCs w:val="24"/>
                <w:lang w:val="en-US"/>
              </w:rPr>
              <w:t xml:space="preserve"> to the subject</w:t>
            </w:r>
            <w:bookmarkEnd w:id="0"/>
          </w:p>
        </w:tc>
      </w:tr>
      <w:tr w:rsidR="0084771B" w:rsidRPr="004457B3" w14:paraId="09EC5FD3"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050"/>
        </w:trPr>
        <w:tc>
          <w:tcPr>
            <w:tcW w:w="1132" w:type="dxa"/>
            <w:tcBorders>
              <w:top w:val="single" w:sz="6" w:space="0" w:color="000000"/>
              <w:left w:val="single" w:sz="6" w:space="0" w:color="000000"/>
              <w:bottom w:val="single" w:sz="6" w:space="0" w:color="000000"/>
              <w:right w:val="single" w:sz="6" w:space="0" w:color="000000"/>
            </w:tcBorders>
            <w:hideMark/>
          </w:tcPr>
          <w:p w14:paraId="5DE29B1D" w14:textId="77777777" w:rsidR="0084771B" w:rsidRPr="004457B3" w:rsidRDefault="0084771B" w:rsidP="0084771B">
            <w:pPr>
              <w:spacing w:after="0" w:line="240" w:lineRule="auto"/>
              <w:ind w:right="7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 xml:space="preserve">1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3291798" w14:textId="1A6A8763" w:rsidR="00A77829" w:rsidRPr="004457B3" w:rsidRDefault="0084771B" w:rsidP="00A77829">
            <w:pPr>
              <w:tabs>
                <w:tab w:val="left" w:pos="1276"/>
              </w:tabs>
              <w:snapToGrid w:val="0"/>
              <w:spacing w:after="0" w:line="240" w:lineRule="auto"/>
              <w:jc w:val="both"/>
              <w:rPr>
                <w:rFonts w:ascii="Times New Roman" w:hAnsi="Times New Roman" w:cs="Times New Roman"/>
                <w:sz w:val="24"/>
                <w:szCs w:val="24"/>
                <w:lang w:val="en-US"/>
              </w:rPr>
            </w:pPr>
            <w:r w:rsidRPr="004457B3">
              <w:rPr>
                <w:rFonts w:ascii="Times New Roman" w:hAnsi="Times New Roman" w:cs="Times New Roman"/>
                <w:b/>
                <w:bCs/>
                <w:sz w:val="24"/>
                <w:szCs w:val="24"/>
              </w:rPr>
              <w:t>П</w:t>
            </w:r>
            <w:r w:rsidRPr="004457B3">
              <w:rPr>
                <w:rFonts w:ascii="Times New Roman" w:hAnsi="Times New Roman" w:cs="Times New Roman"/>
                <w:b/>
                <w:bCs/>
                <w:sz w:val="24"/>
                <w:szCs w:val="24"/>
                <w:lang w:val="kk-KZ"/>
              </w:rPr>
              <w:t>С</w:t>
            </w:r>
            <w:r w:rsidR="009D46BF" w:rsidRPr="004457B3">
              <w:rPr>
                <w:rFonts w:ascii="Times New Roman" w:hAnsi="Times New Roman" w:cs="Times New Roman"/>
                <w:b/>
                <w:bCs/>
                <w:sz w:val="24"/>
                <w:szCs w:val="24"/>
                <w:lang w:val="en-US"/>
              </w:rPr>
              <w:t xml:space="preserve"> </w:t>
            </w:r>
            <w:r w:rsidRPr="004457B3">
              <w:rPr>
                <w:rFonts w:ascii="Times New Roman" w:hAnsi="Times New Roman" w:cs="Times New Roman"/>
                <w:b/>
                <w:bCs/>
                <w:sz w:val="24"/>
                <w:szCs w:val="24"/>
                <w:lang w:val="en-US"/>
              </w:rPr>
              <w:t>1 Text</w:t>
            </w:r>
            <w:r w:rsidR="0025539A" w:rsidRPr="004457B3">
              <w:rPr>
                <w:rFonts w:ascii="Times New Roman" w:hAnsi="Times New Roman" w:cs="Times New Roman"/>
                <w:b/>
                <w:bCs/>
                <w:sz w:val="24"/>
                <w:szCs w:val="24"/>
                <w:lang w:val="en-US"/>
              </w:rPr>
              <w:t xml:space="preserve"> on </w:t>
            </w:r>
            <w:proofErr w:type="spellStart"/>
            <w:r w:rsidR="0025539A" w:rsidRPr="004457B3">
              <w:rPr>
                <w:rFonts w:ascii="Times New Roman" w:hAnsi="Times New Roman" w:cs="Times New Roman"/>
                <w:b/>
                <w:bCs/>
                <w:sz w:val="24"/>
                <w:szCs w:val="24"/>
                <w:lang w:val="en-US"/>
              </w:rPr>
              <w:t>speciality</w:t>
            </w:r>
            <w:proofErr w:type="spellEnd"/>
            <w:r w:rsidRPr="004457B3">
              <w:rPr>
                <w:rFonts w:ascii="Times New Roman" w:hAnsi="Times New Roman" w:cs="Times New Roman"/>
                <w:b/>
                <w:bCs/>
                <w:sz w:val="24"/>
                <w:szCs w:val="24"/>
                <w:lang w:val="en-US"/>
              </w:rPr>
              <w:t>:</w:t>
            </w:r>
            <w:r w:rsidRPr="004457B3">
              <w:rPr>
                <w:rFonts w:ascii="Times New Roman" w:hAnsi="Times New Roman" w:cs="Times New Roman"/>
                <w:sz w:val="24"/>
                <w:szCs w:val="24"/>
                <w:lang w:val="en-US"/>
              </w:rPr>
              <w:t xml:space="preserve"> </w:t>
            </w:r>
          </w:p>
          <w:p w14:paraId="1D5C1A3D" w14:textId="1D358AC9" w:rsidR="00E142E0" w:rsidRPr="004457B3" w:rsidRDefault="00E142E0" w:rsidP="00E142E0">
            <w:pPr>
              <w:tabs>
                <w:tab w:val="left" w:pos="1276"/>
              </w:tabs>
              <w:snapToGrid w:val="0"/>
              <w:spacing w:after="0" w:line="254" w:lineRule="auto"/>
              <w:jc w:val="both"/>
              <w:rPr>
                <w:rFonts w:ascii="Times New Roman" w:hAnsi="Times New Roman" w:cs="Times New Roman"/>
                <w:sz w:val="24"/>
                <w:szCs w:val="24"/>
                <w:lang w:val="en-US"/>
              </w:rPr>
            </w:pPr>
            <w:bookmarkStart w:id="1" w:name="_Hlk187949541"/>
            <w:r w:rsidRPr="004457B3">
              <w:rPr>
                <w:rFonts w:ascii="Times New Roman" w:hAnsi="Times New Roman" w:cs="Times New Roman"/>
                <w:sz w:val="24"/>
                <w:szCs w:val="24"/>
                <w:lang w:val="en-US"/>
              </w:rPr>
              <w:t>1.</w:t>
            </w:r>
            <w:r w:rsidR="002B0129" w:rsidRPr="004457B3">
              <w:rPr>
                <w:rFonts w:ascii="Times New Roman" w:hAnsi="Times New Roman" w:cs="Times New Roman"/>
                <w:sz w:val="24"/>
                <w:szCs w:val="24"/>
                <w:lang w:val="en-US"/>
              </w:rPr>
              <w:t>History of pedagogy and psychology</w:t>
            </w:r>
          </w:p>
          <w:p w14:paraId="2A1A1145" w14:textId="773110F1" w:rsidR="00141047" w:rsidRPr="004457B3" w:rsidRDefault="00141047" w:rsidP="00E142E0">
            <w:pPr>
              <w:tabs>
                <w:tab w:val="left" w:pos="1276"/>
              </w:tabs>
              <w:snapToGrid w:val="0"/>
              <w:spacing w:after="0" w:line="254" w:lineRule="auto"/>
              <w:jc w:val="both"/>
              <w:rPr>
                <w:rFonts w:ascii="Times New Roman" w:hAnsi="Times New Roman" w:cs="Times New Roman"/>
                <w:sz w:val="24"/>
                <w:szCs w:val="24"/>
                <w:lang w:val="en-US"/>
              </w:rPr>
            </w:pPr>
            <w:r w:rsidRPr="004457B3">
              <w:rPr>
                <w:rFonts w:ascii="Times New Roman" w:hAnsi="Times New Roman" w:cs="Times New Roman"/>
                <w:sz w:val="24"/>
                <w:szCs w:val="24"/>
                <w:lang w:val="tr-TR"/>
              </w:rPr>
              <w:t>2</w:t>
            </w:r>
            <w:r w:rsidRPr="004457B3">
              <w:rPr>
                <w:rFonts w:ascii="Times New Roman" w:hAnsi="Times New Roman" w:cs="Times New Roman"/>
                <w:sz w:val="24"/>
                <w:szCs w:val="24"/>
                <w:lang w:val="en-US"/>
              </w:rPr>
              <w:t>. The history of the development of the concept of management in education</w:t>
            </w:r>
          </w:p>
          <w:p w14:paraId="606F774E" w14:textId="1FB5E96D" w:rsidR="00125FAA" w:rsidRPr="004457B3" w:rsidRDefault="00041AD3" w:rsidP="00E142E0">
            <w:pPr>
              <w:tabs>
                <w:tab w:val="left" w:pos="1276"/>
              </w:tabs>
              <w:snapToGrid w:val="0"/>
              <w:spacing w:after="0" w:line="254" w:lineRule="auto"/>
              <w:jc w:val="both"/>
              <w:rPr>
                <w:rFonts w:ascii="Times New Roman" w:hAnsi="Times New Roman" w:cs="Times New Roman"/>
                <w:sz w:val="24"/>
                <w:szCs w:val="24"/>
                <w:lang w:val="en-US"/>
              </w:rPr>
            </w:pPr>
            <w:r w:rsidRPr="004457B3">
              <w:rPr>
                <w:rFonts w:ascii="Times New Roman" w:eastAsia="Times New Roman" w:hAnsi="Times New Roman" w:cs="Times New Roman"/>
                <w:kern w:val="36"/>
                <w:sz w:val="24"/>
                <w:szCs w:val="24"/>
                <w:lang w:val="en-US" w:eastAsia="ru-RU"/>
              </w:rPr>
              <w:t>3</w:t>
            </w:r>
            <w:r w:rsidR="00E142E0" w:rsidRPr="004457B3">
              <w:rPr>
                <w:rFonts w:ascii="Times New Roman" w:eastAsia="Times New Roman" w:hAnsi="Times New Roman" w:cs="Times New Roman"/>
                <w:kern w:val="36"/>
                <w:sz w:val="24"/>
                <w:szCs w:val="24"/>
                <w:lang w:val="en-US" w:eastAsia="ru-RU"/>
              </w:rPr>
              <w:t>.Social and </w:t>
            </w:r>
            <w:r w:rsidR="00CE20D9">
              <w:fldChar w:fldCharType="begin"/>
            </w:r>
            <w:r w:rsidR="00CE20D9" w:rsidRPr="00CE20D9">
              <w:rPr>
                <w:lang w:val="en-US"/>
              </w:rPr>
              <w:instrText xml:space="preserve"> HYPERLINK "https://www.britannica.com/science/cultural-anthropology" </w:instrText>
            </w:r>
            <w:r w:rsidR="00CE20D9">
              <w:fldChar w:fldCharType="separate"/>
            </w:r>
            <w:r w:rsidR="00E142E0" w:rsidRPr="004457B3">
              <w:rPr>
                <w:rFonts w:ascii="Times New Roman" w:eastAsia="Times New Roman" w:hAnsi="Times New Roman" w:cs="Times New Roman"/>
                <w:kern w:val="36"/>
                <w:sz w:val="24"/>
                <w:szCs w:val="24"/>
                <w:lang w:val="en-US" w:eastAsia="ru-RU"/>
              </w:rPr>
              <w:t>cultural anthropology</w:t>
            </w:r>
            <w:r w:rsidR="00CE20D9">
              <w:rPr>
                <w:rFonts w:ascii="Times New Roman" w:eastAsia="Times New Roman" w:hAnsi="Times New Roman" w:cs="Times New Roman"/>
                <w:kern w:val="36"/>
                <w:sz w:val="24"/>
                <w:szCs w:val="24"/>
                <w:lang w:val="en-US" w:eastAsia="ru-RU"/>
              </w:rPr>
              <w:fldChar w:fldCharType="end"/>
            </w:r>
          </w:p>
          <w:p w14:paraId="1D6C9A6E" w14:textId="5051A37A" w:rsidR="004A7529" w:rsidRPr="004457B3" w:rsidRDefault="00041AD3" w:rsidP="004A7529">
            <w:pPr>
              <w:tabs>
                <w:tab w:val="left" w:pos="1276"/>
              </w:tabs>
              <w:snapToGrid w:val="0"/>
              <w:spacing w:after="0" w:line="254" w:lineRule="auto"/>
              <w:jc w:val="both"/>
              <w:rPr>
                <w:rFonts w:ascii="Times New Roman" w:hAnsi="Times New Roman" w:cs="Times New Roman"/>
                <w:sz w:val="24"/>
                <w:szCs w:val="24"/>
                <w:lang w:val="en-US"/>
              </w:rPr>
            </w:pPr>
            <w:r w:rsidRPr="004457B3">
              <w:rPr>
                <w:rFonts w:ascii="Times New Roman" w:hAnsi="Times New Roman" w:cs="Times New Roman"/>
                <w:sz w:val="24"/>
                <w:szCs w:val="24"/>
                <w:lang w:val="en-US"/>
              </w:rPr>
              <w:t>4</w:t>
            </w:r>
            <w:r w:rsidR="004A7529" w:rsidRPr="004457B3">
              <w:rPr>
                <w:rFonts w:ascii="Times New Roman" w:hAnsi="Times New Roman" w:cs="Times New Roman"/>
                <w:sz w:val="24"/>
                <w:szCs w:val="24"/>
                <w:lang w:val="en-US"/>
              </w:rPr>
              <w:t>. History and social intelligence. "Sociology"</w:t>
            </w:r>
          </w:p>
          <w:p w14:paraId="0DF43DF4" w14:textId="05D2F799" w:rsidR="00DE20B1" w:rsidRPr="004457B3" w:rsidRDefault="00041AD3" w:rsidP="004A7529">
            <w:pPr>
              <w:tabs>
                <w:tab w:val="left" w:pos="1276"/>
              </w:tabs>
              <w:snapToGrid w:val="0"/>
              <w:spacing w:after="0" w:line="254" w:lineRule="auto"/>
              <w:jc w:val="both"/>
              <w:rPr>
                <w:rFonts w:ascii="Times New Roman" w:hAnsi="Times New Roman" w:cs="Times New Roman"/>
                <w:sz w:val="24"/>
                <w:szCs w:val="24"/>
                <w:lang w:val="en-US"/>
              </w:rPr>
            </w:pPr>
            <w:r w:rsidRPr="004457B3">
              <w:rPr>
                <w:rFonts w:ascii="Times New Roman" w:hAnsi="Times New Roman" w:cs="Times New Roman"/>
                <w:sz w:val="24"/>
                <w:szCs w:val="24"/>
                <w:lang w:val="en-US"/>
              </w:rPr>
              <w:t>5</w:t>
            </w:r>
            <w:r w:rsidR="00DE20B1" w:rsidRPr="004457B3">
              <w:rPr>
                <w:rFonts w:ascii="Times New Roman" w:hAnsi="Times New Roman" w:cs="Times New Roman"/>
                <w:sz w:val="24"/>
                <w:szCs w:val="24"/>
                <w:lang w:val="en-US"/>
              </w:rPr>
              <w:t>. Children and young people from various countries around the world with disabilities</w:t>
            </w:r>
          </w:p>
          <w:p w14:paraId="5D3A3C65" w14:textId="5CC5DE8B" w:rsidR="004A7529" w:rsidRPr="004457B3" w:rsidRDefault="00041AD3" w:rsidP="00EF3057">
            <w:pPr>
              <w:tabs>
                <w:tab w:val="left" w:pos="1276"/>
              </w:tabs>
              <w:snapToGrid w:val="0"/>
              <w:spacing w:after="0" w:line="254" w:lineRule="auto"/>
              <w:jc w:val="both"/>
              <w:rPr>
                <w:rFonts w:ascii="Times New Roman" w:hAnsi="Times New Roman" w:cs="Times New Roman"/>
                <w:bCs/>
                <w:sz w:val="24"/>
                <w:szCs w:val="24"/>
                <w:lang w:val="en-US"/>
              </w:rPr>
            </w:pPr>
            <w:r w:rsidRPr="004457B3">
              <w:rPr>
                <w:rFonts w:ascii="Times New Roman" w:hAnsi="Times New Roman" w:cs="Times New Roman"/>
                <w:sz w:val="24"/>
                <w:szCs w:val="24"/>
                <w:lang w:val="en-US"/>
              </w:rPr>
              <w:t>6</w:t>
            </w:r>
            <w:r w:rsidR="004A7529" w:rsidRPr="004457B3">
              <w:rPr>
                <w:rFonts w:ascii="Times New Roman" w:hAnsi="Times New Roman" w:cs="Times New Roman"/>
                <w:sz w:val="24"/>
                <w:szCs w:val="24"/>
                <w:lang w:val="en-US"/>
              </w:rPr>
              <w:t>.</w:t>
            </w:r>
            <w:r w:rsidR="00EF3057" w:rsidRPr="004457B3">
              <w:rPr>
                <w:rFonts w:ascii="Times New Roman" w:hAnsi="Times New Roman" w:cs="Times New Roman"/>
                <w:bCs/>
                <w:sz w:val="24"/>
                <w:szCs w:val="24"/>
                <w:lang w:val="en-US"/>
              </w:rPr>
              <w:t xml:space="preserve"> Religion and Politics: Integration, Separation and Conflict. Relations to power of religion and Politics.</w:t>
            </w:r>
          </w:p>
          <w:p w14:paraId="36F91AD9" w14:textId="05654DAB" w:rsidR="00CE2944" w:rsidRPr="004457B3" w:rsidRDefault="00041AD3" w:rsidP="00EF3057">
            <w:pPr>
              <w:tabs>
                <w:tab w:val="left" w:pos="1276"/>
              </w:tabs>
              <w:snapToGrid w:val="0"/>
              <w:spacing w:after="0" w:line="254" w:lineRule="auto"/>
              <w:jc w:val="both"/>
              <w:rPr>
                <w:rFonts w:ascii="Times New Roman" w:hAnsi="Times New Roman" w:cs="Times New Roman"/>
                <w:sz w:val="24"/>
                <w:szCs w:val="24"/>
                <w:lang w:val="en-US"/>
              </w:rPr>
            </w:pPr>
            <w:r w:rsidRPr="00A63033">
              <w:rPr>
                <w:rFonts w:ascii="Times New Roman" w:hAnsi="Times New Roman" w:cs="Times New Roman"/>
                <w:bCs/>
                <w:sz w:val="24"/>
                <w:szCs w:val="24"/>
                <w:lang w:val="en-US"/>
              </w:rPr>
              <w:t>7</w:t>
            </w:r>
            <w:r w:rsidR="00CE2944" w:rsidRPr="004457B3">
              <w:rPr>
                <w:rFonts w:ascii="Times New Roman" w:hAnsi="Times New Roman" w:cs="Times New Roman"/>
                <w:bCs/>
                <w:sz w:val="24"/>
                <w:szCs w:val="24"/>
                <w:lang w:val="en-US"/>
              </w:rPr>
              <w:t>.</w:t>
            </w:r>
            <w:r w:rsidR="00CE2944" w:rsidRPr="004457B3">
              <w:rPr>
                <w:rFonts w:ascii="Times New Roman" w:hAnsi="Times New Roman" w:cs="Times New Roman"/>
                <w:sz w:val="24"/>
                <w:szCs w:val="24"/>
                <w:lang w:val="en-US"/>
              </w:rPr>
              <w:t xml:space="preserve"> What is philosophy? The value of philosophy. "Philosophy"</w:t>
            </w:r>
          </w:p>
          <w:bookmarkEnd w:id="1"/>
          <w:p w14:paraId="0165D741" w14:textId="54E7DF35" w:rsidR="0077790B" w:rsidRPr="004457B3" w:rsidRDefault="00A77829" w:rsidP="0077790B">
            <w:pPr>
              <w:tabs>
                <w:tab w:val="left" w:pos="1276"/>
              </w:tabs>
              <w:snapToGrid w:val="0"/>
              <w:spacing w:after="0" w:line="240" w:lineRule="auto"/>
              <w:jc w:val="both"/>
              <w:rPr>
                <w:rFonts w:ascii="Times New Roman" w:hAnsi="Times New Roman" w:cs="Times New Roman"/>
                <w:b/>
                <w:bCs/>
                <w:sz w:val="24"/>
                <w:szCs w:val="24"/>
                <w:lang w:val="en-US"/>
              </w:rPr>
            </w:pPr>
            <w:r w:rsidRPr="004457B3">
              <w:rPr>
                <w:rFonts w:ascii="Times New Roman" w:hAnsi="Times New Roman" w:cs="Times New Roman"/>
                <w:b/>
                <w:bCs/>
                <w:sz w:val="24"/>
                <w:szCs w:val="24"/>
                <w:lang w:val="en-US"/>
              </w:rPr>
              <w:t>Presentation and discussion</w:t>
            </w:r>
          </w:p>
          <w:p w14:paraId="010F7247" w14:textId="0EB42DDA" w:rsidR="0077790B" w:rsidRPr="004457B3" w:rsidRDefault="0077790B" w:rsidP="0077790B">
            <w:pPr>
              <w:tabs>
                <w:tab w:val="left" w:pos="1276"/>
              </w:tabs>
              <w:snapToGrid w:val="0"/>
              <w:spacing w:after="0" w:line="240" w:lineRule="auto"/>
              <w:jc w:val="both"/>
              <w:rPr>
                <w:rFonts w:ascii="Times New Roman" w:eastAsia="Calibri" w:hAnsi="Times New Roman" w:cs="Times New Roman"/>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489FB6C7" w14:textId="6C388127" w:rsidR="0084771B" w:rsidRPr="004457B3" w:rsidRDefault="00A63033" w:rsidP="0084771B">
            <w:pPr>
              <w:spacing w:after="0" w:line="240" w:lineRule="auto"/>
              <w:ind w:right="87"/>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p>
        </w:tc>
        <w:tc>
          <w:tcPr>
            <w:tcW w:w="1843" w:type="dxa"/>
            <w:tcBorders>
              <w:top w:val="single" w:sz="6" w:space="0" w:color="000000"/>
              <w:left w:val="single" w:sz="6" w:space="0" w:color="000000"/>
              <w:bottom w:val="single" w:sz="6" w:space="0" w:color="000000"/>
              <w:right w:val="single" w:sz="6" w:space="0" w:color="000000"/>
            </w:tcBorders>
            <w:hideMark/>
          </w:tcPr>
          <w:p w14:paraId="3233D7D9" w14:textId="2C845ED0" w:rsidR="0084771B" w:rsidRPr="004457B3" w:rsidRDefault="0084771B" w:rsidP="0084771B">
            <w:pPr>
              <w:spacing w:after="0" w:line="240" w:lineRule="auto"/>
              <w:ind w:right="72"/>
              <w:jc w:val="center"/>
              <w:rPr>
                <w:rFonts w:ascii="Times New Roman" w:eastAsia="Calibri" w:hAnsi="Times New Roman" w:cs="Times New Roman"/>
                <w:sz w:val="24"/>
                <w:szCs w:val="24"/>
              </w:rPr>
            </w:pPr>
          </w:p>
        </w:tc>
      </w:tr>
      <w:tr w:rsidR="0084771B" w:rsidRPr="004457B3" w14:paraId="5DC2320B"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94"/>
        </w:trPr>
        <w:tc>
          <w:tcPr>
            <w:tcW w:w="1132" w:type="dxa"/>
            <w:tcBorders>
              <w:top w:val="single" w:sz="6" w:space="0" w:color="000000"/>
              <w:left w:val="single" w:sz="6" w:space="0" w:color="000000"/>
              <w:bottom w:val="single" w:sz="6" w:space="0" w:color="000000"/>
              <w:right w:val="single" w:sz="6" w:space="0" w:color="000000"/>
            </w:tcBorders>
            <w:hideMark/>
          </w:tcPr>
          <w:p w14:paraId="4C24D9C6" w14:textId="77777777" w:rsidR="0084771B" w:rsidRPr="004457B3" w:rsidRDefault="0084771B" w:rsidP="0084771B">
            <w:pPr>
              <w:spacing w:after="0" w:line="240" w:lineRule="auto"/>
              <w:ind w:right="7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 xml:space="preserve">1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1C1599D2" w14:textId="044697F8" w:rsidR="0084771B" w:rsidRPr="004457B3" w:rsidRDefault="0084771B" w:rsidP="001C38AA">
            <w:pPr>
              <w:spacing w:after="0" w:line="240" w:lineRule="auto"/>
              <w:rPr>
                <w:rFonts w:ascii="Times New Roman" w:hAnsi="Times New Roman" w:cs="Times New Roman"/>
                <w:b/>
                <w:bCs/>
                <w:sz w:val="24"/>
                <w:szCs w:val="24"/>
                <w:lang w:val="kk-KZ"/>
              </w:rPr>
            </w:pPr>
            <w:r w:rsidRPr="004457B3">
              <w:rPr>
                <w:rFonts w:ascii="Times New Roman" w:eastAsia="Calibri" w:hAnsi="Times New Roman" w:cs="Times New Roman"/>
                <w:b/>
                <w:sz w:val="24"/>
                <w:szCs w:val="24"/>
                <w:lang w:val="kk-KZ"/>
              </w:rPr>
              <w:t>ӨЖ</w:t>
            </w:r>
            <w:r w:rsidRPr="004457B3">
              <w:rPr>
                <w:rFonts w:ascii="Times New Roman" w:eastAsia="Calibri" w:hAnsi="Times New Roman" w:cs="Times New Roman"/>
                <w:b/>
                <w:sz w:val="24"/>
                <w:szCs w:val="24"/>
                <w:lang w:val="en-US"/>
              </w:rPr>
              <w:t xml:space="preserve">.  </w:t>
            </w:r>
            <w:r w:rsidRPr="004457B3">
              <w:rPr>
                <w:rFonts w:ascii="Times New Roman" w:eastAsia="Calibri" w:hAnsi="Times New Roman" w:cs="Times New Roman"/>
                <w:bCs/>
                <w:sz w:val="24"/>
                <w:szCs w:val="24"/>
                <w:lang w:val="en-US"/>
              </w:rPr>
              <w:t>Text translation: Scientific method and methods of science. (Unit 1, reading practice)</w:t>
            </w:r>
          </w:p>
        </w:tc>
        <w:tc>
          <w:tcPr>
            <w:tcW w:w="899" w:type="dxa"/>
            <w:tcBorders>
              <w:top w:val="single" w:sz="6" w:space="0" w:color="000000"/>
              <w:left w:val="single" w:sz="6" w:space="0" w:color="000000"/>
              <w:bottom w:val="single" w:sz="6" w:space="0" w:color="000000"/>
              <w:right w:val="single" w:sz="6" w:space="0" w:color="000000"/>
            </w:tcBorders>
            <w:hideMark/>
          </w:tcPr>
          <w:p w14:paraId="03BABE85"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 xml:space="preserve"> </w:t>
            </w:r>
          </w:p>
        </w:tc>
        <w:tc>
          <w:tcPr>
            <w:tcW w:w="1843" w:type="dxa"/>
            <w:tcBorders>
              <w:top w:val="single" w:sz="6" w:space="0" w:color="000000"/>
              <w:left w:val="single" w:sz="6" w:space="0" w:color="000000"/>
              <w:bottom w:val="single" w:sz="6" w:space="0" w:color="000000"/>
              <w:right w:val="single" w:sz="6" w:space="0" w:color="000000"/>
            </w:tcBorders>
            <w:hideMark/>
          </w:tcPr>
          <w:p w14:paraId="2E2BB4C2" w14:textId="6D36100D" w:rsidR="0084771B" w:rsidRPr="004457B3" w:rsidRDefault="0084771B" w:rsidP="0084771B">
            <w:pPr>
              <w:spacing w:after="0" w:line="240" w:lineRule="auto"/>
              <w:ind w:right="72"/>
              <w:jc w:val="center"/>
              <w:rPr>
                <w:rFonts w:ascii="Times New Roman" w:eastAsia="Calibri" w:hAnsi="Times New Roman" w:cs="Times New Roman"/>
                <w:sz w:val="24"/>
                <w:szCs w:val="24"/>
              </w:rPr>
            </w:pPr>
          </w:p>
        </w:tc>
      </w:tr>
      <w:tr w:rsidR="0084771B" w:rsidRPr="004457B3" w14:paraId="69F83BF2"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646"/>
        </w:trPr>
        <w:tc>
          <w:tcPr>
            <w:tcW w:w="1132" w:type="dxa"/>
            <w:tcBorders>
              <w:top w:val="single" w:sz="6" w:space="0" w:color="000000"/>
              <w:left w:val="single" w:sz="6" w:space="0" w:color="000000"/>
              <w:bottom w:val="single" w:sz="6" w:space="0" w:color="000000"/>
              <w:right w:val="single" w:sz="6" w:space="0" w:color="000000"/>
            </w:tcBorders>
            <w:hideMark/>
          </w:tcPr>
          <w:p w14:paraId="7E06B958" w14:textId="77777777" w:rsidR="0084771B" w:rsidRPr="004457B3" w:rsidRDefault="0084771B" w:rsidP="0084771B">
            <w:pPr>
              <w:spacing w:after="0" w:line="240" w:lineRule="auto"/>
              <w:ind w:right="7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 xml:space="preserve">2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0BED78A5" w14:textId="40C9D7D9" w:rsidR="00A77829" w:rsidRPr="004457B3" w:rsidRDefault="0084771B" w:rsidP="00A77829">
            <w:pPr>
              <w:spacing w:after="0"/>
              <w:rPr>
                <w:rFonts w:ascii="Times New Roman" w:hAnsi="Times New Roman" w:cs="Times New Roman"/>
                <w:sz w:val="24"/>
                <w:szCs w:val="24"/>
                <w:lang w:val="en-US"/>
              </w:rPr>
            </w:pPr>
            <w:r w:rsidRPr="004457B3">
              <w:rPr>
                <w:rFonts w:ascii="Times New Roman" w:eastAsia="Calibri" w:hAnsi="Times New Roman" w:cs="Times New Roman"/>
                <w:b/>
                <w:sz w:val="24"/>
                <w:szCs w:val="24"/>
              </w:rPr>
              <w:t>П</w:t>
            </w:r>
            <w:r w:rsidRPr="004457B3">
              <w:rPr>
                <w:rFonts w:ascii="Times New Roman" w:eastAsia="Calibri" w:hAnsi="Times New Roman" w:cs="Times New Roman"/>
                <w:b/>
                <w:sz w:val="24"/>
                <w:szCs w:val="24"/>
                <w:lang w:val="kk-KZ"/>
              </w:rPr>
              <w:t>С</w:t>
            </w:r>
            <w:r w:rsidR="009D46BF" w:rsidRPr="004457B3">
              <w:rPr>
                <w:rFonts w:ascii="Times New Roman" w:eastAsia="Calibri" w:hAnsi="Times New Roman" w:cs="Times New Roman"/>
                <w:b/>
                <w:sz w:val="24"/>
                <w:szCs w:val="24"/>
                <w:lang w:val="en-US"/>
              </w:rPr>
              <w:t xml:space="preserve"> </w:t>
            </w:r>
            <w:r w:rsidRPr="004457B3">
              <w:rPr>
                <w:rFonts w:ascii="Times New Roman" w:eastAsia="Calibri" w:hAnsi="Times New Roman" w:cs="Times New Roman"/>
                <w:b/>
                <w:sz w:val="24"/>
                <w:szCs w:val="24"/>
                <w:lang w:val="en-US"/>
              </w:rPr>
              <w:t xml:space="preserve">2. </w:t>
            </w:r>
            <w:r w:rsidR="00A77829" w:rsidRPr="004457B3">
              <w:rPr>
                <w:rFonts w:ascii="Times New Roman" w:hAnsi="Times New Roman" w:cs="Times New Roman"/>
                <w:sz w:val="24"/>
                <w:szCs w:val="24"/>
                <w:lang w:val="en-US"/>
              </w:rPr>
              <w:t xml:space="preserve"> </w:t>
            </w:r>
            <w:r w:rsidR="0025539A" w:rsidRPr="004457B3">
              <w:rPr>
                <w:rFonts w:ascii="Times New Roman" w:hAnsi="Times New Roman" w:cs="Times New Roman"/>
                <w:b/>
                <w:bCs/>
                <w:sz w:val="24"/>
                <w:szCs w:val="24"/>
                <w:lang w:val="en-US"/>
              </w:rPr>
              <w:t xml:space="preserve">Text on </w:t>
            </w:r>
            <w:proofErr w:type="spellStart"/>
            <w:r w:rsidR="0025539A" w:rsidRPr="004457B3">
              <w:rPr>
                <w:rFonts w:ascii="Times New Roman" w:hAnsi="Times New Roman" w:cs="Times New Roman"/>
                <w:b/>
                <w:bCs/>
                <w:sz w:val="24"/>
                <w:szCs w:val="24"/>
                <w:lang w:val="en-US"/>
              </w:rPr>
              <w:t>speciality</w:t>
            </w:r>
            <w:proofErr w:type="spellEnd"/>
            <w:r w:rsidR="0025539A" w:rsidRPr="004457B3">
              <w:rPr>
                <w:rFonts w:ascii="Times New Roman" w:hAnsi="Times New Roman" w:cs="Times New Roman"/>
                <w:b/>
                <w:bCs/>
                <w:sz w:val="24"/>
                <w:szCs w:val="24"/>
                <w:lang w:val="en-US"/>
              </w:rPr>
              <w:t>:</w:t>
            </w:r>
            <w:r w:rsidR="0025539A" w:rsidRPr="004457B3">
              <w:rPr>
                <w:rFonts w:ascii="Times New Roman" w:hAnsi="Times New Roman" w:cs="Times New Roman"/>
                <w:sz w:val="24"/>
                <w:szCs w:val="24"/>
                <w:lang w:val="en-US"/>
              </w:rPr>
              <w:t xml:space="preserve"> </w:t>
            </w:r>
          </w:p>
          <w:p w14:paraId="62DE2072" w14:textId="05A43F24" w:rsidR="004A7529" w:rsidRPr="004457B3" w:rsidRDefault="00661BAA" w:rsidP="00661BAA">
            <w:pPr>
              <w:spacing w:after="0"/>
              <w:rPr>
                <w:rFonts w:ascii="Times New Roman" w:hAnsi="Times New Roman" w:cs="Times New Roman"/>
                <w:sz w:val="24"/>
                <w:szCs w:val="24"/>
                <w:lang w:val="en-US"/>
              </w:rPr>
            </w:pPr>
            <w:bookmarkStart w:id="2" w:name="_Hlk187949560"/>
            <w:r w:rsidRPr="004457B3">
              <w:rPr>
                <w:rFonts w:ascii="Times New Roman" w:hAnsi="Times New Roman" w:cs="Times New Roman"/>
                <w:sz w:val="24"/>
                <w:szCs w:val="24"/>
                <w:lang w:val="en-US"/>
              </w:rPr>
              <w:t>1.</w:t>
            </w:r>
            <w:r w:rsidR="005B52C2" w:rsidRPr="004457B3">
              <w:rPr>
                <w:rFonts w:ascii="Times New Roman" w:hAnsi="Times New Roman" w:cs="Times New Roman"/>
                <w:sz w:val="24"/>
                <w:szCs w:val="24"/>
                <w:lang w:val="en-US"/>
              </w:rPr>
              <w:t>Classical conditioning of school phobia</w:t>
            </w:r>
          </w:p>
          <w:p w14:paraId="0916F27E" w14:textId="58329785" w:rsidR="00141047" w:rsidRPr="004457B3" w:rsidRDefault="00141047" w:rsidP="00661BAA">
            <w:pPr>
              <w:spacing w:after="0"/>
              <w:rPr>
                <w:rFonts w:ascii="Times New Roman" w:hAnsi="Times New Roman" w:cs="Times New Roman"/>
                <w:sz w:val="24"/>
                <w:szCs w:val="24"/>
                <w:lang w:val="en-US"/>
              </w:rPr>
            </w:pPr>
            <w:r w:rsidRPr="004457B3">
              <w:rPr>
                <w:rFonts w:ascii="Times New Roman" w:hAnsi="Times New Roman" w:cs="Times New Roman"/>
                <w:sz w:val="24"/>
                <w:szCs w:val="24"/>
                <w:lang w:val="en-US"/>
              </w:rPr>
              <w:t>2. Principles of pedagogical management</w:t>
            </w:r>
          </w:p>
          <w:p w14:paraId="4AEDCE83" w14:textId="1FB652EC" w:rsidR="00E142E0" w:rsidRPr="004457B3" w:rsidRDefault="00041AD3" w:rsidP="00661BAA">
            <w:pPr>
              <w:shd w:val="clear" w:color="auto" w:fill="FFFFFF"/>
              <w:spacing w:after="0" w:line="240" w:lineRule="auto"/>
              <w:outlineLvl w:val="1"/>
              <w:rPr>
                <w:rFonts w:ascii="Times New Roman" w:eastAsia="Times New Roman" w:hAnsi="Times New Roman" w:cs="Times New Roman"/>
                <w:color w:val="1A1A1A"/>
                <w:sz w:val="24"/>
                <w:szCs w:val="24"/>
                <w:lang w:val="en-US" w:eastAsia="ru-RU"/>
              </w:rPr>
            </w:pPr>
            <w:r w:rsidRPr="004457B3">
              <w:rPr>
                <w:rFonts w:ascii="Times New Roman" w:eastAsia="Times New Roman" w:hAnsi="Times New Roman" w:cs="Times New Roman"/>
                <w:color w:val="1A1A1A"/>
                <w:sz w:val="24"/>
                <w:szCs w:val="24"/>
                <w:lang w:val="en-US" w:eastAsia="ru-RU"/>
              </w:rPr>
              <w:t>3</w:t>
            </w:r>
            <w:r w:rsidR="00E142E0" w:rsidRPr="004457B3">
              <w:rPr>
                <w:rFonts w:ascii="Times New Roman" w:eastAsia="Times New Roman" w:hAnsi="Times New Roman" w:cs="Times New Roman"/>
                <w:color w:val="1A1A1A"/>
                <w:sz w:val="24"/>
                <w:szCs w:val="24"/>
                <w:lang w:val="en-US" w:eastAsia="ru-RU"/>
              </w:rPr>
              <w:t>.Culture and the humanities</w:t>
            </w:r>
          </w:p>
          <w:p w14:paraId="7E8F8F53" w14:textId="5078ED7B" w:rsidR="004A7529" w:rsidRPr="004457B3" w:rsidRDefault="00041AD3" w:rsidP="00661BAA">
            <w:pPr>
              <w:spacing w:after="0"/>
              <w:rPr>
                <w:rFonts w:ascii="Times New Roman" w:hAnsi="Times New Roman" w:cs="Times New Roman"/>
                <w:sz w:val="24"/>
                <w:szCs w:val="24"/>
                <w:lang w:val="en-US" w:eastAsia="ru-RU"/>
              </w:rPr>
            </w:pPr>
            <w:r w:rsidRPr="004457B3">
              <w:rPr>
                <w:rFonts w:ascii="Times New Roman" w:hAnsi="Times New Roman" w:cs="Times New Roman"/>
                <w:sz w:val="24"/>
                <w:szCs w:val="24"/>
                <w:lang w:val="en-US"/>
              </w:rPr>
              <w:t>4</w:t>
            </w:r>
            <w:r w:rsidR="004A7529" w:rsidRPr="004457B3">
              <w:rPr>
                <w:rFonts w:ascii="Times New Roman" w:hAnsi="Times New Roman" w:cs="Times New Roman"/>
                <w:sz w:val="24"/>
                <w:szCs w:val="24"/>
                <w:lang w:val="en-US"/>
              </w:rPr>
              <w:t>.</w:t>
            </w:r>
            <w:r w:rsidR="004A7529" w:rsidRPr="004457B3">
              <w:rPr>
                <w:rFonts w:ascii="Times New Roman" w:hAnsi="Times New Roman" w:cs="Times New Roman"/>
                <w:sz w:val="24"/>
                <w:szCs w:val="24"/>
                <w:lang w:val="en-US" w:eastAsia="ru-RU"/>
              </w:rPr>
              <w:t xml:space="preserve"> Assessing clients’ needs</w:t>
            </w:r>
          </w:p>
          <w:p w14:paraId="21335BEA" w14:textId="659466C5" w:rsidR="00DE20B1" w:rsidRPr="004457B3" w:rsidRDefault="00041AD3" w:rsidP="00661BAA">
            <w:pPr>
              <w:spacing w:after="0"/>
              <w:rPr>
                <w:rFonts w:ascii="Times New Roman" w:hAnsi="Times New Roman" w:cs="Times New Roman"/>
                <w:sz w:val="24"/>
                <w:szCs w:val="24"/>
                <w:lang w:val="en-US" w:eastAsia="ru-RU"/>
              </w:rPr>
            </w:pPr>
            <w:r w:rsidRPr="004457B3">
              <w:rPr>
                <w:rFonts w:ascii="Times New Roman" w:hAnsi="Times New Roman" w:cs="Times New Roman"/>
                <w:sz w:val="24"/>
                <w:szCs w:val="24"/>
                <w:lang w:val="en-US" w:eastAsia="ru-RU"/>
              </w:rPr>
              <w:t>5</w:t>
            </w:r>
            <w:r w:rsidR="00DE20B1" w:rsidRPr="004457B3">
              <w:rPr>
                <w:rFonts w:ascii="Times New Roman" w:hAnsi="Times New Roman" w:cs="Times New Roman"/>
                <w:sz w:val="24"/>
                <w:szCs w:val="24"/>
                <w:lang w:val="en-US" w:eastAsia="ru-RU"/>
              </w:rPr>
              <w:t>.</w:t>
            </w:r>
            <w:r w:rsidR="00DE20B1" w:rsidRPr="004457B3">
              <w:rPr>
                <w:rFonts w:ascii="Times New Roman" w:hAnsi="Times New Roman" w:cs="Times New Roman"/>
                <w:sz w:val="24"/>
                <w:szCs w:val="24"/>
                <w:lang w:val="en-US"/>
              </w:rPr>
              <w:t xml:space="preserve"> Children's Rights and the Role of the Police in Preventing Child Crime</w:t>
            </w:r>
          </w:p>
          <w:p w14:paraId="4E00B7D7" w14:textId="2FDA1008" w:rsidR="00EF3057" w:rsidRPr="004457B3" w:rsidRDefault="00041AD3" w:rsidP="00EF3057">
            <w:pPr>
              <w:spacing w:after="0"/>
              <w:rPr>
                <w:rFonts w:ascii="Times New Roman" w:eastAsia="Times New Roman" w:hAnsi="Times New Roman" w:cs="Times New Roman"/>
                <w:bCs/>
                <w:sz w:val="24"/>
                <w:szCs w:val="24"/>
                <w:lang w:val="en-US"/>
              </w:rPr>
            </w:pPr>
            <w:r w:rsidRPr="004457B3">
              <w:rPr>
                <w:rFonts w:ascii="Times New Roman" w:hAnsi="Times New Roman" w:cs="Times New Roman"/>
                <w:sz w:val="24"/>
                <w:szCs w:val="24"/>
                <w:lang w:val="en-US"/>
              </w:rPr>
              <w:t>6</w:t>
            </w:r>
            <w:r w:rsidR="004A7529" w:rsidRPr="004457B3">
              <w:rPr>
                <w:rFonts w:ascii="Times New Roman" w:hAnsi="Times New Roman" w:cs="Times New Roman"/>
                <w:sz w:val="24"/>
                <w:szCs w:val="24"/>
                <w:lang w:val="en-US"/>
              </w:rPr>
              <w:t>.</w:t>
            </w:r>
            <w:r w:rsidR="00EF3057" w:rsidRPr="004457B3">
              <w:rPr>
                <w:rFonts w:ascii="Times New Roman" w:eastAsia="Times New Roman" w:hAnsi="Times New Roman" w:cs="Times New Roman"/>
                <w:bCs/>
                <w:sz w:val="24"/>
                <w:szCs w:val="24"/>
                <w:lang w:val="en-US"/>
              </w:rPr>
              <w:t xml:space="preserve"> Origins, nature, and significance of Islamic theology: Early developments. From Ancient to Modern Philosophy</w:t>
            </w:r>
            <w:bookmarkEnd w:id="2"/>
            <w:r w:rsidR="00EF3057" w:rsidRPr="004457B3">
              <w:rPr>
                <w:rFonts w:ascii="Times New Roman" w:eastAsia="Times New Roman" w:hAnsi="Times New Roman" w:cs="Times New Roman"/>
                <w:bCs/>
                <w:sz w:val="24"/>
                <w:szCs w:val="24"/>
                <w:lang w:val="en-US"/>
              </w:rPr>
              <w:t>;</w:t>
            </w:r>
          </w:p>
          <w:p w14:paraId="0B95286F" w14:textId="7F6C0B7A" w:rsidR="0077441D" w:rsidRPr="004457B3" w:rsidRDefault="00041AD3" w:rsidP="00EF3057">
            <w:pPr>
              <w:spacing w:after="0"/>
              <w:rPr>
                <w:rFonts w:ascii="Times New Roman" w:hAnsi="Times New Roman" w:cs="Times New Roman"/>
                <w:sz w:val="24"/>
                <w:szCs w:val="24"/>
                <w:lang w:val="en-US"/>
              </w:rPr>
            </w:pPr>
            <w:r w:rsidRPr="004457B3">
              <w:rPr>
                <w:rFonts w:ascii="Times New Roman" w:hAnsi="Times New Roman" w:cs="Times New Roman"/>
                <w:sz w:val="24"/>
                <w:szCs w:val="24"/>
                <w:lang w:val="en-US" w:eastAsia="ru-RU"/>
              </w:rPr>
              <w:t>7</w:t>
            </w:r>
            <w:r w:rsidR="0077441D" w:rsidRPr="004457B3">
              <w:rPr>
                <w:rFonts w:ascii="Times New Roman" w:hAnsi="Times New Roman" w:cs="Times New Roman"/>
                <w:sz w:val="24"/>
                <w:szCs w:val="24"/>
                <w:lang w:val="en-US" w:eastAsia="ru-RU"/>
              </w:rPr>
              <w:t>.</w:t>
            </w:r>
            <w:r w:rsidR="0077441D" w:rsidRPr="004457B3">
              <w:rPr>
                <w:rFonts w:ascii="Times New Roman" w:hAnsi="Times New Roman" w:cs="Times New Roman"/>
                <w:sz w:val="24"/>
                <w:szCs w:val="24"/>
                <w:lang w:val="en-US"/>
              </w:rPr>
              <w:t xml:space="preserve"> Islamic theology (</w:t>
            </w:r>
            <w:proofErr w:type="spellStart"/>
            <w:r w:rsidR="0077441D" w:rsidRPr="004457B3">
              <w:rPr>
                <w:rFonts w:ascii="Times New Roman" w:hAnsi="Times New Roman" w:cs="Times New Roman"/>
                <w:sz w:val="24"/>
                <w:szCs w:val="24"/>
                <w:lang w:val="en-US"/>
              </w:rPr>
              <w:t>kalām</w:t>
            </w:r>
            <w:proofErr w:type="spellEnd"/>
            <w:r w:rsidR="0077441D" w:rsidRPr="004457B3">
              <w:rPr>
                <w:rFonts w:ascii="Times New Roman" w:hAnsi="Times New Roman" w:cs="Times New Roman"/>
                <w:sz w:val="24"/>
                <w:szCs w:val="24"/>
                <w:lang w:val="en-US"/>
              </w:rPr>
              <w:t xml:space="preserve">) and </w:t>
            </w:r>
            <w:proofErr w:type="spellStart"/>
            <w:proofErr w:type="gramStart"/>
            <w:r w:rsidR="0077441D" w:rsidRPr="004457B3">
              <w:rPr>
                <w:rFonts w:ascii="Times New Roman" w:hAnsi="Times New Roman" w:cs="Times New Roman"/>
                <w:sz w:val="24"/>
                <w:szCs w:val="24"/>
                <w:lang w:val="en-US"/>
              </w:rPr>
              <w:t>philosophy.Classical</w:t>
            </w:r>
            <w:proofErr w:type="spellEnd"/>
            <w:proofErr w:type="gramEnd"/>
            <w:r w:rsidR="0077441D" w:rsidRPr="004457B3">
              <w:rPr>
                <w:rFonts w:ascii="Times New Roman" w:hAnsi="Times New Roman" w:cs="Times New Roman"/>
                <w:sz w:val="24"/>
                <w:szCs w:val="24"/>
                <w:lang w:val="en-US"/>
              </w:rPr>
              <w:t xml:space="preserve"> Greek philosophy. Eastern philosophies</w:t>
            </w:r>
          </w:p>
          <w:p w14:paraId="322E9FAF" w14:textId="0DD20B1B" w:rsidR="0084771B" w:rsidRPr="004457B3" w:rsidRDefault="00A77829" w:rsidP="00EF3057">
            <w:pPr>
              <w:spacing w:after="0"/>
              <w:rPr>
                <w:rFonts w:ascii="Times New Roman" w:eastAsia="Times New Roman" w:hAnsi="Times New Roman" w:cs="Times New Roman"/>
                <w:bCs/>
                <w:sz w:val="24"/>
                <w:szCs w:val="24"/>
                <w:lang w:val="kk-KZ"/>
              </w:rPr>
            </w:pPr>
            <w:r w:rsidRPr="004457B3">
              <w:rPr>
                <w:rFonts w:ascii="Times New Roman" w:hAnsi="Times New Roman" w:cs="Times New Roman"/>
                <w:b/>
                <w:bCs/>
                <w:sz w:val="24"/>
                <w:szCs w:val="24"/>
                <w:lang w:val="en-US"/>
              </w:rPr>
              <w:t>Presentation and discussion</w:t>
            </w:r>
          </w:p>
        </w:tc>
        <w:tc>
          <w:tcPr>
            <w:tcW w:w="899" w:type="dxa"/>
            <w:tcBorders>
              <w:top w:val="single" w:sz="6" w:space="0" w:color="000000"/>
              <w:left w:val="single" w:sz="6" w:space="0" w:color="000000"/>
              <w:bottom w:val="single" w:sz="6" w:space="0" w:color="000000"/>
              <w:right w:val="single" w:sz="6" w:space="0" w:color="000000"/>
            </w:tcBorders>
            <w:hideMark/>
          </w:tcPr>
          <w:p w14:paraId="41B0C1F5" w14:textId="2AF9F6B5" w:rsidR="0084771B" w:rsidRPr="004457B3" w:rsidRDefault="00A63033" w:rsidP="0084771B">
            <w:pPr>
              <w:spacing w:after="0" w:line="240" w:lineRule="auto"/>
              <w:ind w:right="87"/>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p>
        </w:tc>
        <w:tc>
          <w:tcPr>
            <w:tcW w:w="1843" w:type="dxa"/>
            <w:tcBorders>
              <w:top w:val="single" w:sz="6" w:space="0" w:color="000000"/>
              <w:left w:val="single" w:sz="6" w:space="0" w:color="000000"/>
              <w:bottom w:val="single" w:sz="6" w:space="0" w:color="000000"/>
              <w:right w:val="single" w:sz="6" w:space="0" w:color="000000"/>
            </w:tcBorders>
            <w:hideMark/>
          </w:tcPr>
          <w:p w14:paraId="350DB57D" w14:textId="4E12AF4B" w:rsidR="0084771B" w:rsidRPr="004457B3" w:rsidRDefault="0084771B" w:rsidP="0084771B">
            <w:pPr>
              <w:spacing w:after="0" w:line="240" w:lineRule="auto"/>
              <w:ind w:right="72"/>
              <w:jc w:val="center"/>
              <w:rPr>
                <w:rFonts w:ascii="Times New Roman" w:eastAsia="Calibri" w:hAnsi="Times New Roman" w:cs="Times New Roman"/>
                <w:sz w:val="24"/>
                <w:szCs w:val="24"/>
                <w:lang w:val="en-US"/>
              </w:rPr>
            </w:pPr>
          </w:p>
        </w:tc>
      </w:tr>
      <w:tr w:rsidR="0084771B" w:rsidRPr="00CE20D9" w14:paraId="0D3D6B2B"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59"/>
        </w:trPr>
        <w:tc>
          <w:tcPr>
            <w:tcW w:w="1132" w:type="dxa"/>
            <w:tcBorders>
              <w:top w:val="single" w:sz="6" w:space="0" w:color="000000"/>
              <w:left w:val="single" w:sz="6" w:space="0" w:color="000000"/>
              <w:bottom w:val="single" w:sz="6" w:space="0" w:color="000000"/>
              <w:right w:val="single" w:sz="6" w:space="0" w:color="000000"/>
            </w:tcBorders>
            <w:hideMark/>
          </w:tcPr>
          <w:p w14:paraId="7320B450" w14:textId="77777777" w:rsidR="0084771B" w:rsidRPr="004457B3" w:rsidRDefault="0084771B" w:rsidP="0084771B">
            <w:pPr>
              <w:spacing w:after="0" w:line="240" w:lineRule="auto"/>
              <w:ind w:right="7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 xml:space="preserve">2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8B25580" w14:textId="77777777" w:rsidR="0084771B" w:rsidRPr="004457B3" w:rsidRDefault="0084771B" w:rsidP="0084771B">
            <w:pPr>
              <w:spacing w:after="0" w:line="240" w:lineRule="auto"/>
              <w:rPr>
                <w:rFonts w:ascii="Times New Roman" w:hAnsi="Times New Roman" w:cs="Times New Roman"/>
                <w:sz w:val="24"/>
                <w:szCs w:val="24"/>
                <w:lang w:val="en-US"/>
              </w:rPr>
            </w:pPr>
            <w:r w:rsidRPr="004457B3">
              <w:rPr>
                <w:rFonts w:ascii="Times New Roman" w:eastAsia="Calibri" w:hAnsi="Times New Roman" w:cs="Times New Roman"/>
                <w:b/>
                <w:sz w:val="24"/>
                <w:szCs w:val="24"/>
                <w:lang w:val="kk-KZ"/>
              </w:rPr>
              <w:t>ӨЖ</w:t>
            </w:r>
            <w:r w:rsidRPr="004457B3">
              <w:rPr>
                <w:rFonts w:ascii="Times New Roman" w:eastAsia="Calibri" w:hAnsi="Times New Roman" w:cs="Times New Roman"/>
                <w:b/>
                <w:sz w:val="24"/>
                <w:szCs w:val="24"/>
                <w:lang w:val="en-US"/>
              </w:rPr>
              <w:t xml:space="preserve">. </w:t>
            </w:r>
            <w:r w:rsidRPr="004457B3">
              <w:rPr>
                <w:rFonts w:ascii="Times New Roman" w:hAnsi="Times New Roman" w:cs="Times New Roman"/>
                <w:sz w:val="24"/>
                <w:szCs w:val="24"/>
                <w:lang w:val="en-US"/>
              </w:rPr>
              <w:t>Text translation</w:t>
            </w:r>
            <w:r w:rsidRPr="004457B3">
              <w:rPr>
                <w:rFonts w:ascii="Times New Roman" w:hAnsi="Times New Roman" w:cs="Times New Roman"/>
                <w:b/>
                <w:bCs/>
                <w:sz w:val="24"/>
                <w:szCs w:val="24"/>
                <w:lang w:val="en-US"/>
              </w:rPr>
              <w:t xml:space="preserve">: </w:t>
            </w:r>
            <w:r w:rsidRPr="004457B3">
              <w:rPr>
                <w:rFonts w:ascii="Times New Roman" w:hAnsi="Times New Roman" w:cs="Times New Roman"/>
                <w:sz w:val="24"/>
                <w:szCs w:val="24"/>
                <w:lang w:val="en-US"/>
              </w:rPr>
              <w:t xml:space="preserve"> What science is?</w:t>
            </w:r>
          </w:p>
          <w:p w14:paraId="7C86F3D3" w14:textId="1CDCB5D5" w:rsidR="0084771B" w:rsidRPr="004457B3" w:rsidRDefault="0084771B" w:rsidP="0084771B">
            <w:pPr>
              <w:widowControl w:val="0"/>
              <w:shd w:val="clear" w:color="auto" w:fill="FFFFFF"/>
              <w:tabs>
                <w:tab w:val="left" w:pos="1661"/>
              </w:tabs>
              <w:autoSpaceDE w:val="0"/>
              <w:autoSpaceDN w:val="0"/>
              <w:adjustRightInd w:val="0"/>
              <w:spacing w:after="0" w:line="240" w:lineRule="auto"/>
              <w:rPr>
                <w:rFonts w:ascii="Times New Roman" w:hAnsi="Times New Roman" w:cs="Times New Roman"/>
                <w:b/>
                <w:sz w:val="24"/>
                <w:szCs w:val="24"/>
                <w:lang w:val="en-US"/>
              </w:rPr>
            </w:pPr>
            <w:r w:rsidRPr="004457B3">
              <w:rPr>
                <w:rFonts w:ascii="Times New Roman" w:hAnsi="Times New Roman" w:cs="Times New Roman"/>
                <w:b/>
                <w:sz w:val="24"/>
                <w:szCs w:val="24"/>
                <w:lang w:val="en-US"/>
              </w:rPr>
              <w:t>MOOC</w:t>
            </w:r>
            <w:r w:rsidR="00E53EAA" w:rsidRPr="004457B3">
              <w:rPr>
                <w:rFonts w:ascii="Times New Roman" w:hAnsi="Times New Roman" w:cs="Times New Roman"/>
                <w:b/>
                <w:sz w:val="24"/>
                <w:szCs w:val="24"/>
                <w:lang w:val="en-US"/>
              </w:rPr>
              <w:t>:</w:t>
            </w:r>
            <w:r w:rsidR="00F73FCB" w:rsidRPr="004457B3">
              <w:rPr>
                <w:rStyle w:val="aa"/>
                <w:rFonts w:ascii="Times New Roman" w:hAnsi="Times New Roman"/>
                <w:sz w:val="24"/>
                <w:szCs w:val="24"/>
                <w:lang w:val="en-US"/>
              </w:rPr>
              <w:t xml:space="preserve"> https://open.kaznu.kz/curses/course-v1:FP+2023s+2024_C2/about</w:t>
            </w:r>
          </w:p>
          <w:p w14:paraId="6044EE2C" w14:textId="77777777" w:rsidR="0084771B" w:rsidRPr="004457B3" w:rsidRDefault="0084771B" w:rsidP="0084771B">
            <w:pPr>
              <w:spacing w:after="0" w:line="600" w:lineRule="auto"/>
              <w:rPr>
                <w:rFonts w:ascii="Times New Roman" w:eastAsia="Calibri" w:hAnsi="Times New Roman" w:cs="Times New Roman"/>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4F71E606"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 xml:space="preserve"> </w:t>
            </w:r>
          </w:p>
        </w:tc>
        <w:tc>
          <w:tcPr>
            <w:tcW w:w="1843" w:type="dxa"/>
            <w:tcBorders>
              <w:top w:val="single" w:sz="6" w:space="0" w:color="000000"/>
              <w:left w:val="single" w:sz="6" w:space="0" w:color="000000"/>
              <w:bottom w:val="single" w:sz="6" w:space="0" w:color="000000"/>
              <w:right w:val="single" w:sz="6" w:space="0" w:color="000000"/>
            </w:tcBorders>
            <w:hideMark/>
          </w:tcPr>
          <w:p w14:paraId="5F925E6D" w14:textId="3DDBB1BA" w:rsidR="0084771B" w:rsidRPr="004457B3" w:rsidRDefault="0084771B" w:rsidP="0084771B">
            <w:pPr>
              <w:spacing w:after="0" w:line="240" w:lineRule="auto"/>
              <w:ind w:right="7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 xml:space="preserve"> </w:t>
            </w:r>
          </w:p>
        </w:tc>
      </w:tr>
      <w:tr w:rsidR="0084771B" w:rsidRPr="00CE20D9" w14:paraId="7B5E0D2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51"/>
        </w:trPr>
        <w:tc>
          <w:tcPr>
            <w:tcW w:w="1132" w:type="dxa"/>
            <w:tcBorders>
              <w:top w:val="single" w:sz="6" w:space="0" w:color="000000"/>
              <w:left w:val="single" w:sz="6" w:space="0" w:color="000000"/>
              <w:bottom w:val="single" w:sz="6" w:space="0" w:color="000000"/>
              <w:right w:val="single" w:sz="6" w:space="0" w:color="000000"/>
            </w:tcBorders>
          </w:tcPr>
          <w:p w14:paraId="084515DC" w14:textId="77777777" w:rsidR="0084771B" w:rsidRPr="004457B3" w:rsidRDefault="0084771B" w:rsidP="0084771B">
            <w:pPr>
              <w:spacing w:after="0" w:line="240" w:lineRule="auto"/>
              <w:ind w:right="72"/>
              <w:jc w:val="center"/>
              <w:rPr>
                <w:rFonts w:ascii="Times New Roman" w:eastAsia="Calibri" w:hAnsi="Times New Roman" w:cs="Times New Roman"/>
                <w:sz w:val="24"/>
                <w:szCs w:val="24"/>
                <w:lang w:val="en-US"/>
              </w:rPr>
            </w:pP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5D64461A" w14:textId="4EF1AAB9" w:rsidR="0084771B" w:rsidRPr="004457B3" w:rsidRDefault="00C1519A" w:rsidP="0084771B">
            <w:pPr>
              <w:spacing w:after="0" w:line="240" w:lineRule="auto"/>
              <w:jc w:val="both"/>
              <w:rPr>
                <w:rFonts w:ascii="Times New Roman" w:hAnsi="Times New Roman" w:cs="Times New Roman"/>
                <w:sz w:val="24"/>
                <w:szCs w:val="24"/>
                <w:lang w:val="en-US"/>
              </w:rPr>
            </w:pPr>
            <w:r w:rsidRPr="004457B3">
              <w:rPr>
                <w:rFonts w:ascii="Times New Roman" w:eastAsia="Calibri" w:hAnsi="Times New Roman" w:cs="Times New Roman"/>
                <w:b/>
                <w:sz w:val="24"/>
                <w:szCs w:val="24"/>
                <w:lang w:val="kk-KZ"/>
              </w:rPr>
              <w:t>М</w:t>
            </w:r>
            <w:r w:rsidR="0084771B" w:rsidRPr="004457B3">
              <w:rPr>
                <w:rFonts w:ascii="Times New Roman" w:eastAsia="Calibri" w:hAnsi="Times New Roman" w:cs="Times New Roman"/>
                <w:b/>
                <w:sz w:val="24"/>
                <w:szCs w:val="24"/>
                <w:lang w:val="kk-KZ"/>
              </w:rPr>
              <w:t>ОӨЖ</w:t>
            </w:r>
            <w:r w:rsidR="0084771B" w:rsidRPr="004457B3">
              <w:rPr>
                <w:rFonts w:ascii="Times New Roman" w:eastAsia="Calibri" w:hAnsi="Times New Roman" w:cs="Times New Roman"/>
                <w:b/>
                <w:sz w:val="24"/>
                <w:szCs w:val="24"/>
                <w:lang w:val="en-US"/>
              </w:rPr>
              <w:t xml:space="preserve"> 1</w:t>
            </w:r>
            <w:r w:rsidR="0084771B" w:rsidRPr="004457B3">
              <w:rPr>
                <w:rFonts w:ascii="Times New Roman" w:eastAsia="Calibri" w:hAnsi="Times New Roman" w:cs="Times New Roman"/>
                <w:b/>
                <w:sz w:val="24"/>
                <w:szCs w:val="24"/>
                <w:lang w:val="kk-KZ"/>
              </w:rPr>
              <w:t xml:space="preserve">. </w:t>
            </w:r>
            <w:r w:rsidRPr="004457B3">
              <w:rPr>
                <w:rFonts w:ascii="Times New Roman" w:eastAsia="Calibri" w:hAnsi="Times New Roman" w:cs="Times New Roman"/>
                <w:b/>
                <w:sz w:val="24"/>
                <w:szCs w:val="24"/>
                <w:lang w:val="kk-KZ"/>
              </w:rPr>
              <w:t xml:space="preserve">МӨЖ 1 орындау бойынша кеңес беру. </w:t>
            </w:r>
            <w:r w:rsidR="0084771B" w:rsidRPr="004457B3">
              <w:rPr>
                <w:rFonts w:ascii="Times New Roman" w:eastAsia="Calibri" w:hAnsi="Times New Roman" w:cs="Times New Roman"/>
                <w:b/>
                <w:sz w:val="24"/>
                <w:szCs w:val="24"/>
                <w:lang w:val="kk-KZ"/>
              </w:rPr>
              <w:t xml:space="preserve"> </w:t>
            </w:r>
            <w:r w:rsidR="0084771B" w:rsidRPr="004457B3">
              <w:rPr>
                <w:rFonts w:ascii="Times New Roman" w:eastAsia="Calibri" w:hAnsi="Times New Roman" w:cs="Times New Roman"/>
                <w:b/>
                <w:sz w:val="24"/>
                <w:szCs w:val="24"/>
              </w:rPr>
              <w:t>Т</w:t>
            </w:r>
            <w:r w:rsidRPr="004457B3">
              <w:rPr>
                <w:rFonts w:ascii="Times New Roman" w:eastAsia="Calibri" w:hAnsi="Times New Roman" w:cs="Times New Roman"/>
                <w:b/>
                <w:sz w:val="24"/>
                <w:szCs w:val="24"/>
                <w:lang w:val="kk-KZ"/>
              </w:rPr>
              <w:t>ақыры</w:t>
            </w:r>
            <w:r w:rsidR="00B07352" w:rsidRPr="004457B3">
              <w:rPr>
                <w:rFonts w:ascii="Times New Roman" w:eastAsia="Calibri" w:hAnsi="Times New Roman" w:cs="Times New Roman"/>
                <w:b/>
                <w:sz w:val="24"/>
                <w:szCs w:val="24"/>
                <w:lang w:val="kk-KZ"/>
              </w:rPr>
              <w:t>бы</w:t>
            </w:r>
            <w:r w:rsidR="0084771B" w:rsidRPr="004457B3">
              <w:rPr>
                <w:rFonts w:ascii="Times New Roman" w:eastAsia="Calibri" w:hAnsi="Times New Roman" w:cs="Times New Roman"/>
                <w:b/>
                <w:sz w:val="24"/>
                <w:szCs w:val="24"/>
                <w:lang w:val="kk-KZ"/>
              </w:rPr>
              <w:t xml:space="preserve">: </w:t>
            </w:r>
            <w:r w:rsidR="0084771B" w:rsidRPr="004457B3">
              <w:rPr>
                <w:rFonts w:ascii="Times New Roman" w:hAnsi="Times New Roman" w:cs="Times New Roman"/>
                <w:b/>
                <w:bCs/>
                <w:sz w:val="24"/>
                <w:szCs w:val="24"/>
                <w:lang w:val="en-US"/>
              </w:rPr>
              <w:t>Presentation:</w:t>
            </w:r>
          </w:p>
          <w:p w14:paraId="6AE24196" w14:textId="2A5D43DB" w:rsidR="0084771B" w:rsidRPr="004457B3" w:rsidRDefault="0084771B" w:rsidP="0084771B">
            <w:pPr>
              <w:spacing w:after="0" w:line="240" w:lineRule="auto"/>
              <w:jc w:val="both"/>
              <w:rPr>
                <w:rFonts w:ascii="Times New Roman" w:hAnsi="Times New Roman" w:cs="Times New Roman"/>
                <w:sz w:val="24"/>
                <w:szCs w:val="24"/>
                <w:lang w:val="en-US"/>
              </w:rPr>
            </w:pPr>
            <w:r w:rsidRPr="004457B3">
              <w:rPr>
                <w:rFonts w:ascii="Times New Roman" w:hAnsi="Times New Roman" w:cs="Times New Roman"/>
                <w:sz w:val="24"/>
                <w:szCs w:val="24"/>
                <w:lang w:val="en-US"/>
              </w:rPr>
              <w:t>Wh</w:t>
            </w:r>
            <w:r w:rsidR="006D7697" w:rsidRPr="004457B3">
              <w:rPr>
                <w:rFonts w:ascii="Times New Roman" w:hAnsi="Times New Roman" w:cs="Times New Roman"/>
                <w:sz w:val="24"/>
                <w:szCs w:val="24"/>
                <w:lang w:val="en-US"/>
              </w:rPr>
              <w:t>y I choose this profession</w:t>
            </w:r>
          </w:p>
          <w:p w14:paraId="04FB1826" w14:textId="77777777" w:rsidR="0084771B" w:rsidRPr="004457B3" w:rsidRDefault="0084771B" w:rsidP="0084771B">
            <w:pPr>
              <w:spacing w:after="0" w:line="600" w:lineRule="auto"/>
              <w:jc w:val="both"/>
              <w:rPr>
                <w:rFonts w:ascii="Times New Roman" w:eastAsia="Calibri" w:hAnsi="Times New Roman" w:cs="Times New Roman"/>
                <w:b/>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tcPr>
          <w:p w14:paraId="2FDA18A3"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tcPr>
          <w:p w14:paraId="5CEFECD8" w14:textId="77777777" w:rsidR="0084771B" w:rsidRPr="004457B3" w:rsidRDefault="0084771B" w:rsidP="0084771B">
            <w:pPr>
              <w:spacing w:after="0" w:line="240" w:lineRule="auto"/>
              <w:ind w:right="72"/>
              <w:jc w:val="center"/>
              <w:rPr>
                <w:rFonts w:ascii="Times New Roman" w:eastAsia="Calibri" w:hAnsi="Times New Roman" w:cs="Times New Roman"/>
                <w:sz w:val="24"/>
                <w:szCs w:val="24"/>
                <w:lang w:val="en-US"/>
              </w:rPr>
            </w:pPr>
          </w:p>
        </w:tc>
      </w:tr>
      <w:tr w:rsidR="0084771B" w:rsidRPr="004457B3" w14:paraId="1CF0CB10"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781"/>
        </w:trPr>
        <w:tc>
          <w:tcPr>
            <w:tcW w:w="1132" w:type="dxa"/>
            <w:tcBorders>
              <w:top w:val="single" w:sz="6" w:space="0" w:color="000000"/>
              <w:left w:val="single" w:sz="6" w:space="0" w:color="000000"/>
              <w:bottom w:val="single" w:sz="6" w:space="0" w:color="000000"/>
              <w:right w:val="single" w:sz="6" w:space="0" w:color="000000"/>
            </w:tcBorders>
            <w:hideMark/>
          </w:tcPr>
          <w:p w14:paraId="622CA16F" w14:textId="77777777" w:rsidR="0084771B" w:rsidRPr="004457B3" w:rsidRDefault="0084771B" w:rsidP="0084771B">
            <w:pPr>
              <w:spacing w:after="0" w:line="240" w:lineRule="auto"/>
              <w:ind w:right="7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 xml:space="preserve">3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69B1C5F" w14:textId="77777777" w:rsidR="004A7529" w:rsidRPr="004457B3" w:rsidRDefault="0084771B" w:rsidP="00A77829">
            <w:pPr>
              <w:snapToGrid w:val="0"/>
              <w:spacing w:after="0" w:line="240" w:lineRule="auto"/>
              <w:jc w:val="both"/>
              <w:rPr>
                <w:rFonts w:ascii="Times New Roman" w:hAnsi="Times New Roman" w:cs="Times New Roman"/>
                <w:sz w:val="24"/>
                <w:szCs w:val="24"/>
                <w:lang w:val="en-US"/>
              </w:rPr>
            </w:pPr>
            <w:r w:rsidRPr="004457B3">
              <w:rPr>
                <w:rFonts w:ascii="Times New Roman" w:eastAsia="Calibri" w:hAnsi="Times New Roman" w:cs="Times New Roman"/>
                <w:b/>
                <w:sz w:val="24"/>
                <w:szCs w:val="24"/>
              </w:rPr>
              <w:t>П</w:t>
            </w:r>
            <w:r w:rsidRPr="004457B3">
              <w:rPr>
                <w:rFonts w:ascii="Times New Roman" w:eastAsia="Calibri" w:hAnsi="Times New Roman" w:cs="Times New Roman"/>
                <w:b/>
                <w:sz w:val="24"/>
                <w:szCs w:val="24"/>
                <w:lang w:val="kk-KZ"/>
              </w:rPr>
              <w:t xml:space="preserve">С </w:t>
            </w:r>
            <w:r w:rsidRPr="004457B3">
              <w:rPr>
                <w:rFonts w:ascii="Times New Roman" w:eastAsia="Calibri" w:hAnsi="Times New Roman" w:cs="Times New Roman"/>
                <w:b/>
                <w:sz w:val="24"/>
                <w:szCs w:val="24"/>
                <w:lang w:val="en-US"/>
              </w:rPr>
              <w:t xml:space="preserve">3. </w:t>
            </w:r>
            <w:r w:rsidRPr="004457B3">
              <w:rPr>
                <w:rFonts w:ascii="Times New Roman" w:eastAsia="MS Gothic" w:hAnsi="Times New Roman" w:cs="Times New Roman"/>
                <w:sz w:val="24"/>
                <w:szCs w:val="24"/>
                <w:lang w:val="en-US"/>
              </w:rPr>
              <w:t>​</w:t>
            </w:r>
            <w:r w:rsidRPr="004457B3">
              <w:rPr>
                <w:rFonts w:ascii="Times New Roman" w:hAnsi="Times New Roman" w:cs="Times New Roman"/>
                <w:b/>
                <w:bCs/>
                <w:sz w:val="24"/>
                <w:szCs w:val="24"/>
                <w:lang w:val="en-US"/>
              </w:rPr>
              <w:t xml:space="preserve"> </w:t>
            </w:r>
            <w:r w:rsidR="0025539A" w:rsidRPr="004457B3">
              <w:rPr>
                <w:rFonts w:ascii="Times New Roman" w:hAnsi="Times New Roman" w:cs="Times New Roman"/>
                <w:b/>
                <w:bCs/>
                <w:sz w:val="24"/>
                <w:szCs w:val="24"/>
                <w:lang w:val="en-US"/>
              </w:rPr>
              <w:t xml:space="preserve">Text on </w:t>
            </w:r>
            <w:proofErr w:type="spellStart"/>
            <w:r w:rsidR="0025539A" w:rsidRPr="004457B3">
              <w:rPr>
                <w:rFonts w:ascii="Times New Roman" w:hAnsi="Times New Roman" w:cs="Times New Roman"/>
                <w:b/>
                <w:bCs/>
                <w:sz w:val="24"/>
                <w:szCs w:val="24"/>
                <w:lang w:val="en-US"/>
              </w:rPr>
              <w:t>speciality</w:t>
            </w:r>
            <w:proofErr w:type="spellEnd"/>
            <w:r w:rsidR="0025539A" w:rsidRPr="004457B3">
              <w:rPr>
                <w:rFonts w:ascii="Times New Roman" w:hAnsi="Times New Roman" w:cs="Times New Roman"/>
                <w:b/>
                <w:bCs/>
                <w:sz w:val="24"/>
                <w:szCs w:val="24"/>
                <w:lang w:val="en-US"/>
              </w:rPr>
              <w:t>:</w:t>
            </w:r>
            <w:r w:rsidR="0025539A" w:rsidRPr="004457B3">
              <w:rPr>
                <w:rFonts w:ascii="Times New Roman" w:hAnsi="Times New Roman" w:cs="Times New Roman"/>
                <w:sz w:val="24"/>
                <w:szCs w:val="24"/>
                <w:lang w:val="en-US"/>
              </w:rPr>
              <w:t xml:space="preserve"> </w:t>
            </w:r>
          </w:p>
          <w:p w14:paraId="558B5B12" w14:textId="4C549203" w:rsidR="00D30C88" w:rsidRPr="004457B3" w:rsidRDefault="00D30C88" w:rsidP="00D30C88">
            <w:pPr>
              <w:shd w:val="clear" w:color="auto" w:fill="FFFFFF"/>
              <w:spacing w:after="0"/>
              <w:textAlignment w:val="baseline"/>
              <w:rPr>
                <w:rFonts w:ascii="Times New Roman" w:hAnsi="Times New Roman" w:cs="Times New Roman"/>
                <w:sz w:val="24"/>
                <w:szCs w:val="24"/>
                <w:lang w:val="en-US"/>
              </w:rPr>
            </w:pPr>
            <w:bookmarkStart w:id="3" w:name="_Hlk187949580"/>
            <w:r w:rsidRPr="004457B3">
              <w:rPr>
                <w:rFonts w:ascii="Times New Roman" w:hAnsi="Times New Roman" w:cs="Times New Roman"/>
                <w:sz w:val="24"/>
                <w:szCs w:val="24"/>
                <w:lang w:val="en-US"/>
              </w:rPr>
              <w:t>1.Rules for effective communication. Empathy. Feedback</w:t>
            </w:r>
          </w:p>
          <w:p w14:paraId="637257C0" w14:textId="5A4B7C41" w:rsidR="00141047" w:rsidRPr="004457B3" w:rsidRDefault="00141047" w:rsidP="00D30C88">
            <w:pPr>
              <w:shd w:val="clear" w:color="auto" w:fill="FFFFFF"/>
              <w:spacing w:after="0"/>
              <w:textAlignment w:val="baseline"/>
              <w:rPr>
                <w:rFonts w:ascii="Times New Roman" w:hAnsi="Times New Roman" w:cs="Times New Roman"/>
                <w:sz w:val="24"/>
                <w:szCs w:val="24"/>
                <w:lang w:val="en-US"/>
              </w:rPr>
            </w:pPr>
            <w:r w:rsidRPr="004457B3">
              <w:rPr>
                <w:rFonts w:ascii="Times New Roman" w:hAnsi="Times New Roman" w:cs="Times New Roman"/>
                <w:sz w:val="24"/>
                <w:szCs w:val="24"/>
                <w:lang w:val="en-US"/>
              </w:rPr>
              <w:t>2 Educational Requirements for Managers.</w:t>
            </w:r>
          </w:p>
          <w:p w14:paraId="2D2C22A9" w14:textId="496FCF68" w:rsidR="00661BAA" w:rsidRPr="004457B3" w:rsidRDefault="00041AD3" w:rsidP="00D30C88">
            <w:pPr>
              <w:shd w:val="clear" w:color="auto" w:fill="FFFFFF"/>
              <w:spacing w:after="0"/>
              <w:textAlignment w:val="baseline"/>
              <w:rPr>
                <w:rFonts w:ascii="Times New Roman" w:hAnsi="Times New Roman" w:cs="Times New Roman"/>
                <w:sz w:val="24"/>
                <w:szCs w:val="24"/>
                <w:lang w:val="en-US"/>
              </w:rPr>
            </w:pPr>
            <w:r w:rsidRPr="004457B3">
              <w:rPr>
                <w:rFonts w:ascii="Times New Roman" w:hAnsi="Times New Roman" w:cs="Times New Roman"/>
                <w:sz w:val="24"/>
                <w:szCs w:val="24"/>
                <w:lang w:val="en-US"/>
              </w:rPr>
              <w:lastRenderedPageBreak/>
              <w:t>3</w:t>
            </w:r>
            <w:r w:rsidR="00661BAA" w:rsidRPr="004457B3">
              <w:rPr>
                <w:rFonts w:ascii="Times New Roman" w:hAnsi="Times New Roman" w:cs="Times New Roman"/>
                <w:sz w:val="24"/>
                <w:szCs w:val="24"/>
                <w:lang w:val="en-US"/>
              </w:rPr>
              <w:t>.Culture of Kazakh people</w:t>
            </w:r>
          </w:p>
          <w:p w14:paraId="5E31AF88" w14:textId="50BDD462" w:rsidR="00D30C88" w:rsidRPr="004457B3" w:rsidRDefault="00041AD3" w:rsidP="00D30C88">
            <w:pPr>
              <w:shd w:val="clear" w:color="auto" w:fill="FFFFFF"/>
              <w:spacing w:after="0"/>
              <w:textAlignment w:val="baseline"/>
              <w:rPr>
                <w:rFonts w:ascii="Times New Roman" w:hAnsi="Times New Roman" w:cs="Times New Roman"/>
                <w:color w:val="000000"/>
                <w:sz w:val="24"/>
                <w:szCs w:val="24"/>
                <w:lang w:val="en-US" w:eastAsia="ru-RU"/>
              </w:rPr>
            </w:pPr>
            <w:r w:rsidRPr="004457B3">
              <w:rPr>
                <w:rFonts w:ascii="Times New Roman" w:hAnsi="Times New Roman" w:cs="Times New Roman"/>
                <w:sz w:val="24"/>
                <w:szCs w:val="24"/>
                <w:lang w:val="en-US"/>
              </w:rPr>
              <w:t>4</w:t>
            </w:r>
            <w:r w:rsidR="00D30C88" w:rsidRPr="004457B3">
              <w:rPr>
                <w:rFonts w:ascii="Times New Roman" w:hAnsi="Times New Roman" w:cs="Times New Roman"/>
                <w:sz w:val="24"/>
                <w:szCs w:val="24"/>
                <w:lang w:val="en-US"/>
              </w:rPr>
              <w:t>.</w:t>
            </w:r>
            <w:r w:rsidR="00D30C88" w:rsidRPr="004457B3">
              <w:rPr>
                <w:rFonts w:ascii="Times New Roman" w:hAnsi="Times New Roman" w:cs="Times New Roman"/>
                <w:color w:val="000000"/>
                <w:sz w:val="24"/>
                <w:szCs w:val="24"/>
                <w:lang w:val="en-US" w:eastAsia="ru-RU"/>
              </w:rPr>
              <w:t xml:space="preserve"> How do the institutions of Family, Marriage and Kinship contribute towards the Socialization of young minds.</w:t>
            </w:r>
          </w:p>
          <w:p w14:paraId="791240FA" w14:textId="4342DFDC" w:rsidR="00DE20B1" w:rsidRPr="004457B3" w:rsidRDefault="00041AD3" w:rsidP="00DE20B1">
            <w:pPr>
              <w:spacing w:after="0"/>
              <w:rPr>
                <w:rFonts w:ascii="Times New Roman" w:hAnsi="Times New Roman" w:cs="Times New Roman"/>
                <w:sz w:val="24"/>
                <w:szCs w:val="24"/>
                <w:lang w:val="en-US"/>
              </w:rPr>
            </w:pPr>
            <w:r w:rsidRPr="004457B3">
              <w:rPr>
                <w:rFonts w:ascii="Times New Roman" w:hAnsi="Times New Roman" w:cs="Times New Roman"/>
                <w:color w:val="000000"/>
                <w:sz w:val="24"/>
                <w:szCs w:val="24"/>
                <w:lang w:val="en-US" w:eastAsia="ru-RU"/>
              </w:rPr>
              <w:t>5</w:t>
            </w:r>
            <w:r w:rsidR="00DE20B1" w:rsidRPr="004457B3">
              <w:rPr>
                <w:rFonts w:ascii="Times New Roman" w:hAnsi="Times New Roman" w:cs="Times New Roman"/>
                <w:color w:val="000000"/>
                <w:sz w:val="24"/>
                <w:szCs w:val="24"/>
                <w:lang w:val="en-US" w:eastAsia="ru-RU"/>
              </w:rPr>
              <w:t>.</w:t>
            </w:r>
            <w:r w:rsidR="00DE20B1" w:rsidRPr="004457B3">
              <w:rPr>
                <w:rFonts w:ascii="Times New Roman" w:hAnsi="Times New Roman" w:cs="Times New Roman"/>
                <w:sz w:val="24"/>
                <w:szCs w:val="24"/>
                <w:lang w:val="en-US"/>
              </w:rPr>
              <w:t xml:space="preserve"> Social support centers for rural children in third world countries</w:t>
            </w:r>
          </w:p>
          <w:p w14:paraId="285AC983" w14:textId="541EEF5C" w:rsidR="00EF3057" w:rsidRPr="004457B3" w:rsidRDefault="00041AD3" w:rsidP="00DE20B1">
            <w:pPr>
              <w:spacing w:after="0"/>
              <w:rPr>
                <w:rFonts w:ascii="Times New Roman" w:eastAsia="Times New Roman" w:hAnsi="Times New Roman" w:cs="Times New Roman"/>
                <w:bCs/>
                <w:sz w:val="24"/>
                <w:szCs w:val="24"/>
                <w:lang w:val="en-US"/>
              </w:rPr>
            </w:pPr>
            <w:r w:rsidRPr="004457B3">
              <w:rPr>
                <w:rFonts w:ascii="Times New Roman" w:hAnsi="Times New Roman" w:cs="Times New Roman"/>
                <w:sz w:val="24"/>
                <w:szCs w:val="24"/>
                <w:lang w:val="en-US"/>
              </w:rPr>
              <w:t>6</w:t>
            </w:r>
            <w:r w:rsidR="00617894" w:rsidRPr="004457B3">
              <w:rPr>
                <w:rFonts w:ascii="Times New Roman" w:hAnsi="Times New Roman" w:cs="Times New Roman"/>
                <w:sz w:val="24"/>
                <w:szCs w:val="24"/>
                <w:lang w:val="en-US"/>
              </w:rPr>
              <w:t>.</w:t>
            </w:r>
            <w:r w:rsidR="00EF3057" w:rsidRPr="004457B3">
              <w:rPr>
                <w:rFonts w:ascii="Times New Roman" w:eastAsia="Times New Roman" w:hAnsi="Times New Roman" w:cs="Times New Roman"/>
                <w:bCs/>
                <w:sz w:val="24"/>
                <w:szCs w:val="24"/>
                <w:lang w:val="kk-KZ"/>
              </w:rPr>
              <w:t xml:space="preserve"> Origins, nature, and significance of Islamic theology</w:t>
            </w:r>
            <w:r w:rsidR="00EF3057" w:rsidRPr="004457B3">
              <w:rPr>
                <w:rFonts w:ascii="Times New Roman" w:eastAsia="Times New Roman" w:hAnsi="Times New Roman" w:cs="Times New Roman"/>
                <w:bCs/>
                <w:sz w:val="24"/>
                <w:szCs w:val="24"/>
                <w:lang w:val="en-US"/>
              </w:rPr>
              <w:t>;</w:t>
            </w:r>
          </w:p>
          <w:p w14:paraId="12031971" w14:textId="1D4527E9" w:rsidR="0077441D" w:rsidRPr="004457B3" w:rsidRDefault="00041AD3" w:rsidP="00DE20B1">
            <w:pPr>
              <w:spacing w:after="0"/>
              <w:rPr>
                <w:rFonts w:ascii="Times New Roman" w:hAnsi="Times New Roman" w:cs="Times New Roman"/>
                <w:sz w:val="24"/>
                <w:szCs w:val="24"/>
                <w:lang w:val="en-US"/>
              </w:rPr>
            </w:pPr>
            <w:r w:rsidRPr="004457B3">
              <w:rPr>
                <w:rFonts w:ascii="Times New Roman" w:hAnsi="Times New Roman" w:cs="Times New Roman"/>
                <w:sz w:val="24"/>
                <w:szCs w:val="24"/>
                <w:lang w:val="en-US"/>
              </w:rPr>
              <w:t>7</w:t>
            </w:r>
            <w:r w:rsidR="0077441D" w:rsidRPr="004457B3">
              <w:rPr>
                <w:rFonts w:ascii="Times New Roman" w:hAnsi="Times New Roman" w:cs="Times New Roman"/>
                <w:sz w:val="24"/>
                <w:szCs w:val="24"/>
                <w:lang w:val="en-US"/>
              </w:rPr>
              <w:t>. From Ancient to Modern Philosophy.</w:t>
            </w:r>
          </w:p>
          <w:bookmarkEnd w:id="3"/>
          <w:p w14:paraId="33D8AE7C" w14:textId="1B0BA237" w:rsidR="00A77829" w:rsidRPr="004457B3" w:rsidRDefault="00A77829" w:rsidP="00EF3057">
            <w:pPr>
              <w:spacing w:after="0"/>
              <w:rPr>
                <w:rFonts w:ascii="Times New Roman" w:eastAsia="Times New Roman" w:hAnsi="Times New Roman" w:cs="Times New Roman"/>
                <w:bCs/>
                <w:sz w:val="24"/>
                <w:szCs w:val="24"/>
                <w:lang w:val="kk-KZ"/>
              </w:rPr>
            </w:pPr>
            <w:r w:rsidRPr="004457B3">
              <w:rPr>
                <w:rFonts w:ascii="Times New Roman" w:hAnsi="Times New Roman" w:cs="Times New Roman"/>
                <w:b/>
                <w:bCs/>
                <w:sz w:val="24"/>
                <w:szCs w:val="24"/>
                <w:lang w:val="en-US"/>
              </w:rPr>
              <w:t>Presentation and discussion</w:t>
            </w:r>
          </w:p>
        </w:tc>
        <w:tc>
          <w:tcPr>
            <w:tcW w:w="899" w:type="dxa"/>
            <w:tcBorders>
              <w:top w:val="single" w:sz="6" w:space="0" w:color="000000"/>
              <w:left w:val="single" w:sz="6" w:space="0" w:color="000000"/>
              <w:bottom w:val="single" w:sz="6" w:space="0" w:color="000000"/>
              <w:right w:val="single" w:sz="6" w:space="0" w:color="000000"/>
            </w:tcBorders>
            <w:hideMark/>
          </w:tcPr>
          <w:p w14:paraId="1AAA8B90" w14:textId="3779F6AE" w:rsidR="0084771B" w:rsidRPr="004457B3" w:rsidRDefault="00A63033" w:rsidP="0084771B">
            <w:pPr>
              <w:spacing w:after="0" w:line="240" w:lineRule="auto"/>
              <w:ind w:right="87"/>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3</w:t>
            </w:r>
          </w:p>
        </w:tc>
        <w:tc>
          <w:tcPr>
            <w:tcW w:w="1843" w:type="dxa"/>
            <w:tcBorders>
              <w:top w:val="single" w:sz="6" w:space="0" w:color="000000"/>
              <w:left w:val="single" w:sz="6" w:space="0" w:color="000000"/>
              <w:bottom w:val="single" w:sz="6" w:space="0" w:color="000000"/>
              <w:right w:val="single" w:sz="6" w:space="0" w:color="000000"/>
            </w:tcBorders>
            <w:hideMark/>
          </w:tcPr>
          <w:p w14:paraId="1BB8D5DA" w14:textId="303E1279" w:rsidR="0084771B" w:rsidRPr="004457B3" w:rsidRDefault="0084771B" w:rsidP="0084771B">
            <w:pPr>
              <w:spacing w:after="0" w:line="240" w:lineRule="auto"/>
              <w:ind w:right="72"/>
              <w:jc w:val="center"/>
              <w:rPr>
                <w:rFonts w:ascii="Times New Roman" w:eastAsia="Calibri" w:hAnsi="Times New Roman" w:cs="Times New Roman"/>
                <w:sz w:val="24"/>
                <w:szCs w:val="24"/>
                <w:lang w:val="en-US"/>
              </w:rPr>
            </w:pPr>
          </w:p>
        </w:tc>
      </w:tr>
      <w:tr w:rsidR="0084771B" w:rsidRPr="00CE20D9" w14:paraId="649F7117"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03"/>
        </w:trPr>
        <w:tc>
          <w:tcPr>
            <w:tcW w:w="1132" w:type="dxa"/>
            <w:tcBorders>
              <w:top w:val="single" w:sz="6" w:space="0" w:color="000000"/>
              <w:left w:val="single" w:sz="6" w:space="0" w:color="000000"/>
              <w:bottom w:val="single" w:sz="6" w:space="0" w:color="000000"/>
              <w:right w:val="single" w:sz="6" w:space="0" w:color="000000"/>
            </w:tcBorders>
            <w:hideMark/>
          </w:tcPr>
          <w:p w14:paraId="5CAAE77F" w14:textId="77777777" w:rsidR="0084771B" w:rsidRPr="004457B3" w:rsidRDefault="0084771B" w:rsidP="0084771B">
            <w:pPr>
              <w:spacing w:after="0" w:line="240" w:lineRule="auto"/>
              <w:ind w:right="7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3</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37FE64E" w14:textId="0FAB5145" w:rsidR="0084771B" w:rsidRPr="004457B3" w:rsidRDefault="00C1519A" w:rsidP="0084771B">
            <w:pPr>
              <w:spacing w:after="0" w:line="240" w:lineRule="auto"/>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lang w:val="kk-KZ"/>
              </w:rPr>
              <w:t>М</w:t>
            </w:r>
            <w:r w:rsidR="0084771B" w:rsidRPr="004457B3">
              <w:rPr>
                <w:rFonts w:ascii="Times New Roman" w:eastAsia="Calibri" w:hAnsi="Times New Roman" w:cs="Times New Roman"/>
                <w:b/>
                <w:sz w:val="24"/>
                <w:szCs w:val="24"/>
                <w:lang w:val="kk-KZ"/>
              </w:rPr>
              <w:t xml:space="preserve">ӨЖ </w:t>
            </w:r>
            <w:r w:rsidR="0084771B" w:rsidRPr="004457B3">
              <w:rPr>
                <w:rFonts w:ascii="Times New Roman" w:eastAsia="Calibri" w:hAnsi="Times New Roman" w:cs="Times New Roman"/>
                <w:b/>
                <w:sz w:val="24"/>
                <w:szCs w:val="24"/>
                <w:lang w:val="en-US"/>
              </w:rPr>
              <w:t xml:space="preserve">1. </w:t>
            </w:r>
            <w:r w:rsidR="0084771B" w:rsidRPr="004457B3">
              <w:rPr>
                <w:rFonts w:ascii="Times New Roman" w:eastAsia="Calibri" w:hAnsi="Times New Roman" w:cs="Times New Roman"/>
                <w:bCs/>
                <w:sz w:val="24"/>
                <w:szCs w:val="24"/>
              </w:rPr>
              <w:t>Т</w:t>
            </w:r>
            <w:r w:rsidR="007526C1" w:rsidRPr="004457B3">
              <w:rPr>
                <w:rFonts w:ascii="Times New Roman" w:eastAsia="Calibri" w:hAnsi="Times New Roman" w:cs="Times New Roman"/>
                <w:bCs/>
                <w:sz w:val="24"/>
                <w:szCs w:val="24"/>
                <w:lang w:val="kk-KZ"/>
              </w:rPr>
              <w:t>ақырыбы</w:t>
            </w:r>
            <w:r w:rsidR="0084771B" w:rsidRPr="004457B3">
              <w:rPr>
                <w:rFonts w:ascii="Times New Roman" w:eastAsia="Calibri" w:hAnsi="Times New Roman" w:cs="Times New Roman"/>
                <w:bCs/>
                <w:sz w:val="24"/>
                <w:szCs w:val="24"/>
                <w:lang w:val="en-US"/>
              </w:rPr>
              <w:t>:</w:t>
            </w:r>
            <w:r w:rsidR="0084771B" w:rsidRPr="004457B3">
              <w:rPr>
                <w:rFonts w:ascii="Times New Roman" w:eastAsia="Calibri" w:hAnsi="Times New Roman" w:cs="Times New Roman"/>
                <w:b/>
                <w:sz w:val="24"/>
                <w:szCs w:val="24"/>
                <w:lang w:val="en-US"/>
              </w:rPr>
              <w:t xml:space="preserve"> «</w:t>
            </w:r>
            <w:r w:rsidR="0084771B" w:rsidRPr="004457B3">
              <w:rPr>
                <w:rFonts w:ascii="Times New Roman" w:hAnsi="Times New Roman" w:cs="Times New Roman"/>
                <w:b/>
                <w:bCs/>
                <w:sz w:val="24"/>
                <w:szCs w:val="24"/>
                <w:lang w:val="en-US"/>
              </w:rPr>
              <w:t xml:space="preserve">What I like and dislike in my future </w:t>
            </w:r>
            <w:proofErr w:type="gramStart"/>
            <w:r w:rsidR="0084771B" w:rsidRPr="004457B3">
              <w:rPr>
                <w:rFonts w:ascii="Times New Roman" w:hAnsi="Times New Roman" w:cs="Times New Roman"/>
                <w:b/>
                <w:bCs/>
                <w:sz w:val="24"/>
                <w:szCs w:val="24"/>
                <w:lang w:val="en-US"/>
              </w:rPr>
              <w:t>profession</w:t>
            </w:r>
            <w:r w:rsidR="0084771B" w:rsidRPr="004457B3">
              <w:rPr>
                <w:rFonts w:ascii="Times New Roman" w:eastAsia="Calibri" w:hAnsi="Times New Roman" w:cs="Times New Roman"/>
                <w:b/>
                <w:bCs/>
                <w:sz w:val="24"/>
                <w:szCs w:val="24"/>
                <w:lang w:val="en-US"/>
              </w:rPr>
              <w:t>»</w:t>
            </w:r>
            <w:r w:rsidR="00E25750" w:rsidRPr="004457B3">
              <w:rPr>
                <w:rFonts w:ascii="Times New Roman" w:eastAsia="Calibri" w:hAnsi="Times New Roman" w:cs="Times New Roman"/>
                <w:b/>
                <w:bCs/>
                <w:sz w:val="24"/>
                <w:szCs w:val="24"/>
                <w:lang w:val="en-US"/>
              </w:rPr>
              <w:t xml:space="preserve">   </w:t>
            </w:r>
            <w:proofErr w:type="gramEnd"/>
            <w:r w:rsidR="00E25750" w:rsidRPr="004457B3">
              <w:rPr>
                <w:rFonts w:ascii="Times New Roman" w:eastAsia="Calibri" w:hAnsi="Times New Roman" w:cs="Times New Roman"/>
                <w:b/>
                <w:bCs/>
                <w:sz w:val="24"/>
                <w:szCs w:val="24"/>
                <w:lang w:val="en-US"/>
              </w:rPr>
              <w:t xml:space="preserve">   </w:t>
            </w:r>
            <w:r w:rsidR="0084771B" w:rsidRPr="004457B3">
              <w:rPr>
                <w:rFonts w:ascii="Times New Roman" w:eastAsia="Calibri" w:hAnsi="Times New Roman" w:cs="Times New Roman"/>
                <w:b/>
                <w:sz w:val="24"/>
                <w:szCs w:val="24"/>
                <w:lang w:val="en-US"/>
              </w:rPr>
              <w:t xml:space="preserve"> ( </w:t>
            </w:r>
            <w:r w:rsidR="0084771B" w:rsidRPr="004457B3">
              <w:rPr>
                <w:rFonts w:ascii="Times New Roman" w:eastAsia="Calibri" w:hAnsi="Times New Roman" w:cs="Times New Roman"/>
                <w:b/>
                <w:sz w:val="24"/>
                <w:szCs w:val="24"/>
              </w:rPr>
              <w:t>презентаци</w:t>
            </w:r>
            <w:r w:rsidR="00B07352" w:rsidRPr="004457B3">
              <w:rPr>
                <w:rFonts w:ascii="Times New Roman" w:eastAsia="Calibri" w:hAnsi="Times New Roman" w:cs="Times New Roman"/>
                <w:b/>
                <w:sz w:val="24"/>
                <w:szCs w:val="24"/>
              </w:rPr>
              <w:t>я</w:t>
            </w:r>
            <w:r w:rsidR="00B07352" w:rsidRPr="004457B3">
              <w:rPr>
                <w:rFonts w:ascii="Times New Roman" w:eastAsia="Calibri" w:hAnsi="Times New Roman" w:cs="Times New Roman"/>
                <w:b/>
                <w:sz w:val="24"/>
                <w:szCs w:val="24"/>
                <w:lang w:val="en-GB"/>
              </w:rPr>
              <w:t xml:space="preserve"> </w:t>
            </w:r>
            <w:r w:rsidR="00B07352" w:rsidRPr="004457B3">
              <w:rPr>
                <w:rFonts w:ascii="Times New Roman" w:eastAsia="Calibri" w:hAnsi="Times New Roman" w:cs="Times New Roman"/>
                <w:b/>
                <w:sz w:val="24"/>
                <w:szCs w:val="24"/>
                <w:lang w:val="kk-KZ"/>
              </w:rPr>
              <w:t>қорғау</w:t>
            </w:r>
            <w:r w:rsidR="0084771B" w:rsidRPr="004457B3">
              <w:rPr>
                <w:rFonts w:ascii="Times New Roman" w:eastAsia="Calibri" w:hAnsi="Times New Roman" w:cs="Times New Roman"/>
                <w:b/>
                <w:sz w:val="24"/>
                <w:szCs w:val="24"/>
                <w:lang w:val="en-US"/>
              </w:rPr>
              <w:t>)</w:t>
            </w:r>
          </w:p>
        </w:tc>
        <w:tc>
          <w:tcPr>
            <w:tcW w:w="899" w:type="dxa"/>
            <w:tcBorders>
              <w:top w:val="single" w:sz="6" w:space="0" w:color="000000"/>
              <w:left w:val="single" w:sz="6" w:space="0" w:color="000000"/>
              <w:bottom w:val="single" w:sz="6" w:space="0" w:color="000000"/>
              <w:right w:val="single" w:sz="6" w:space="0" w:color="000000"/>
            </w:tcBorders>
          </w:tcPr>
          <w:p w14:paraId="7CB2F8C7"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8FEDE34" w14:textId="30E2B2B7" w:rsidR="0084771B" w:rsidRPr="004457B3" w:rsidRDefault="0084771B" w:rsidP="0084771B">
            <w:pPr>
              <w:spacing w:after="0" w:line="240" w:lineRule="auto"/>
              <w:ind w:right="72"/>
              <w:jc w:val="center"/>
              <w:rPr>
                <w:rFonts w:ascii="Times New Roman" w:eastAsia="Calibri" w:hAnsi="Times New Roman" w:cs="Times New Roman"/>
                <w:sz w:val="24"/>
                <w:szCs w:val="24"/>
                <w:lang w:val="en-US"/>
              </w:rPr>
            </w:pPr>
          </w:p>
        </w:tc>
      </w:tr>
      <w:tr w:rsidR="0084771B" w:rsidRPr="004457B3" w14:paraId="2DFF9C88"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11"/>
        </w:trPr>
        <w:tc>
          <w:tcPr>
            <w:tcW w:w="1132" w:type="dxa"/>
            <w:tcBorders>
              <w:top w:val="single" w:sz="6" w:space="0" w:color="000000"/>
              <w:left w:val="single" w:sz="6" w:space="0" w:color="000000"/>
              <w:bottom w:val="single" w:sz="6" w:space="0" w:color="000000"/>
              <w:right w:val="single" w:sz="6" w:space="0" w:color="000000"/>
            </w:tcBorders>
            <w:hideMark/>
          </w:tcPr>
          <w:p w14:paraId="53C27777" w14:textId="77777777" w:rsidR="0084771B" w:rsidRPr="004457B3" w:rsidRDefault="0084771B" w:rsidP="0084771B">
            <w:pPr>
              <w:spacing w:after="0" w:line="240" w:lineRule="auto"/>
              <w:ind w:right="7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 xml:space="preserve">4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CEA0CC5" w14:textId="3A3ED651" w:rsidR="00D30C88" w:rsidRPr="004457B3" w:rsidRDefault="00D30C88" w:rsidP="00D30C88">
            <w:pPr>
              <w:snapToGrid w:val="0"/>
              <w:spacing w:after="0" w:line="240" w:lineRule="auto"/>
              <w:jc w:val="both"/>
              <w:rPr>
                <w:rFonts w:ascii="Times New Roman" w:hAnsi="Times New Roman" w:cs="Times New Roman"/>
                <w:sz w:val="24"/>
                <w:szCs w:val="24"/>
                <w:lang w:val="en-US"/>
              </w:rPr>
            </w:pPr>
            <w:r w:rsidRPr="004457B3">
              <w:rPr>
                <w:rFonts w:ascii="Times New Roman" w:eastAsia="Calibri" w:hAnsi="Times New Roman" w:cs="Times New Roman"/>
                <w:b/>
                <w:sz w:val="24"/>
                <w:szCs w:val="24"/>
              </w:rPr>
              <w:t>П</w:t>
            </w:r>
            <w:r w:rsidRPr="004457B3">
              <w:rPr>
                <w:rFonts w:ascii="Times New Roman" w:eastAsia="Calibri" w:hAnsi="Times New Roman" w:cs="Times New Roman"/>
                <w:b/>
                <w:sz w:val="24"/>
                <w:szCs w:val="24"/>
                <w:lang w:val="kk-KZ"/>
              </w:rPr>
              <w:t xml:space="preserve">С </w:t>
            </w:r>
            <w:r w:rsidRPr="004457B3">
              <w:rPr>
                <w:rFonts w:ascii="Times New Roman" w:eastAsia="Calibri" w:hAnsi="Times New Roman" w:cs="Times New Roman"/>
                <w:b/>
                <w:sz w:val="24"/>
                <w:szCs w:val="24"/>
                <w:lang w:val="en-US"/>
              </w:rPr>
              <w:t xml:space="preserve">4. </w:t>
            </w:r>
            <w:r w:rsidRPr="004457B3">
              <w:rPr>
                <w:rFonts w:ascii="Times New Roman" w:eastAsia="MS Gothic" w:hAnsi="Times New Roman" w:cs="Times New Roman"/>
                <w:sz w:val="24"/>
                <w:szCs w:val="24"/>
                <w:lang w:val="en-US"/>
              </w:rPr>
              <w:t>​</w:t>
            </w:r>
            <w:r w:rsidRPr="004457B3">
              <w:rPr>
                <w:rFonts w:ascii="Times New Roman" w:hAnsi="Times New Roman" w:cs="Times New Roman"/>
                <w:b/>
                <w:bCs/>
                <w:sz w:val="24"/>
                <w:szCs w:val="24"/>
                <w:lang w:val="en-US"/>
              </w:rPr>
              <w:t xml:space="preserve"> Text on </w:t>
            </w:r>
            <w:proofErr w:type="spellStart"/>
            <w:r w:rsidRPr="004457B3">
              <w:rPr>
                <w:rFonts w:ascii="Times New Roman" w:hAnsi="Times New Roman" w:cs="Times New Roman"/>
                <w:b/>
                <w:bCs/>
                <w:sz w:val="24"/>
                <w:szCs w:val="24"/>
                <w:lang w:val="en-US"/>
              </w:rPr>
              <w:t>speciality</w:t>
            </w:r>
            <w:proofErr w:type="spellEnd"/>
            <w:r w:rsidRPr="004457B3">
              <w:rPr>
                <w:rFonts w:ascii="Times New Roman" w:hAnsi="Times New Roman" w:cs="Times New Roman"/>
                <w:b/>
                <w:bCs/>
                <w:sz w:val="24"/>
                <w:szCs w:val="24"/>
                <w:lang w:val="en-US"/>
              </w:rPr>
              <w:t>:</w:t>
            </w:r>
            <w:r w:rsidRPr="004457B3">
              <w:rPr>
                <w:rFonts w:ascii="Times New Roman" w:hAnsi="Times New Roman" w:cs="Times New Roman"/>
                <w:sz w:val="24"/>
                <w:szCs w:val="24"/>
                <w:lang w:val="en-US"/>
              </w:rPr>
              <w:t xml:space="preserve"> </w:t>
            </w:r>
          </w:p>
          <w:p w14:paraId="394BB3CC" w14:textId="06361751" w:rsidR="00D30C88" w:rsidRPr="004457B3" w:rsidRDefault="00D30C88" w:rsidP="00D30C88">
            <w:pPr>
              <w:shd w:val="clear" w:color="auto" w:fill="FFFFFF"/>
              <w:spacing w:after="0"/>
              <w:outlineLvl w:val="0"/>
              <w:rPr>
                <w:rFonts w:ascii="Times New Roman" w:eastAsia="Calibri" w:hAnsi="Times New Roman" w:cs="Times New Roman"/>
                <w:bCs/>
                <w:sz w:val="24"/>
                <w:szCs w:val="24"/>
                <w:lang w:val="en-US"/>
              </w:rPr>
            </w:pPr>
            <w:bookmarkStart w:id="4" w:name="_Hlk187949595"/>
            <w:proofErr w:type="gramStart"/>
            <w:r w:rsidRPr="004457B3">
              <w:rPr>
                <w:rFonts w:ascii="Times New Roman" w:hAnsi="Times New Roman" w:cs="Times New Roman"/>
                <w:sz w:val="24"/>
                <w:szCs w:val="24"/>
                <w:lang w:val="en-US"/>
              </w:rPr>
              <w:t>1..Methods</w:t>
            </w:r>
            <w:proofErr w:type="gramEnd"/>
            <w:r w:rsidRPr="004457B3">
              <w:rPr>
                <w:rFonts w:ascii="Times New Roman" w:hAnsi="Times New Roman" w:cs="Times New Roman"/>
                <w:sz w:val="24"/>
                <w:szCs w:val="24"/>
                <w:lang w:val="en-US"/>
              </w:rPr>
              <w:t xml:space="preserve"> and organizational forms of pedagogical management</w:t>
            </w:r>
            <w:r w:rsidRPr="004457B3">
              <w:rPr>
                <w:rFonts w:ascii="Times New Roman" w:eastAsia="Calibri" w:hAnsi="Times New Roman" w:cs="Times New Roman"/>
                <w:b/>
                <w:sz w:val="24"/>
                <w:szCs w:val="24"/>
                <w:lang w:val="en-US"/>
              </w:rPr>
              <w:t xml:space="preserve"> </w:t>
            </w:r>
            <w:r w:rsidR="004D168A" w:rsidRPr="004457B3">
              <w:rPr>
                <w:rFonts w:ascii="Times New Roman" w:eastAsia="Calibri" w:hAnsi="Times New Roman" w:cs="Times New Roman"/>
                <w:bCs/>
                <w:sz w:val="24"/>
                <w:szCs w:val="24"/>
                <w:lang w:val="en-US"/>
              </w:rPr>
              <w:t xml:space="preserve">and </w:t>
            </w:r>
            <w:proofErr w:type="spellStart"/>
            <w:r w:rsidR="004D168A" w:rsidRPr="004457B3">
              <w:rPr>
                <w:rFonts w:ascii="Times New Roman" w:eastAsia="Calibri" w:hAnsi="Times New Roman" w:cs="Times New Roman"/>
                <w:bCs/>
                <w:sz w:val="24"/>
                <w:szCs w:val="24"/>
                <w:lang w:val="en-US"/>
              </w:rPr>
              <w:t>physology</w:t>
            </w:r>
            <w:proofErr w:type="spellEnd"/>
            <w:r w:rsidR="004D168A" w:rsidRPr="004457B3">
              <w:rPr>
                <w:rFonts w:ascii="Times New Roman" w:eastAsia="Calibri" w:hAnsi="Times New Roman" w:cs="Times New Roman"/>
                <w:bCs/>
                <w:sz w:val="24"/>
                <w:szCs w:val="24"/>
                <w:lang w:val="en-US"/>
              </w:rPr>
              <w:t>.</w:t>
            </w:r>
          </w:p>
          <w:p w14:paraId="6429272F" w14:textId="4EFD49AD" w:rsidR="00141047" w:rsidRPr="00A63033" w:rsidRDefault="00141047" w:rsidP="00D30C88">
            <w:pPr>
              <w:shd w:val="clear" w:color="auto" w:fill="FFFFFF"/>
              <w:spacing w:after="0"/>
              <w:outlineLvl w:val="0"/>
              <w:rPr>
                <w:rFonts w:ascii="Times New Roman" w:eastAsia="Calibri" w:hAnsi="Times New Roman" w:cs="Times New Roman"/>
                <w:bCs/>
                <w:sz w:val="24"/>
                <w:szCs w:val="24"/>
                <w:lang w:val="en-US"/>
              </w:rPr>
            </w:pPr>
            <w:r w:rsidRPr="004457B3">
              <w:rPr>
                <w:rFonts w:ascii="Times New Roman" w:eastAsia="Calibri" w:hAnsi="Times New Roman" w:cs="Times New Roman"/>
                <w:bCs/>
                <w:sz w:val="24"/>
                <w:szCs w:val="24"/>
                <w:lang w:val="en-US"/>
              </w:rPr>
              <w:t>2.</w:t>
            </w:r>
            <w:r w:rsidRPr="004457B3">
              <w:rPr>
                <w:rFonts w:ascii="Times New Roman" w:hAnsi="Times New Roman" w:cs="Times New Roman"/>
                <w:sz w:val="24"/>
                <w:szCs w:val="24"/>
                <w:lang w:val="en-US"/>
              </w:rPr>
              <w:t xml:space="preserve">  Rules for effective communication. Empathy. Feedback</w:t>
            </w:r>
          </w:p>
          <w:p w14:paraId="475FF6C4" w14:textId="2E9DBF4C" w:rsidR="00BC291C" w:rsidRPr="004457B3" w:rsidRDefault="00041AD3" w:rsidP="00BC291C">
            <w:pPr>
              <w:spacing w:after="0" w:line="240" w:lineRule="auto"/>
              <w:outlineLvl w:val="2"/>
              <w:rPr>
                <w:rFonts w:ascii="Times New Roman" w:eastAsia="Times New Roman" w:hAnsi="Times New Roman" w:cs="Times New Roman"/>
                <w:color w:val="1F2024"/>
                <w:sz w:val="24"/>
                <w:szCs w:val="24"/>
                <w:lang w:val="en-US" w:eastAsia="ru-RU"/>
              </w:rPr>
            </w:pPr>
            <w:r w:rsidRPr="00A63033">
              <w:rPr>
                <w:rFonts w:ascii="Times New Roman" w:eastAsia="Calibri" w:hAnsi="Times New Roman" w:cs="Times New Roman"/>
                <w:bCs/>
                <w:sz w:val="24"/>
                <w:szCs w:val="24"/>
                <w:lang w:val="en-US"/>
              </w:rPr>
              <w:t>3</w:t>
            </w:r>
            <w:r w:rsidR="00BC291C" w:rsidRPr="004457B3">
              <w:rPr>
                <w:rFonts w:ascii="Times New Roman" w:eastAsia="Calibri" w:hAnsi="Times New Roman" w:cs="Times New Roman"/>
                <w:bCs/>
                <w:sz w:val="24"/>
                <w:szCs w:val="24"/>
                <w:lang w:val="en-US"/>
              </w:rPr>
              <w:t>.</w:t>
            </w:r>
            <w:r w:rsidR="00BC291C" w:rsidRPr="004457B3">
              <w:rPr>
                <w:rFonts w:ascii="Times New Roman" w:hAnsi="Times New Roman" w:cs="Times New Roman"/>
                <w:kern w:val="2"/>
                <w:sz w:val="24"/>
                <w:szCs w:val="24"/>
                <w:lang w:val="en-US"/>
                <w14:ligatures w14:val="standardContextual"/>
              </w:rPr>
              <w:t xml:space="preserve"> </w:t>
            </w:r>
            <w:r w:rsidR="00CE20D9">
              <w:fldChar w:fldCharType="begin"/>
            </w:r>
            <w:r w:rsidR="00CE20D9" w:rsidRPr="00CE20D9">
              <w:rPr>
                <w:lang w:val="en-US"/>
              </w:rPr>
              <w:instrText xml:space="preserve"> HYPERLINK "https://ivypanda.com/essays/the-importance-of-cultural-values-for-a-society/" \o "The Importance of Cultural Values for a Society" </w:instrText>
            </w:r>
            <w:r w:rsidR="00CE20D9">
              <w:fldChar w:fldCharType="separate"/>
            </w:r>
            <w:r w:rsidR="00BC291C" w:rsidRPr="004457B3">
              <w:rPr>
                <w:rFonts w:ascii="Times New Roman" w:eastAsia="Times New Roman" w:hAnsi="Times New Roman" w:cs="Times New Roman"/>
                <w:color w:val="1F2024"/>
                <w:sz w:val="24"/>
                <w:szCs w:val="24"/>
                <w:lang w:val="en-US" w:eastAsia="ru-RU"/>
              </w:rPr>
              <w:t>The Importance of Cultural Values for a Society</w:t>
            </w:r>
            <w:r w:rsidR="00CE20D9">
              <w:rPr>
                <w:rFonts w:ascii="Times New Roman" w:eastAsia="Times New Roman" w:hAnsi="Times New Roman" w:cs="Times New Roman"/>
                <w:color w:val="1F2024"/>
                <w:sz w:val="24"/>
                <w:szCs w:val="24"/>
                <w:lang w:val="en-US" w:eastAsia="ru-RU"/>
              </w:rPr>
              <w:fldChar w:fldCharType="end"/>
            </w:r>
          </w:p>
          <w:p w14:paraId="283D60F8" w14:textId="1B964770" w:rsidR="00D30C88" w:rsidRPr="004457B3" w:rsidRDefault="00041AD3" w:rsidP="00BC291C">
            <w:pPr>
              <w:shd w:val="clear" w:color="auto" w:fill="FFFFFF"/>
              <w:spacing w:after="0"/>
              <w:outlineLvl w:val="0"/>
              <w:rPr>
                <w:rFonts w:ascii="Times New Roman" w:hAnsi="Times New Roman" w:cs="Times New Roman"/>
                <w:color w:val="000000"/>
                <w:sz w:val="24"/>
                <w:szCs w:val="24"/>
                <w:lang w:val="en-US" w:eastAsia="ru-RU"/>
              </w:rPr>
            </w:pPr>
            <w:r w:rsidRPr="004457B3">
              <w:rPr>
                <w:rFonts w:ascii="Times New Roman" w:eastAsia="Calibri" w:hAnsi="Times New Roman" w:cs="Times New Roman"/>
                <w:bCs/>
                <w:sz w:val="24"/>
                <w:szCs w:val="24"/>
                <w:lang w:val="en-US"/>
              </w:rPr>
              <w:t>4</w:t>
            </w:r>
            <w:r w:rsidR="00D30C88" w:rsidRPr="004457B3">
              <w:rPr>
                <w:rFonts w:ascii="Times New Roman" w:eastAsia="Calibri" w:hAnsi="Times New Roman" w:cs="Times New Roman"/>
                <w:bCs/>
                <w:sz w:val="24"/>
                <w:szCs w:val="24"/>
                <w:lang w:val="en-US"/>
              </w:rPr>
              <w:t>.</w:t>
            </w:r>
            <w:r w:rsidR="00D30C88" w:rsidRPr="004457B3">
              <w:rPr>
                <w:rFonts w:ascii="Times New Roman" w:hAnsi="Times New Roman" w:cs="Times New Roman"/>
                <w:color w:val="000000"/>
                <w:sz w:val="24"/>
                <w:szCs w:val="24"/>
                <w:lang w:val="en-US" w:eastAsia="ru-RU"/>
              </w:rPr>
              <w:t xml:space="preserve"> The effects of Divorce on young minds and their interactions with their social environments and the relationships they create.</w:t>
            </w:r>
          </w:p>
          <w:p w14:paraId="283AB870" w14:textId="6BEA0D49" w:rsidR="00090ADA" w:rsidRPr="004457B3" w:rsidRDefault="00041AD3" w:rsidP="00BC291C">
            <w:pPr>
              <w:shd w:val="clear" w:color="auto" w:fill="FFFFFF"/>
              <w:spacing w:after="0"/>
              <w:outlineLvl w:val="0"/>
              <w:rPr>
                <w:rFonts w:ascii="Times New Roman" w:eastAsia="Calibri" w:hAnsi="Times New Roman" w:cs="Times New Roman"/>
                <w:bCs/>
                <w:sz w:val="24"/>
                <w:szCs w:val="24"/>
                <w:lang w:val="en-US"/>
              </w:rPr>
            </w:pPr>
            <w:r w:rsidRPr="004457B3">
              <w:rPr>
                <w:rFonts w:ascii="Times New Roman" w:hAnsi="Times New Roman" w:cs="Times New Roman"/>
                <w:color w:val="000000"/>
                <w:sz w:val="24"/>
                <w:szCs w:val="24"/>
                <w:lang w:val="en-US" w:eastAsia="ru-RU"/>
              </w:rPr>
              <w:t>5</w:t>
            </w:r>
            <w:r w:rsidR="00090ADA" w:rsidRPr="004457B3">
              <w:rPr>
                <w:rFonts w:ascii="Times New Roman" w:hAnsi="Times New Roman" w:cs="Times New Roman"/>
                <w:color w:val="000000"/>
                <w:sz w:val="24"/>
                <w:szCs w:val="24"/>
                <w:lang w:val="en-US" w:eastAsia="ru-RU"/>
              </w:rPr>
              <w:t>.</w:t>
            </w:r>
            <w:r w:rsidR="00090ADA" w:rsidRPr="004457B3">
              <w:rPr>
                <w:rFonts w:ascii="Times New Roman" w:hAnsi="Times New Roman" w:cs="Times New Roman"/>
                <w:sz w:val="24"/>
                <w:szCs w:val="24"/>
                <w:lang w:val="en-US"/>
              </w:rPr>
              <w:t xml:space="preserve"> The main methods of social assistance for children living without parental care in different countries</w:t>
            </w:r>
          </w:p>
          <w:p w14:paraId="74406BDB" w14:textId="3908F944" w:rsidR="00617894" w:rsidRPr="004457B3" w:rsidRDefault="00041AD3" w:rsidP="00D30C88">
            <w:pPr>
              <w:pStyle w:val="af4"/>
              <w:rPr>
                <w:bCs/>
                <w:lang w:val="en-US"/>
              </w:rPr>
            </w:pPr>
            <w:r w:rsidRPr="004457B3">
              <w:rPr>
                <w:color w:val="1E2532"/>
                <w:lang w:val="en-US" w:eastAsia="ru-RU"/>
              </w:rPr>
              <w:t>6</w:t>
            </w:r>
            <w:r w:rsidR="00617894" w:rsidRPr="004457B3">
              <w:rPr>
                <w:color w:val="1E2532"/>
                <w:lang w:val="en-US" w:eastAsia="ru-RU"/>
              </w:rPr>
              <w:t>.</w:t>
            </w:r>
            <w:r w:rsidR="00EF3057" w:rsidRPr="004457B3">
              <w:rPr>
                <w:bCs/>
                <w:lang w:val="en-US"/>
              </w:rPr>
              <w:t>The characteristic approach of early Islamic theology David Hume. The Empiricism of the Logical Positivists;</w:t>
            </w:r>
          </w:p>
          <w:p w14:paraId="7F2C2640" w14:textId="0C4FEF82" w:rsidR="0077441D" w:rsidRPr="004457B3" w:rsidRDefault="00041AD3" w:rsidP="00D30C88">
            <w:pPr>
              <w:pStyle w:val="af4"/>
              <w:rPr>
                <w:color w:val="1E2532"/>
                <w:lang w:val="en-US" w:eastAsia="ru-RU"/>
              </w:rPr>
            </w:pPr>
            <w:r w:rsidRPr="004457B3">
              <w:rPr>
                <w:rFonts w:eastAsia="Calibri"/>
                <w:bCs/>
                <w:lang w:val="en-US"/>
              </w:rPr>
              <w:t>7</w:t>
            </w:r>
            <w:r w:rsidR="0077441D" w:rsidRPr="004457B3">
              <w:rPr>
                <w:rFonts w:eastAsia="Calibri"/>
                <w:bCs/>
                <w:lang w:val="en-US"/>
              </w:rPr>
              <w:t>.</w:t>
            </w:r>
            <w:r w:rsidR="0077441D" w:rsidRPr="004457B3">
              <w:rPr>
                <w:color w:val="1E2532"/>
                <w:lang w:val="en-US" w:eastAsia="ru-RU"/>
              </w:rPr>
              <w:t xml:space="preserve"> The impact of fake news and disinformation on political processes and outcomes.</w:t>
            </w:r>
          </w:p>
          <w:bookmarkEnd w:id="4"/>
          <w:p w14:paraId="5F4C9B7E" w14:textId="7CCF2752" w:rsidR="0084771B" w:rsidRPr="004457B3" w:rsidRDefault="00D30C88" w:rsidP="00BE09E9">
            <w:pPr>
              <w:spacing w:after="0"/>
              <w:rPr>
                <w:rFonts w:ascii="Times New Roman" w:hAnsi="Times New Roman" w:cs="Times New Roman"/>
                <w:b/>
                <w:bCs/>
                <w:color w:val="000000"/>
                <w:sz w:val="24"/>
                <w:szCs w:val="24"/>
                <w:lang w:val="en-US"/>
              </w:rPr>
            </w:pPr>
            <w:r w:rsidRPr="004457B3">
              <w:rPr>
                <w:rFonts w:ascii="Times New Roman" w:hAnsi="Times New Roman" w:cs="Times New Roman"/>
                <w:b/>
                <w:bCs/>
                <w:sz w:val="24"/>
                <w:szCs w:val="24"/>
                <w:lang w:val="en-US"/>
              </w:rPr>
              <w:t>Presentation and discussion</w:t>
            </w:r>
          </w:p>
        </w:tc>
        <w:tc>
          <w:tcPr>
            <w:tcW w:w="899" w:type="dxa"/>
            <w:tcBorders>
              <w:top w:val="single" w:sz="6" w:space="0" w:color="000000"/>
              <w:left w:val="single" w:sz="6" w:space="0" w:color="000000"/>
              <w:bottom w:val="single" w:sz="6" w:space="0" w:color="000000"/>
              <w:right w:val="single" w:sz="6" w:space="0" w:color="000000"/>
            </w:tcBorders>
            <w:hideMark/>
          </w:tcPr>
          <w:p w14:paraId="18F61F98" w14:textId="62176B06" w:rsidR="0084771B" w:rsidRPr="004457B3" w:rsidRDefault="00A63033" w:rsidP="0084771B">
            <w:pPr>
              <w:spacing w:after="0" w:line="240" w:lineRule="auto"/>
              <w:ind w:right="87"/>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p>
        </w:tc>
        <w:tc>
          <w:tcPr>
            <w:tcW w:w="1843" w:type="dxa"/>
            <w:tcBorders>
              <w:top w:val="single" w:sz="6" w:space="0" w:color="000000"/>
              <w:left w:val="single" w:sz="6" w:space="0" w:color="000000"/>
              <w:bottom w:val="single" w:sz="6" w:space="0" w:color="000000"/>
              <w:right w:val="single" w:sz="6" w:space="0" w:color="000000"/>
            </w:tcBorders>
            <w:hideMark/>
          </w:tcPr>
          <w:p w14:paraId="3526D67F" w14:textId="1A4B2BB6" w:rsidR="0084771B" w:rsidRPr="004457B3" w:rsidRDefault="00A63033" w:rsidP="0084771B">
            <w:pPr>
              <w:spacing w:after="0" w:line="240" w:lineRule="auto"/>
              <w:ind w:right="72"/>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w:t>
            </w:r>
          </w:p>
        </w:tc>
      </w:tr>
      <w:tr w:rsidR="0084771B" w:rsidRPr="00A63033" w14:paraId="12EF206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05"/>
        </w:trPr>
        <w:tc>
          <w:tcPr>
            <w:tcW w:w="1132" w:type="dxa"/>
            <w:tcBorders>
              <w:top w:val="single" w:sz="6" w:space="0" w:color="000000"/>
              <w:left w:val="single" w:sz="6" w:space="0" w:color="000000"/>
              <w:bottom w:val="single" w:sz="6" w:space="0" w:color="000000"/>
              <w:right w:val="single" w:sz="6" w:space="0" w:color="000000"/>
            </w:tcBorders>
            <w:hideMark/>
          </w:tcPr>
          <w:p w14:paraId="4224D171" w14:textId="79076C3C" w:rsidR="0084771B" w:rsidRPr="004457B3" w:rsidRDefault="0084771B" w:rsidP="0084771B">
            <w:pPr>
              <w:spacing w:after="0" w:line="240" w:lineRule="auto"/>
              <w:ind w:right="7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 xml:space="preserve">4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1983B332" w14:textId="77777777" w:rsidR="0084771B" w:rsidRPr="004457B3" w:rsidRDefault="0084771B" w:rsidP="0084771B">
            <w:pPr>
              <w:spacing w:after="0" w:line="240" w:lineRule="auto"/>
              <w:rPr>
                <w:rFonts w:ascii="Times New Roman" w:hAnsi="Times New Roman" w:cs="Times New Roman"/>
                <w:bCs/>
                <w:sz w:val="24"/>
                <w:szCs w:val="24"/>
                <w:lang w:val="en-US"/>
              </w:rPr>
            </w:pPr>
            <w:r w:rsidRPr="004457B3">
              <w:rPr>
                <w:rFonts w:ascii="Times New Roman" w:eastAsia="Calibri" w:hAnsi="Times New Roman" w:cs="Times New Roman"/>
                <w:b/>
                <w:sz w:val="24"/>
                <w:szCs w:val="24"/>
                <w:lang w:val="kk-KZ"/>
              </w:rPr>
              <w:t>ӨЖ</w:t>
            </w:r>
            <w:r w:rsidRPr="004457B3">
              <w:rPr>
                <w:rFonts w:ascii="Times New Roman" w:eastAsia="Calibri" w:hAnsi="Times New Roman" w:cs="Times New Roman"/>
                <w:b/>
                <w:sz w:val="24"/>
                <w:szCs w:val="24"/>
                <w:lang w:val="en-US"/>
              </w:rPr>
              <w:t xml:space="preserve">. </w:t>
            </w:r>
            <w:r w:rsidRPr="004457B3">
              <w:rPr>
                <w:rFonts w:ascii="Times New Roman" w:hAnsi="Times New Roman" w:cs="Times New Roman"/>
                <w:bCs/>
                <w:sz w:val="24"/>
                <w:szCs w:val="24"/>
                <w:lang w:val="en-US"/>
              </w:rPr>
              <w:t>Physics: Its recent past and the lessons to be learned</w:t>
            </w:r>
          </w:p>
          <w:p w14:paraId="6C7E4227" w14:textId="5A3874D5" w:rsidR="0084771B" w:rsidRPr="004457B3" w:rsidRDefault="0084771B" w:rsidP="0084771B">
            <w:pPr>
              <w:widowControl w:val="0"/>
              <w:shd w:val="clear" w:color="auto" w:fill="FFFFFF"/>
              <w:tabs>
                <w:tab w:val="left" w:pos="1661"/>
              </w:tabs>
              <w:autoSpaceDE w:val="0"/>
              <w:autoSpaceDN w:val="0"/>
              <w:adjustRightInd w:val="0"/>
              <w:spacing w:after="0" w:line="240" w:lineRule="auto"/>
              <w:rPr>
                <w:rFonts w:ascii="Times New Roman" w:eastAsia="Times New Roman" w:hAnsi="Times New Roman" w:cs="Times New Roman"/>
                <w:b/>
                <w:sz w:val="24"/>
                <w:szCs w:val="24"/>
                <w:lang w:val="en-US"/>
              </w:rPr>
            </w:pPr>
            <w:r w:rsidRPr="004457B3">
              <w:rPr>
                <w:rFonts w:ascii="Times New Roman" w:hAnsi="Times New Roman" w:cs="Times New Roman"/>
                <w:b/>
                <w:sz w:val="24"/>
                <w:szCs w:val="24"/>
                <w:lang w:val="en-US"/>
              </w:rPr>
              <w:t>MOOC</w:t>
            </w:r>
            <w:r w:rsidR="00E53EAA" w:rsidRPr="004457B3">
              <w:rPr>
                <w:rFonts w:ascii="Times New Roman" w:hAnsi="Times New Roman" w:cs="Times New Roman"/>
                <w:b/>
                <w:sz w:val="24"/>
                <w:szCs w:val="24"/>
                <w:lang w:val="en-US"/>
              </w:rPr>
              <w:t>:</w:t>
            </w:r>
            <w:r w:rsidRPr="004457B3">
              <w:rPr>
                <w:rFonts w:ascii="Times New Roman" w:hAnsi="Times New Roman" w:cs="Times New Roman"/>
                <w:b/>
                <w:sz w:val="24"/>
                <w:szCs w:val="24"/>
                <w:lang w:val="en-US"/>
              </w:rPr>
              <w:t xml:space="preserve"> </w:t>
            </w:r>
            <w:r w:rsidR="00F73FCB" w:rsidRPr="004457B3">
              <w:rPr>
                <w:rStyle w:val="aa"/>
                <w:rFonts w:ascii="Times New Roman" w:hAnsi="Times New Roman"/>
                <w:sz w:val="24"/>
                <w:szCs w:val="24"/>
                <w:lang w:val="en-US"/>
              </w:rPr>
              <w:t>https://open.kaznu.kz/curses/course-v1:FP+2023s+2024_C2/about</w:t>
            </w:r>
          </w:p>
        </w:tc>
        <w:tc>
          <w:tcPr>
            <w:tcW w:w="899" w:type="dxa"/>
            <w:tcBorders>
              <w:top w:val="single" w:sz="6" w:space="0" w:color="000000"/>
              <w:left w:val="single" w:sz="6" w:space="0" w:color="000000"/>
              <w:bottom w:val="single" w:sz="6" w:space="0" w:color="000000"/>
              <w:right w:val="single" w:sz="6" w:space="0" w:color="000000"/>
            </w:tcBorders>
          </w:tcPr>
          <w:p w14:paraId="42BCCCD3"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600AA1D4" w14:textId="7C470072" w:rsidR="0084771B" w:rsidRPr="004457B3" w:rsidRDefault="00A63033" w:rsidP="0084771B">
            <w:pPr>
              <w:spacing w:after="0" w:line="240" w:lineRule="auto"/>
              <w:ind w:right="72"/>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w:t>
            </w:r>
          </w:p>
        </w:tc>
      </w:tr>
      <w:tr w:rsidR="0084771B" w:rsidRPr="004457B3" w14:paraId="21A3EE6C"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650"/>
        </w:trPr>
        <w:tc>
          <w:tcPr>
            <w:tcW w:w="1132" w:type="dxa"/>
            <w:tcBorders>
              <w:top w:val="single" w:sz="6" w:space="0" w:color="000000"/>
              <w:left w:val="single" w:sz="6" w:space="0" w:color="000000"/>
              <w:bottom w:val="single" w:sz="6" w:space="0" w:color="000000"/>
              <w:right w:val="single" w:sz="6" w:space="0" w:color="000000"/>
            </w:tcBorders>
            <w:hideMark/>
          </w:tcPr>
          <w:p w14:paraId="7ABBCA57" w14:textId="77777777" w:rsidR="0084771B" w:rsidRPr="004457B3" w:rsidRDefault="0084771B" w:rsidP="00EF3057">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3D27CC4" w14:textId="77777777" w:rsidR="00BE09E9" w:rsidRPr="004457B3" w:rsidRDefault="0084771B" w:rsidP="00EF3057">
            <w:pPr>
              <w:spacing w:after="0" w:line="240" w:lineRule="auto"/>
              <w:rPr>
                <w:rFonts w:ascii="Times New Roman" w:hAnsi="Times New Roman" w:cs="Times New Roman"/>
                <w:b/>
                <w:bCs/>
                <w:sz w:val="24"/>
                <w:szCs w:val="24"/>
                <w:lang w:val="en-US"/>
              </w:rPr>
            </w:pPr>
            <w:r w:rsidRPr="004457B3">
              <w:rPr>
                <w:rFonts w:ascii="Times New Roman" w:eastAsia="Calibri" w:hAnsi="Times New Roman" w:cs="Times New Roman"/>
                <w:b/>
                <w:sz w:val="24"/>
                <w:szCs w:val="24"/>
              </w:rPr>
              <w:t>П</w:t>
            </w:r>
            <w:r w:rsidRPr="004457B3">
              <w:rPr>
                <w:rFonts w:ascii="Times New Roman" w:eastAsia="Calibri" w:hAnsi="Times New Roman" w:cs="Times New Roman"/>
                <w:b/>
                <w:sz w:val="24"/>
                <w:szCs w:val="24"/>
                <w:lang w:val="kk-KZ"/>
              </w:rPr>
              <w:t>С</w:t>
            </w:r>
            <w:r w:rsidRPr="004457B3">
              <w:rPr>
                <w:rFonts w:ascii="Times New Roman" w:eastAsia="Calibri" w:hAnsi="Times New Roman" w:cs="Times New Roman"/>
                <w:b/>
                <w:sz w:val="24"/>
                <w:szCs w:val="24"/>
                <w:lang w:val="en-US"/>
              </w:rPr>
              <w:t xml:space="preserve"> 5. </w:t>
            </w:r>
            <w:r w:rsidR="0025539A" w:rsidRPr="004457B3">
              <w:rPr>
                <w:rFonts w:ascii="Times New Roman" w:hAnsi="Times New Roman" w:cs="Times New Roman"/>
                <w:b/>
                <w:bCs/>
                <w:sz w:val="24"/>
                <w:szCs w:val="24"/>
                <w:lang w:val="en-US"/>
              </w:rPr>
              <w:t xml:space="preserve">Text on </w:t>
            </w:r>
            <w:proofErr w:type="spellStart"/>
            <w:r w:rsidR="0025539A" w:rsidRPr="004457B3">
              <w:rPr>
                <w:rFonts w:ascii="Times New Roman" w:hAnsi="Times New Roman" w:cs="Times New Roman"/>
                <w:b/>
                <w:bCs/>
                <w:sz w:val="24"/>
                <w:szCs w:val="24"/>
                <w:lang w:val="en-US"/>
              </w:rPr>
              <w:t>speciality</w:t>
            </w:r>
            <w:proofErr w:type="spellEnd"/>
            <w:r w:rsidR="0025539A" w:rsidRPr="004457B3">
              <w:rPr>
                <w:rFonts w:ascii="Times New Roman" w:hAnsi="Times New Roman" w:cs="Times New Roman"/>
                <w:b/>
                <w:bCs/>
                <w:sz w:val="24"/>
                <w:szCs w:val="24"/>
                <w:lang w:val="en-US"/>
              </w:rPr>
              <w:t>:</w:t>
            </w:r>
          </w:p>
          <w:p w14:paraId="7898DABE" w14:textId="2CD041B8" w:rsidR="00D30C88" w:rsidRPr="004457B3" w:rsidRDefault="00BC291C" w:rsidP="00BC291C">
            <w:pPr>
              <w:shd w:val="clear" w:color="auto" w:fill="FFFFFF"/>
              <w:spacing w:after="0"/>
              <w:outlineLvl w:val="0"/>
              <w:rPr>
                <w:rFonts w:ascii="Times New Roman" w:hAnsi="Times New Roman" w:cs="Times New Roman"/>
                <w:sz w:val="24"/>
                <w:szCs w:val="24"/>
                <w:lang w:val="en-US"/>
              </w:rPr>
            </w:pPr>
            <w:bookmarkStart w:id="5" w:name="_Hlk187949619"/>
            <w:r w:rsidRPr="004457B3">
              <w:rPr>
                <w:rFonts w:ascii="Times New Roman" w:hAnsi="Times New Roman" w:cs="Times New Roman"/>
                <w:sz w:val="24"/>
                <w:szCs w:val="24"/>
                <w:lang w:val="en-US"/>
              </w:rPr>
              <w:t>1.</w:t>
            </w:r>
            <w:r w:rsidR="005B52C2" w:rsidRPr="004457B3">
              <w:rPr>
                <w:rFonts w:ascii="Times New Roman" w:hAnsi="Times New Roman" w:cs="Times New Roman"/>
                <w:sz w:val="24"/>
                <w:szCs w:val="24"/>
                <w:lang w:val="en-US"/>
              </w:rPr>
              <w:t>Possible relationships between intelligence and literacy</w:t>
            </w:r>
          </w:p>
          <w:p w14:paraId="4C75F680" w14:textId="00DE4C9E" w:rsidR="00141047" w:rsidRPr="004457B3" w:rsidRDefault="00141047" w:rsidP="00BC291C">
            <w:pPr>
              <w:shd w:val="clear" w:color="auto" w:fill="FFFFFF"/>
              <w:spacing w:after="0"/>
              <w:outlineLvl w:val="0"/>
              <w:rPr>
                <w:rFonts w:ascii="Times New Roman" w:hAnsi="Times New Roman" w:cs="Times New Roman"/>
                <w:sz w:val="24"/>
                <w:szCs w:val="24"/>
                <w:lang w:val="en-US"/>
              </w:rPr>
            </w:pPr>
            <w:r w:rsidRPr="004457B3">
              <w:rPr>
                <w:rFonts w:ascii="Times New Roman" w:hAnsi="Times New Roman" w:cs="Times New Roman"/>
                <w:sz w:val="24"/>
                <w:szCs w:val="24"/>
                <w:lang w:val="en-US"/>
              </w:rPr>
              <w:t>2. Methods and organizational forms of pedagogical management</w:t>
            </w:r>
          </w:p>
          <w:p w14:paraId="78981A46" w14:textId="3D54F761" w:rsidR="00BC291C" w:rsidRPr="004457B3" w:rsidRDefault="00041AD3" w:rsidP="00090ADA">
            <w:pPr>
              <w:spacing w:after="0" w:line="240" w:lineRule="auto"/>
              <w:outlineLvl w:val="2"/>
              <w:rPr>
                <w:rFonts w:ascii="Times New Roman" w:eastAsia="Times New Roman" w:hAnsi="Times New Roman" w:cs="Times New Roman"/>
                <w:color w:val="1F2024"/>
                <w:sz w:val="24"/>
                <w:szCs w:val="24"/>
                <w:lang w:val="en-US" w:eastAsia="ru-RU"/>
              </w:rPr>
            </w:pPr>
            <w:r w:rsidRPr="00A63033">
              <w:rPr>
                <w:rFonts w:ascii="Times New Roman" w:eastAsia="Calibri" w:hAnsi="Times New Roman" w:cs="Times New Roman"/>
                <w:bCs/>
                <w:sz w:val="24"/>
                <w:szCs w:val="24"/>
                <w:lang w:val="en-US"/>
              </w:rPr>
              <w:t>3</w:t>
            </w:r>
            <w:r w:rsidR="00BC291C" w:rsidRPr="004457B3">
              <w:rPr>
                <w:rFonts w:ascii="Times New Roman" w:eastAsia="Calibri" w:hAnsi="Times New Roman" w:cs="Times New Roman"/>
                <w:bCs/>
                <w:sz w:val="24"/>
                <w:szCs w:val="24"/>
                <w:lang w:val="en-US"/>
              </w:rPr>
              <w:t>.</w:t>
            </w:r>
            <w:r w:rsidR="00BC291C" w:rsidRPr="004457B3">
              <w:rPr>
                <w:rFonts w:ascii="Times New Roman" w:hAnsi="Times New Roman" w:cs="Times New Roman"/>
                <w:kern w:val="2"/>
                <w:sz w:val="24"/>
                <w:szCs w:val="24"/>
                <w:lang w:val="en-US"/>
                <w14:ligatures w14:val="standardContextual"/>
              </w:rPr>
              <w:t xml:space="preserve"> </w:t>
            </w:r>
            <w:r w:rsidR="00CE20D9">
              <w:fldChar w:fldCharType="begin"/>
            </w:r>
            <w:r w:rsidR="00CE20D9" w:rsidRPr="00CE20D9">
              <w:rPr>
                <w:lang w:val="en-US"/>
              </w:rPr>
              <w:instrText xml:space="preserve"> HYPERLINK "https://ivypanda.com/essays/theology-philosophy-and-science-in-islamic-civilization/" \o "Theology, Philosophy and Science in Islamic Civilization" </w:instrText>
            </w:r>
            <w:r w:rsidR="00CE20D9">
              <w:fldChar w:fldCharType="separate"/>
            </w:r>
            <w:r w:rsidR="00BC291C" w:rsidRPr="004457B3">
              <w:rPr>
                <w:rFonts w:ascii="Times New Roman" w:eastAsia="Times New Roman" w:hAnsi="Times New Roman" w:cs="Times New Roman"/>
                <w:color w:val="1F2024"/>
                <w:sz w:val="24"/>
                <w:szCs w:val="24"/>
                <w:lang w:val="en-US" w:eastAsia="ru-RU"/>
              </w:rPr>
              <w:t>Theology, Philosophy and Science in Islamic Civilization</w:t>
            </w:r>
            <w:r w:rsidR="00CE20D9">
              <w:rPr>
                <w:rFonts w:ascii="Times New Roman" w:eastAsia="Times New Roman" w:hAnsi="Times New Roman" w:cs="Times New Roman"/>
                <w:color w:val="1F2024"/>
                <w:sz w:val="24"/>
                <w:szCs w:val="24"/>
                <w:lang w:val="en-US" w:eastAsia="ru-RU"/>
              </w:rPr>
              <w:fldChar w:fldCharType="end"/>
            </w:r>
          </w:p>
          <w:p w14:paraId="1B0CA11D" w14:textId="30892E25" w:rsidR="00D30C88" w:rsidRPr="004457B3" w:rsidRDefault="00041AD3" w:rsidP="00090ADA">
            <w:pPr>
              <w:shd w:val="clear" w:color="auto" w:fill="FFFFFF"/>
              <w:spacing w:after="0"/>
              <w:outlineLvl w:val="0"/>
              <w:rPr>
                <w:rFonts w:ascii="Times New Roman" w:hAnsi="Times New Roman" w:cs="Times New Roman"/>
                <w:color w:val="000000"/>
                <w:sz w:val="24"/>
                <w:szCs w:val="24"/>
                <w:lang w:val="en-US" w:eastAsia="ru-RU"/>
              </w:rPr>
            </w:pPr>
            <w:r w:rsidRPr="004457B3">
              <w:rPr>
                <w:rFonts w:ascii="Times New Roman" w:eastAsia="Calibri" w:hAnsi="Times New Roman" w:cs="Times New Roman"/>
                <w:bCs/>
                <w:sz w:val="24"/>
                <w:szCs w:val="24"/>
                <w:lang w:val="en-US"/>
              </w:rPr>
              <w:t>4</w:t>
            </w:r>
            <w:r w:rsidR="00D30C88" w:rsidRPr="004457B3">
              <w:rPr>
                <w:rFonts w:ascii="Times New Roman" w:eastAsia="Calibri" w:hAnsi="Times New Roman" w:cs="Times New Roman"/>
                <w:bCs/>
                <w:sz w:val="24"/>
                <w:szCs w:val="24"/>
                <w:lang w:val="en-US"/>
              </w:rPr>
              <w:t>.</w:t>
            </w:r>
            <w:r w:rsidR="00D30C88" w:rsidRPr="004457B3">
              <w:rPr>
                <w:rFonts w:ascii="Times New Roman" w:hAnsi="Times New Roman" w:cs="Times New Roman"/>
                <w:color w:val="000000"/>
                <w:sz w:val="24"/>
                <w:szCs w:val="24"/>
                <w:lang w:val="en-US" w:eastAsia="ru-RU"/>
              </w:rPr>
              <w:t xml:space="preserve"> The Roles of Family, Education and Society in both enforcing as well as eradicating negative sentiments towards Inter-caste    Marriages.</w:t>
            </w:r>
          </w:p>
          <w:p w14:paraId="0CB52BCB" w14:textId="5EA37F85" w:rsidR="00090ADA" w:rsidRPr="004457B3" w:rsidRDefault="00041AD3" w:rsidP="00090ADA">
            <w:pPr>
              <w:spacing w:after="0"/>
              <w:rPr>
                <w:rFonts w:ascii="Times New Roman" w:hAnsi="Times New Roman" w:cs="Times New Roman"/>
                <w:sz w:val="24"/>
                <w:szCs w:val="24"/>
                <w:lang w:val="en-US"/>
              </w:rPr>
            </w:pPr>
            <w:r w:rsidRPr="004457B3">
              <w:rPr>
                <w:rFonts w:ascii="Times New Roman" w:hAnsi="Times New Roman" w:cs="Times New Roman"/>
                <w:color w:val="000000"/>
                <w:sz w:val="24"/>
                <w:szCs w:val="24"/>
                <w:lang w:val="en-US" w:eastAsia="ru-RU"/>
              </w:rPr>
              <w:t>5</w:t>
            </w:r>
            <w:r w:rsidR="00090ADA" w:rsidRPr="004457B3">
              <w:rPr>
                <w:rFonts w:ascii="Times New Roman" w:hAnsi="Times New Roman" w:cs="Times New Roman"/>
                <w:color w:val="000000"/>
                <w:sz w:val="24"/>
                <w:szCs w:val="24"/>
                <w:lang w:val="en-US" w:eastAsia="ru-RU"/>
              </w:rPr>
              <w:t>.</w:t>
            </w:r>
            <w:r w:rsidR="00090ADA" w:rsidRPr="004457B3">
              <w:rPr>
                <w:rFonts w:ascii="Times New Roman" w:hAnsi="Times New Roman" w:cs="Times New Roman"/>
                <w:sz w:val="24"/>
                <w:szCs w:val="24"/>
                <w:lang w:val="en-US"/>
              </w:rPr>
              <w:t xml:space="preserve"> Professional assistance to children and teenagers in difficult life situations</w:t>
            </w:r>
          </w:p>
          <w:p w14:paraId="46E57CB6" w14:textId="18CFE391" w:rsidR="00617894" w:rsidRPr="004457B3" w:rsidRDefault="00041AD3" w:rsidP="00EF3057">
            <w:pPr>
              <w:spacing w:after="0"/>
              <w:rPr>
                <w:rFonts w:ascii="Times New Roman" w:eastAsia="Times New Roman" w:hAnsi="Times New Roman" w:cs="Times New Roman"/>
                <w:bCs/>
                <w:sz w:val="24"/>
                <w:szCs w:val="24"/>
                <w:lang w:val="en-US"/>
              </w:rPr>
            </w:pPr>
            <w:r w:rsidRPr="004457B3">
              <w:rPr>
                <w:rFonts w:ascii="Times New Roman" w:hAnsi="Times New Roman" w:cs="Times New Roman"/>
                <w:sz w:val="24"/>
                <w:szCs w:val="24"/>
                <w:lang w:val="en-US"/>
              </w:rPr>
              <w:t>6</w:t>
            </w:r>
            <w:r w:rsidR="00617894" w:rsidRPr="004457B3">
              <w:rPr>
                <w:rFonts w:ascii="Times New Roman" w:hAnsi="Times New Roman" w:cs="Times New Roman"/>
                <w:sz w:val="24"/>
                <w:szCs w:val="24"/>
                <w:lang w:val="en-US"/>
              </w:rPr>
              <w:t>.</w:t>
            </w:r>
            <w:r w:rsidR="00EF3057" w:rsidRPr="004457B3">
              <w:rPr>
                <w:rFonts w:ascii="Times New Roman" w:eastAsia="Times New Roman" w:hAnsi="Times New Roman" w:cs="Times New Roman"/>
                <w:bCs/>
                <w:sz w:val="24"/>
                <w:szCs w:val="24"/>
                <w:lang w:val="en-US"/>
              </w:rPr>
              <w:t xml:space="preserve"> Use of religion for peace. What is Metaphysics? The mind and reality</w:t>
            </w:r>
          </w:p>
          <w:p w14:paraId="685C1E02" w14:textId="679045A1" w:rsidR="0077441D" w:rsidRPr="004457B3" w:rsidRDefault="00041AD3" w:rsidP="0077441D">
            <w:pPr>
              <w:shd w:val="clear" w:color="auto" w:fill="FFFFFF"/>
              <w:spacing w:after="0"/>
              <w:outlineLvl w:val="0"/>
              <w:rPr>
                <w:rFonts w:ascii="Times New Roman" w:hAnsi="Times New Roman" w:cs="Times New Roman"/>
                <w:sz w:val="24"/>
                <w:szCs w:val="24"/>
                <w:lang w:val="en-US"/>
              </w:rPr>
            </w:pPr>
            <w:r w:rsidRPr="00A63033">
              <w:rPr>
                <w:rFonts w:ascii="Times New Roman" w:hAnsi="Times New Roman" w:cs="Times New Roman"/>
                <w:color w:val="000000"/>
                <w:sz w:val="24"/>
                <w:szCs w:val="24"/>
                <w:lang w:val="en-US" w:eastAsia="ru-RU"/>
              </w:rPr>
              <w:t>7</w:t>
            </w:r>
            <w:r w:rsidR="0077441D" w:rsidRPr="004457B3">
              <w:rPr>
                <w:rFonts w:ascii="Times New Roman" w:hAnsi="Times New Roman" w:cs="Times New Roman"/>
                <w:color w:val="000000"/>
                <w:sz w:val="24"/>
                <w:szCs w:val="24"/>
                <w:lang w:val="en-US" w:eastAsia="ru-RU"/>
              </w:rPr>
              <w:t xml:space="preserve">. </w:t>
            </w:r>
            <w:r w:rsidR="00CE20D9">
              <w:fldChar w:fldCharType="begin"/>
            </w:r>
            <w:r w:rsidR="00CE20D9" w:rsidRPr="00CE20D9">
              <w:rPr>
                <w:lang w:val="en-US"/>
              </w:rPr>
              <w:instrText xml:space="preserve"> HYPERLINK "https://studycorgi.com/importance-of-studying-philosophy/" \o "Importance of Studying Philosophy" </w:instrText>
            </w:r>
            <w:r w:rsidR="00CE20D9">
              <w:fldChar w:fldCharType="separate"/>
            </w:r>
            <w:r w:rsidR="0077441D" w:rsidRPr="004457B3">
              <w:rPr>
                <w:rFonts w:ascii="Times New Roman" w:hAnsi="Times New Roman" w:cs="Times New Roman"/>
                <w:spacing w:val="-5"/>
                <w:sz w:val="24"/>
                <w:szCs w:val="24"/>
                <w:lang w:val="en-US" w:eastAsia="ru-RU"/>
              </w:rPr>
              <w:t>Importance of Studying Philosophy</w:t>
            </w:r>
            <w:r w:rsidR="00CE20D9">
              <w:rPr>
                <w:rFonts w:ascii="Times New Roman" w:hAnsi="Times New Roman" w:cs="Times New Roman"/>
                <w:spacing w:val="-5"/>
                <w:sz w:val="24"/>
                <w:szCs w:val="24"/>
                <w:lang w:val="en-US" w:eastAsia="ru-RU"/>
              </w:rPr>
              <w:fldChar w:fldCharType="end"/>
            </w:r>
          </w:p>
          <w:bookmarkEnd w:id="5"/>
          <w:p w14:paraId="4EF83ABE" w14:textId="2C151BAF" w:rsidR="00BE09E9" w:rsidRPr="004457B3" w:rsidRDefault="00BE09E9" w:rsidP="00EF3057">
            <w:pPr>
              <w:spacing w:after="0" w:line="240" w:lineRule="auto"/>
              <w:rPr>
                <w:rFonts w:ascii="Times New Roman" w:eastAsia="Calibri" w:hAnsi="Times New Roman" w:cs="Times New Roman"/>
                <w:b/>
                <w:bCs/>
                <w:sz w:val="24"/>
                <w:szCs w:val="24"/>
                <w:lang w:val="en-US"/>
              </w:rPr>
            </w:pPr>
            <w:r w:rsidRPr="004457B3">
              <w:rPr>
                <w:rFonts w:ascii="Times New Roman" w:hAnsi="Times New Roman" w:cs="Times New Roman"/>
                <w:b/>
                <w:bCs/>
                <w:sz w:val="24"/>
                <w:szCs w:val="24"/>
                <w:lang w:val="en-US"/>
              </w:rPr>
              <w:t>Presentation and discussion</w:t>
            </w:r>
          </w:p>
        </w:tc>
        <w:tc>
          <w:tcPr>
            <w:tcW w:w="899" w:type="dxa"/>
            <w:tcBorders>
              <w:top w:val="single" w:sz="6" w:space="0" w:color="000000"/>
              <w:left w:val="single" w:sz="6" w:space="0" w:color="000000"/>
              <w:bottom w:val="single" w:sz="6" w:space="0" w:color="000000"/>
              <w:right w:val="single" w:sz="6" w:space="0" w:color="000000"/>
            </w:tcBorders>
            <w:hideMark/>
          </w:tcPr>
          <w:p w14:paraId="23F257D4" w14:textId="1ECE5EE5" w:rsidR="0084771B" w:rsidRPr="004457B3" w:rsidRDefault="00A63033" w:rsidP="00EF3057">
            <w:pPr>
              <w:spacing w:after="0" w:line="240" w:lineRule="auto"/>
              <w:ind w:right="87"/>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p>
        </w:tc>
        <w:tc>
          <w:tcPr>
            <w:tcW w:w="1843" w:type="dxa"/>
            <w:tcBorders>
              <w:top w:val="single" w:sz="6" w:space="0" w:color="000000"/>
              <w:left w:val="single" w:sz="6" w:space="0" w:color="000000"/>
              <w:bottom w:val="single" w:sz="6" w:space="0" w:color="000000"/>
              <w:right w:val="single" w:sz="6" w:space="0" w:color="000000"/>
            </w:tcBorders>
            <w:hideMark/>
          </w:tcPr>
          <w:p w14:paraId="23201A76" w14:textId="1FBEF844" w:rsidR="0084771B" w:rsidRPr="004457B3" w:rsidRDefault="00A63033" w:rsidP="00EF3057">
            <w:pPr>
              <w:spacing w:after="0" w:line="240" w:lineRule="auto"/>
              <w:ind w:right="92"/>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w:t>
            </w:r>
          </w:p>
        </w:tc>
      </w:tr>
      <w:tr w:rsidR="0084771B" w:rsidRPr="00A63033" w14:paraId="68CB1DE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38"/>
        </w:trPr>
        <w:tc>
          <w:tcPr>
            <w:tcW w:w="1132" w:type="dxa"/>
            <w:tcBorders>
              <w:top w:val="single" w:sz="6" w:space="0" w:color="000000"/>
              <w:left w:val="single" w:sz="6" w:space="0" w:color="000000"/>
              <w:bottom w:val="single" w:sz="6" w:space="0" w:color="000000"/>
              <w:right w:val="single" w:sz="6" w:space="0" w:color="000000"/>
            </w:tcBorders>
            <w:hideMark/>
          </w:tcPr>
          <w:p w14:paraId="28FE58A3"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09B2FEB" w14:textId="77777777" w:rsidR="0084771B" w:rsidRPr="004457B3" w:rsidRDefault="0084771B" w:rsidP="0084771B">
            <w:pPr>
              <w:spacing w:after="0" w:line="240" w:lineRule="auto"/>
              <w:rPr>
                <w:rFonts w:ascii="Times New Roman" w:eastAsia="Times New Roman" w:hAnsi="Times New Roman" w:cs="Times New Roman"/>
                <w:bCs/>
                <w:sz w:val="24"/>
                <w:szCs w:val="24"/>
                <w:lang w:val="en-US"/>
              </w:rPr>
            </w:pPr>
            <w:r w:rsidRPr="004457B3">
              <w:rPr>
                <w:rFonts w:ascii="Times New Roman" w:eastAsia="Calibri" w:hAnsi="Times New Roman" w:cs="Times New Roman"/>
                <w:b/>
                <w:sz w:val="24"/>
                <w:szCs w:val="24"/>
                <w:lang w:val="kk-KZ"/>
              </w:rPr>
              <w:t>ӨЖ</w:t>
            </w:r>
            <w:r w:rsidRPr="004457B3">
              <w:rPr>
                <w:rFonts w:ascii="Times New Roman" w:eastAsia="Calibri" w:hAnsi="Times New Roman" w:cs="Times New Roman"/>
                <w:b/>
                <w:sz w:val="24"/>
                <w:szCs w:val="24"/>
                <w:lang w:val="en-US"/>
              </w:rPr>
              <w:t>.</w:t>
            </w:r>
            <w:r w:rsidRPr="004457B3">
              <w:rPr>
                <w:rFonts w:ascii="Times New Roman" w:eastAsia="MS Gothic" w:hAnsi="Times New Roman" w:cs="Times New Roman"/>
                <w:sz w:val="24"/>
                <w:szCs w:val="24"/>
                <w:lang w:val="en-US"/>
              </w:rPr>
              <w:t>​</w:t>
            </w:r>
            <w:r w:rsidRPr="004457B3">
              <w:rPr>
                <w:rFonts w:ascii="Times New Roman" w:eastAsia="Calibri" w:hAnsi="Times New Roman" w:cs="Times New Roman"/>
                <w:sz w:val="24"/>
                <w:szCs w:val="24"/>
                <w:lang w:val="en-US"/>
              </w:rPr>
              <w:t xml:space="preserve"> </w:t>
            </w:r>
            <w:r w:rsidRPr="004457B3">
              <w:rPr>
                <w:rFonts w:ascii="Times New Roman" w:hAnsi="Times New Roman" w:cs="Times New Roman"/>
                <w:bCs/>
                <w:sz w:val="24"/>
                <w:szCs w:val="24"/>
                <w:lang w:val="en-US"/>
              </w:rPr>
              <w:t>Text translation:  Pattern Revision (ex.5, 116)</w:t>
            </w:r>
          </w:p>
        </w:tc>
        <w:tc>
          <w:tcPr>
            <w:tcW w:w="899" w:type="dxa"/>
            <w:tcBorders>
              <w:top w:val="single" w:sz="6" w:space="0" w:color="000000"/>
              <w:left w:val="single" w:sz="6" w:space="0" w:color="000000"/>
              <w:bottom w:val="single" w:sz="6" w:space="0" w:color="000000"/>
              <w:right w:val="single" w:sz="6" w:space="0" w:color="000000"/>
            </w:tcBorders>
            <w:hideMark/>
          </w:tcPr>
          <w:p w14:paraId="1C8A27E2" w14:textId="77777777" w:rsidR="0084771B" w:rsidRPr="004457B3" w:rsidRDefault="0084771B" w:rsidP="0084771B">
            <w:pPr>
              <w:spacing w:after="0" w:line="240" w:lineRule="auto"/>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B28D6F3" w14:textId="53EBEC72" w:rsidR="0084771B" w:rsidRPr="004457B3" w:rsidRDefault="00A63033" w:rsidP="0084771B">
            <w:pPr>
              <w:spacing w:after="0" w:line="240" w:lineRule="auto"/>
              <w:ind w:right="92"/>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w:t>
            </w:r>
          </w:p>
        </w:tc>
      </w:tr>
      <w:tr w:rsidR="0084771B" w:rsidRPr="00CE20D9" w14:paraId="7EB677AC"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53477ABD"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783C919A" w14:textId="7241CD79" w:rsidR="0084771B" w:rsidRPr="004457B3" w:rsidRDefault="00C1519A" w:rsidP="0084771B">
            <w:pPr>
              <w:spacing w:after="0" w:line="240" w:lineRule="auto"/>
              <w:jc w:val="both"/>
              <w:rPr>
                <w:rFonts w:ascii="Times New Roman" w:eastAsia="Times New Roman" w:hAnsi="Times New Roman" w:cs="Times New Roman"/>
                <w:b/>
                <w:bCs/>
                <w:sz w:val="24"/>
                <w:szCs w:val="24"/>
                <w:lang w:val="en-US"/>
              </w:rPr>
            </w:pPr>
            <w:r w:rsidRPr="004457B3">
              <w:rPr>
                <w:rFonts w:ascii="Times New Roman" w:eastAsia="Calibri" w:hAnsi="Times New Roman" w:cs="Times New Roman"/>
                <w:b/>
                <w:sz w:val="24"/>
                <w:szCs w:val="24"/>
                <w:lang w:val="kk-KZ"/>
              </w:rPr>
              <w:t>М</w:t>
            </w:r>
            <w:r w:rsidR="0084771B" w:rsidRPr="004457B3">
              <w:rPr>
                <w:rFonts w:ascii="Times New Roman" w:eastAsia="Calibri" w:hAnsi="Times New Roman" w:cs="Times New Roman"/>
                <w:b/>
                <w:sz w:val="24"/>
                <w:szCs w:val="24"/>
                <w:lang w:val="kk-KZ"/>
              </w:rPr>
              <w:t xml:space="preserve">ОӨЖ </w:t>
            </w:r>
            <w:r w:rsidR="0084771B" w:rsidRPr="004457B3">
              <w:rPr>
                <w:rFonts w:ascii="Times New Roman" w:eastAsia="Calibri" w:hAnsi="Times New Roman" w:cs="Times New Roman"/>
                <w:b/>
                <w:sz w:val="24"/>
                <w:szCs w:val="24"/>
                <w:lang w:val="en-US"/>
              </w:rPr>
              <w:t>2</w:t>
            </w:r>
            <w:r w:rsidR="0084771B" w:rsidRPr="004457B3">
              <w:rPr>
                <w:rFonts w:ascii="Times New Roman" w:eastAsia="Calibri" w:hAnsi="Times New Roman" w:cs="Times New Roman"/>
                <w:b/>
                <w:sz w:val="24"/>
                <w:szCs w:val="24"/>
                <w:lang w:val="kk-KZ"/>
              </w:rPr>
              <w:t>.</w:t>
            </w:r>
            <w:r w:rsidR="0084771B" w:rsidRPr="004457B3">
              <w:rPr>
                <w:rFonts w:ascii="Times New Roman" w:eastAsia="Calibri" w:hAnsi="Times New Roman" w:cs="Times New Roman"/>
                <w:b/>
                <w:sz w:val="24"/>
                <w:szCs w:val="24"/>
                <w:lang w:val="en-US"/>
              </w:rPr>
              <w:t xml:space="preserve"> </w:t>
            </w:r>
            <w:r w:rsidRPr="004457B3">
              <w:rPr>
                <w:rFonts w:ascii="Times New Roman" w:eastAsia="Calibri" w:hAnsi="Times New Roman" w:cs="Times New Roman"/>
                <w:b/>
                <w:sz w:val="24"/>
                <w:szCs w:val="24"/>
              </w:rPr>
              <w:t>МӨЖ</w:t>
            </w:r>
            <w:r w:rsidRPr="004457B3">
              <w:rPr>
                <w:rFonts w:ascii="Times New Roman" w:eastAsia="Calibri" w:hAnsi="Times New Roman" w:cs="Times New Roman"/>
                <w:b/>
                <w:sz w:val="24"/>
                <w:szCs w:val="24"/>
                <w:lang w:val="en-GB"/>
              </w:rPr>
              <w:t xml:space="preserve"> 2 </w:t>
            </w:r>
            <w:proofErr w:type="spellStart"/>
            <w:r w:rsidRPr="004457B3">
              <w:rPr>
                <w:rFonts w:ascii="Times New Roman" w:eastAsia="Calibri" w:hAnsi="Times New Roman" w:cs="Times New Roman"/>
                <w:b/>
                <w:sz w:val="24"/>
                <w:szCs w:val="24"/>
              </w:rPr>
              <w:t>орындау</w:t>
            </w:r>
            <w:proofErr w:type="spellEnd"/>
            <w:r w:rsidRPr="004457B3">
              <w:rPr>
                <w:rFonts w:ascii="Times New Roman" w:eastAsia="Calibri" w:hAnsi="Times New Roman" w:cs="Times New Roman"/>
                <w:b/>
                <w:sz w:val="24"/>
                <w:szCs w:val="24"/>
                <w:lang w:val="en-GB"/>
              </w:rPr>
              <w:t xml:space="preserve"> </w:t>
            </w:r>
            <w:proofErr w:type="spellStart"/>
            <w:r w:rsidRPr="004457B3">
              <w:rPr>
                <w:rFonts w:ascii="Times New Roman" w:eastAsia="Calibri" w:hAnsi="Times New Roman" w:cs="Times New Roman"/>
                <w:b/>
                <w:sz w:val="24"/>
                <w:szCs w:val="24"/>
              </w:rPr>
              <w:t>бойынша</w:t>
            </w:r>
            <w:proofErr w:type="spellEnd"/>
            <w:r w:rsidRPr="004457B3">
              <w:rPr>
                <w:rFonts w:ascii="Times New Roman" w:eastAsia="Calibri" w:hAnsi="Times New Roman" w:cs="Times New Roman"/>
                <w:b/>
                <w:sz w:val="24"/>
                <w:szCs w:val="24"/>
                <w:lang w:val="en-GB"/>
              </w:rPr>
              <w:t xml:space="preserve"> </w:t>
            </w:r>
            <w:proofErr w:type="spellStart"/>
            <w:r w:rsidRPr="004457B3">
              <w:rPr>
                <w:rFonts w:ascii="Times New Roman" w:eastAsia="Calibri" w:hAnsi="Times New Roman" w:cs="Times New Roman"/>
                <w:b/>
                <w:sz w:val="24"/>
                <w:szCs w:val="24"/>
              </w:rPr>
              <w:t>кеңес</w:t>
            </w:r>
            <w:proofErr w:type="spellEnd"/>
            <w:r w:rsidRPr="004457B3">
              <w:rPr>
                <w:rFonts w:ascii="Times New Roman" w:eastAsia="Calibri" w:hAnsi="Times New Roman" w:cs="Times New Roman"/>
                <w:b/>
                <w:sz w:val="24"/>
                <w:szCs w:val="24"/>
                <w:lang w:val="en-GB"/>
              </w:rPr>
              <w:t xml:space="preserve"> </w:t>
            </w:r>
            <w:r w:rsidRPr="004457B3">
              <w:rPr>
                <w:rFonts w:ascii="Times New Roman" w:eastAsia="Calibri" w:hAnsi="Times New Roman" w:cs="Times New Roman"/>
                <w:b/>
                <w:sz w:val="24"/>
                <w:szCs w:val="24"/>
              </w:rPr>
              <w:t>беру</w:t>
            </w:r>
            <w:r w:rsidR="0084771B" w:rsidRPr="004457B3">
              <w:rPr>
                <w:rFonts w:ascii="Times New Roman" w:eastAsia="Calibri" w:hAnsi="Times New Roman" w:cs="Times New Roman"/>
                <w:b/>
                <w:sz w:val="24"/>
                <w:szCs w:val="24"/>
                <w:lang w:val="en-US"/>
              </w:rPr>
              <w:t xml:space="preserve">: The industries where I can work as a specialist </w:t>
            </w:r>
            <w:r w:rsidR="0084771B" w:rsidRPr="004457B3">
              <w:rPr>
                <w:rFonts w:ascii="Times New Roman" w:eastAsia="Calibri" w:hAnsi="Times New Roman" w:cs="Times New Roman"/>
                <w:b/>
                <w:sz w:val="24"/>
                <w:szCs w:val="24"/>
                <w:lang w:val="kk-KZ"/>
              </w:rPr>
              <w:t xml:space="preserve">  </w:t>
            </w:r>
          </w:p>
        </w:tc>
        <w:tc>
          <w:tcPr>
            <w:tcW w:w="899" w:type="dxa"/>
            <w:tcBorders>
              <w:top w:val="single" w:sz="6" w:space="0" w:color="000000"/>
              <w:left w:val="single" w:sz="6" w:space="0" w:color="000000"/>
              <w:bottom w:val="single" w:sz="6" w:space="0" w:color="000000"/>
              <w:right w:val="single" w:sz="6" w:space="0" w:color="000000"/>
            </w:tcBorders>
          </w:tcPr>
          <w:p w14:paraId="46AAC532"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kk-KZ"/>
              </w:rPr>
            </w:pPr>
          </w:p>
        </w:tc>
        <w:tc>
          <w:tcPr>
            <w:tcW w:w="1843" w:type="dxa"/>
            <w:tcBorders>
              <w:top w:val="single" w:sz="6" w:space="0" w:color="000000"/>
              <w:left w:val="single" w:sz="6" w:space="0" w:color="000000"/>
              <w:bottom w:val="single" w:sz="6" w:space="0" w:color="000000"/>
              <w:right w:val="single" w:sz="6" w:space="0" w:color="000000"/>
            </w:tcBorders>
          </w:tcPr>
          <w:p w14:paraId="205BD992"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kk-KZ"/>
              </w:rPr>
            </w:pPr>
          </w:p>
        </w:tc>
      </w:tr>
      <w:tr w:rsidR="0084771B" w:rsidRPr="00CE20D9" w14:paraId="366C06ED" w14:textId="77777777" w:rsidTr="00F73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75"/>
        </w:trPr>
        <w:tc>
          <w:tcPr>
            <w:tcW w:w="10490" w:type="dxa"/>
            <w:gridSpan w:val="8"/>
            <w:tcBorders>
              <w:top w:val="single" w:sz="6" w:space="0" w:color="000000"/>
              <w:left w:val="single" w:sz="6" w:space="0" w:color="000000"/>
              <w:bottom w:val="single" w:sz="6" w:space="0" w:color="000000"/>
              <w:right w:val="single" w:sz="6" w:space="0" w:color="000000"/>
            </w:tcBorders>
          </w:tcPr>
          <w:p w14:paraId="391A062F" w14:textId="4240DD40" w:rsidR="0084771B" w:rsidRPr="004457B3" w:rsidRDefault="0084771B" w:rsidP="0084771B">
            <w:pPr>
              <w:spacing w:after="0" w:line="240" w:lineRule="auto"/>
              <w:ind w:right="92"/>
              <w:jc w:val="center"/>
              <w:rPr>
                <w:rFonts w:ascii="Times New Roman" w:eastAsia="Calibri" w:hAnsi="Times New Roman" w:cs="Times New Roman"/>
                <w:b/>
                <w:bCs/>
                <w:sz w:val="24"/>
                <w:szCs w:val="24"/>
                <w:lang w:val="en-US"/>
              </w:rPr>
            </w:pPr>
            <w:r w:rsidRPr="004457B3">
              <w:rPr>
                <w:rFonts w:ascii="Times New Roman" w:eastAsia="Calibri" w:hAnsi="Times New Roman" w:cs="Times New Roman"/>
                <w:b/>
                <w:bCs/>
                <w:sz w:val="24"/>
                <w:szCs w:val="24"/>
                <w:lang w:val="en-US"/>
              </w:rPr>
              <w:t>Module 2</w:t>
            </w:r>
            <w:r w:rsidR="00644EEE" w:rsidRPr="004457B3">
              <w:rPr>
                <w:rFonts w:ascii="Times New Roman" w:eastAsia="Calibri" w:hAnsi="Times New Roman" w:cs="Times New Roman"/>
                <w:b/>
                <w:bCs/>
                <w:sz w:val="24"/>
                <w:szCs w:val="24"/>
                <w:lang w:val="en-US"/>
              </w:rPr>
              <w:t xml:space="preserve"> </w:t>
            </w:r>
            <w:r w:rsidR="00A63033">
              <w:rPr>
                <w:rFonts w:ascii="Times New Roman" w:eastAsia="Calibri" w:hAnsi="Times New Roman" w:cs="Times New Roman"/>
                <w:b/>
                <w:bCs/>
                <w:sz w:val="24"/>
                <w:szCs w:val="24"/>
                <w:lang w:val="en-US"/>
              </w:rPr>
              <w:t>Stages of the subject</w:t>
            </w:r>
          </w:p>
        </w:tc>
      </w:tr>
      <w:tr w:rsidR="0084771B" w:rsidRPr="004457B3" w14:paraId="074279F1"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6952815F"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6</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6EB0F982" w14:textId="03D8957E" w:rsidR="00BE09E9" w:rsidRPr="004457B3" w:rsidRDefault="0084771B" w:rsidP="00BE09E9">
            <w:pPr>
              <w:spacing w:after="0" w:line="240" w:lineRule="auto"/>
              <w:rPr>
                <w:rFonts w:ascii="Times New Roman" w:hAnsi="Times New Roman" w:cs="Times New Roman"/>
                <w:b/>
                <w:bCs/>
                <w:sz w:val="24"/>
                <w:szCs w:val="24"/>
                <w:lang w:val="en-US"/>
              </w:rPr>
            </w:pPr>
            <w:r w:rsidRPr="004457B3">
              <w:rPr>
                <w:rFonts w:ascii="Times New Roman" w:eastAsia="Calibri" w:hAnsi="Times New Roman" w:cs="Times New Roman"/>
                <w:b/>
                <w:sz w:val="24"/>
                <w:szCs w:val="24"/>
                <w:lang w:val="kk-KZ"/>
              </w:rPr>
              <w:t>ПС</w:t>
            </w:r>
            <w:r w:rsidR="009D46BF" w:rsidRPr="004457B3">
              <w:rPr>
                <w:rFonts w:ascii="Times New Roman" w:eastAsia="Calibri" w:hAnsi="Times New Roman" w:cs="Times New Roman"/>
                <w:b/>
                <w:sz w:val="24"/>
                <w:szCs w:val="24"/>
                <w:lang w:val="en-US"/>
              </w:rPr>
              <w:t xml:space="preserve"> </w:t>
            </w:r>
            <w:r w:rsidRPr="004457B3">
              <w:rPr>
                <w:rFonts w:ascii="Times New Roman" w:eastAsia="Calibri" w:hAnsi="Times New Roman" w:cs="Times New Roman"/>
                <w:b/>
                <w:sz w:val="24"/>
                <w:szCs w:val="24"/>
                <w:lang w:val="en-US"/>
              </w:rPr>
              <w:t xml:space="preserve">6. </w:t>
            </w:r>
            <w:r w:rsidR="0077790B" w:rsidRPr="004457B3">
              <w:rPr>
                <w:rFonts w:ascii="Times New Roman" w:hAnsi="Times New Roman" w:cs="Times New Roman"/>
                <w:b/>
                <w:bCs/>
                <w:sz w:val="24"/>
                <w:szCs w:val="24"/>
                <w:lang w:val="en-US"/>
              </w:rPr>
              <w:t xml:space="preserve">Text on </w:t>
            </w:r>
            <w:proofErr w:type="spellStart"/>
            <w:r w:rsidR="0077790B" w:rsidRPr="004457B3">
              <w:rPr>
                <w:rFonts w:ascii="Times New Roman" w:hAnsi="Times New Roman" w:cs="Times New Roman"/>
                <w:b/>
                <w:bCs/>
                <w:sz w:val="24"/>
                <w:szCs w:val="24"/>
                <w:lang w:val="en-US"/>
              </w:rPr>
              <w:t>speciality</w:t>
            </w:r>
            <w:proofErr w:type="spellEnd"/>
            <w:r w:rsidR="0077790B" w:rsidRPr="004457B3">
              <w:rPr>
                <w:rFonts w:ascii="Times New Roman" w:hAnsi="Times New Roman" w:cs="Times New Roman"/>
                <w:b/>
                <w:bCs/>
                <w:sz w:val="24"/>
                <w:szCs w:val="24"/>
                <w:lang w:val="en-US"/>
              </w:rPr>
              <w:t>:</w:t>
            </w:r>
          </w:p>
          <w:p w14:paraId="0AE44E47" w14:textId="736E880A" w:rsidR="00D30C88" w:rsidRPr="004457B3" w:rsidRDefault="00D30C88" w:rsidP="00D30C88">
            <w:pPr>
              <w:spacing w:after="0"/>
              <w:rPr>
                <w:rFonts w:ascii="Times New Roman" w:hAnsi="Times New Roman" w:cs="Times New Roman"/>
                <w:sz w:val="24"/>
                <w:szCs w:val="24"/>
                <w:lang w:val="en-US"/>
              </w:rPr>
            </w:pPr>
            <w:bookmarkStart w:id="6" w:name="_Hlk187949651"/>
            <w:r w:rsidRPr="004457B3">
              <w:rPr>
                <w:rFonts w:ascii="Times New Roman" w:hAnsi="Times New Roman" w:cs="Times New Roman"/>
                <w:sz w:val="24"/>
                <w:szCs w:val="24"/>
                <w:lang w:val="en-US"/>
              </w:rPr>
              <w:t>1</w:t>
            </w:r>
            <w:r w:rsidR="005B52C2" w:rsidRPr="004457B3">
              <w:rPr>
                <w:rFonts w:ascii="Times New Roman" w:hAnsi="Times New Roman" w:cs="Times New Roman"/>
                <w:sz w:val="24"/>
                <w:szCs w:val="24"/>
                <w:lang w:val="en-US"/>
              </w:rPr>
              <w:t xml:space="preserve"> Family context and intellectual climate</w:t>
            </w:r>
            <w:r w:rsidRPr="004457B3">
              <w:rPr>
                <w:rFonts w:ascii="Times New Roman" w:hAnsi="Times New Roman" w:cs="Times New Roman"/>
                <w:sz w:val="24"/>
                <w:szCs w:val="24"/>
                <w:lang w:val="en-US"/>
              </w:rPr>
              <w:t>.</w:t>
            </w:r>
          </w:p>
          <w:p w14:paraId="7265E2AA" w14:textId="32E763CB" w:rsidR="00141047" w:rsidRPr="004457B3" w:rsidRDefault="00141047" w:rsidP="00D30C88">
            <w:pPr>
              <w:spacing w:after="0"/>
              <w:rPr>
                <w:rFonts w:ascii="Times New Roman" w:hAnsi="Times New Roman" w:cs="Times New Roman"/>
                <w:sz w:val="24"/>
                <w:szCs w:val="24"/>
                <w:lang w:val="en-US"/>
              </w:rPr>
            </w:pPr>
            <w:r w:rsidRPr="004457B3">
              <w:rPr>
                <w:rFonts w:ascii="Times New Roman" w:hAnsi="Times New Roman" w:cs="Times New Roman"/>
                <w:sz w:val="24"/>
                <w:szCs w:val="24"/>
                <w:lang w:val="en-US"/>
              </w:rPr>
              <w:t>2. The organizational structure of the management of an educational institution</w:t>
            </w:r>
          </w:p>
          <w:p w14:paraId="263453D5" w14:textId="45034E5B" w:rsidR="00BC291C" w:rsidRPr="004457B3" w:rsidRDefault="00041AD3" w:rsidP="00BC291C">
            <w:pPr>
              <w:spacing w:after="0" w:line="240" w:lineRule="auto"/>
              <w:outlineLvl w:val="2"/>
              <w:rPr>
                <w:rFonts w:ascii="Times New Roman" w:eastAsia="Times New Roman" w:hAnsi="Times New Roman" w:cs="Times New Roman"/>
                <w:color w:val="1F2024"/>
                <w:sz w:val="24"/>
                <w:szCs w:val="24"/>
                <w:lang w:val="en-US" w:eastAsia="ru-RU"/>
              </w:rPr>
            </w:pPr>
            <w:r w:rsidRPr="00A63033">
              <w:rPr>
                <w:rFonts w:ascii="Times New Roman" w:hAnsi="Times New Roman" w:cs="Times New Roman"/>
                <w:sz w:val="24"/>
                <w:szCs w:val="24"/>
                <w:lang w:val="en-US"/>
              </w:rPr>
              <w:t>3</w:t>
            </w:r>
            <w:r w:rsidR="00BC291C" w:rsidRPr="004457B3">
              <w:rPr>
                <w:rFonts w:ascii="Times New Roman" w:hAnsi="Times New Roman" w:cs="Times New Roman"/>
                <w:sz w:val="24"/>
                <w:szCs w:val="24"/>
                <w:lang w:val="en-US"/>
              </w:rPr>
              <w:t>.</w:t>
            </w:r>
            <w:r w:rsidR="00BC291C" w:rsidRPr="004457B3">
              <w:rPr>
                <w:rFonts w:ascii="Times New Roman" w:hAnsi="Times New Roman" w:cs="Times New Roman"/>
                <w:kern w:val="2"/>
                <w:sz w:val="24"/>
                <w:szCs w:val="24"/>
                <w:lang w:val="en-US"/>
                <w14:ligatures w14:val="standardContextual"/>
              </w:rPr>
              <w:t xml:space="preserve"> </w:t>
            </w:r>
            <w:r w:rsidR="00CE20D9">
              <w:fldChar w:fldCharType="begin"/>
            </w:r>
            <w:r w:rsidR="00CE20D9" w:rsidRPr="00CE20D9">
              <w:rPr>
                <w:lang w:val="en-US"/>
              </w:rPr>
              <w:instrText xml:space="preserve"> HYPERLINK "https://ivypanda.com/essays/the-role-of-language-in-shaping-identity-and-culture/" \o "The Role of Language in Shaping Identity and Culture" </w:instrText>
            </w:r>
            <w:r w:rsidR="00CE20D9">
              <w:fldChar w:fldCharType="separate"/>
            </w:r>
            <w:r w:rsidR="00BC291C" w:rsidRPr="004457B3">
              <w:rPr>
                <w:rFonts w:ascii="Times New Roman" w:eastAsia="Times New Roman" w:hAnsi="Times New Roman" w:cs="Times New Roman"/>
                <w:color w:val="1F2024"/>
                <w:sz w:val="24"/>
                <w:szCs w:val="24"/>
                <w:lang w:val="en-US" w:eastAsia="ru-RU"/>
              </w:rPr>
              <w:t>The Role of Language in Shaping Identity and Culture</w:t>
            </w:r>
            <w:r w:rsidR="00CE20D9">
              <w:rPr>
                <w:rFonts w:ascii="Times New Roman" w:eastAsia="Times New Roman" w:hAnsi="Times New Roman" w:cs="Times New Roman"/>
                <w:color w:val="1F2024"/>
                <w:sz w:val="24"/>
                <w:szCs w:val="24"/>
                <w:lang w:val="en-US" w:eastAsia="ru-RU"/>
              </w:rPr>
              <w:fldChar w:fldCharType="end"/>
            </w:r>
          </w:p>
          <w:p w14:paraId="739BB8F4" w14:textId="367B3B2C" w:rsidR="00D30C88" w:rsidRPr="004457B3" w:rsidRDefault="00041AD3" w:rsidP="00BC291C">
            <w:pPr>
              <w:spacing w:after="0"/>
              <w:rPr>
                <w:rFonts w:ascii="Times New Roman" w:hAnsi="Times New Roman" w:cs="Times New Roman"/>
                <w:color w:val="3C3C3C"/>
                <w:sz w:val="24"/>
                <w:szCs w:val="24"/>
                <w:lang w:val="en-US" w:eastAsia="ru-RU"/>
              </w:rPr>
            </w:pPr>
            <w:r w:rsidRPr="004457B3">
              <w:rPr>
                <w:rFonts w:ascii="Times New Roman" w:hAnsi="Times New Roman" w:cs="Times New Roman"/>
                <w:color w:val="3C3C3C"/>
                <w:sz w:val="24"/>
                <w:szCs w:val="24"/>
                <w:lang w:val="en-US" w:eastAsia="ru-RU"/>
              </w:rPr>
              <w:lastRenderedPageBreak/>
              <w:t>4</w:t>
            </w:r>
            <w:r w:rsidR="00D30C88" w:rsidRPr="004457B3">
              <w:rPr>
                <w:rFonts w:ascii="Times New Roman" w:hAnsi="Times New Roman" w:cs="Times New Roman"/>
                <w:color w:val="3C3C3C"/>
                <w:sz w:val="24"/>
                <w:szCs w:val="24"/>
                <w:lang w:val="en-US" w:eastAsia="ru-RU"/>
              </w:rPr>
              <w:t>.Researching, referring, and advocating for community resources.</w:t>
            </w:r>
          </w:p>
          <w:p w14:paraId="1A8B1DCD" w14:textId="1A5E4FCF" w:rsidR="00090ADA" w:rsidRPr="004457B3" w:rsidRDefault="00041AD3" w:rsidP="00BC291C">
            <w:pPr>
              <w:spacing w:after="0"/>
              <w:rPr>
                <w:rFonts w:ascii="Times New Roman" w:eastAsia="Calibri" w:hAnsi="Times New Roman" w:cs="Times New Roman"/>
                <w:b/>
                <w:sz w:val="24"/>
                <w:szCs w:val="24"/>
                <w:lang w:val="en-US"/>
              </w:rPr>
            </w:pPr>
            <w:r w:rsidRPr="004457B3">
              <w:rPr>
                <w:rFonts w:ascii="Times New Roman" w:hAnsi="Times New Roman" w:cs="Times New Roman"/>
                <w:color w:val="3C3C3C"/>
                <w:sz w:val="24"/>
                <w:szCs w:val="24"/>
                <w:lang w:val="en-US" w:eastAsia="ru-RU"/>
              </w:rPr>
              <w:t>5</w:t>
            </w:r>
            <w:r w:rsidR="00090ADA" w:rsidRPr="004457B3">
              <w:rPr>
                <w:rFonts w:ascii="Times New Roman" w:hAnsi="Times New Roman" w:cs="Times New Roman"/>
                <w:color w:val="3C3C3C"/>
                <w:sz w:val="24"/>
                <w:szCs w:val="24"/>
                <w:lang w:val="en-US" w:eastAsia="ru-RU"/>
              </w:rPr>
              <w:t>.</w:t>
            </w:r>
            <w:r w:rsidR="00090ADA" w:rsidRPr="004457B3">
              <w:rPr>
                <w:rFonts w:ascii="Times New Roman" w:hAnsi="Times New Roman" w:cs="Times New Roman"/>
                <w:sz w:val="24"/>
                <w:szCs w:val="24"/>
                <w:lang w:val="en-US"/>
              </w:rPr>
              <w:t xml:space="preserve"> The problem of providing social assistance in various countries around the world</w:t>
            </w:r>
            <w:r w:rsidR="00090ADA" w:rsidRPr="004457B3">
              <w:rPr>
                <w:rFonts w:ascii="Times New Roman" w:hAnsi="Times New Roman" w:cs="Times New Roman"/>
                <w:color w:val="3C3C3C"/>
                <w:sz w:val="24"/>
                <w:szCs w:val="24"/>
                <w:lang w:val="en-US" w:eastAsia="ru-RU"/>
              </w:rPr>
              <w:t>.</w:t>
            </w:r>
          </w:p>
          <w:p w14:paraId="76EE42E2" w14:textId="3FEDB888" w:rsidR="00617894" w:rsidRPr="004457B3" w:rsidRDefault="00041AD3" w:rsidP="00D30C88">
            <w:pPr>
              <w:spacing w:after="0"/>
              <w:rPr>
                <w:rFonts w:ascii="Times New Roman" w:hAnsi="Times New Roman" w:cs="Times New Roman"/>
                <w:bCs/>
                <w:sz w:val="24"/>
                <w:szCs w:val="24"/>
                <w:lang w:val="en-US"/>
              </w:rPr>
            </w:pPr>
            <w:r w:rsidRPr="004457B3">
              <w:rPr>
                <w:rFonts w:ascii="Times New Roman" w:hAnsi="Times New Roman" w:cs="Times New Roman"/>
                <w:sz w:val="24"/>
                <w:szCs w:val="24"/>
                <w:lang w:val="en-US" w:eastAsia="ru-RU"/>
              </w:rPr>
              <w:t>6</w:t>
            </w:r>
            <w:r w:rsidR="00617894" w:rsidRPr="004457B3">
              <w:rPr>
                <w:rFonts w:ascii="Times New Roman" w:hAnsi="Times New Roman" w:cs="Times New Roman"/>
                <w:sz w:val="24"/>
                <w:szCs w:val="24"/>
                <w:lang w:val="en-US" w:eastAsia="ru-RU"/>
              </w:rPr>
              <w:t>.</w:t>
            </w:r>
            <w:r w:rsidR="00EF3057" w:rsidRPr="004457B3">
              <w:rPr>
                <w:rFonts w:ascii="Times New Roman" w:hAnsi="Times New Roman" w:cs="Times New Roman"/>
                <w:bCs/>
                <w:sz w:val="24"/>
                <w:szCs w:val="24"/>
                <w:lang w:val="kk-KZ"/>
              </w:rPr>
              <w:t xml:space="preserve"> Conflict between religion and politics</w:t>
            </w:r>
            <w:r w:rsidR="00EF3057" w:rsidRPr="004457B3">
              <w:rPr>
                <w:rFonts w:ascii="Times New Roman" w:hAnsi="Times New Roman" w:cs="Times New Roman"/>
                <w:bCs/>
                <w:sz w:val="24"/>
                <w:szCs w:val="24"/>
                <w:lang w:val="en-US"/>
              </w:rPr>
              <w:t xml:space="preserve">. </w:t>
            </w:r>
            <w:r w:rsidR="00EF3057" w:rsidRPr="004457B3">
              <w:rPr>
                <w:rFonts w:ascii="Times New Roman" w:hAnsi="Times New Roman" w:cs="Times New Roman"/>
                <w:bCs/>
                <w:sz w:val="24"/>
                <w:szCs w:val="24"/>
                <w:lang w:val="kk-KZ"/>
              </w:rPr>
              <w:t>Plato. Immorality of the soul</w:t>
            </w:r>
            <w:r w:rsidR="00EF3057" w:rsidRPr="004457B3">
              <w:rPr>
                <w:rFonts w:ascii="Times New Roman" w:hAnsi="Times New Roman" w:cs="Times New Roman"/>
                <w:bCs/>
                <w:sz w:val="24"/>
                <w:szCs w:val="24"/>
                <w:lang w:val="en-US"/>
              </w:rPr>
              <w:t>;</w:t>
            </w:r>
          </w:p>
          <w:p w14:paraId="57E3E65F" w14:textId="60EF17F8" w:rsidR="0077441D" w:rsidRPr="004457B3" w:rsidRDefault="00041AD3" w:rsidP="00D30C88">
            <w:pPr>
              <w:spacing w:after="0"/>
              <w:rPr>
                <w:rFonts w:ascii="Times New Roman" w:hAnsi="Times New Roman" w:cs="Times New Roman"/>
                <w:sz w:val="24"/>
                <w:szCs w:val="24"/>
                <w:lang w:val="en-US" w:eastAsia="ru-RU"/>
              </w:rPr>
            </w:pPr>
            <w:r w:rsidRPr="00A63033">
              <w:rPr>
                <w:rFonts w:ascii="Times New Roman" w:hAnsi="Times New Roman" w:cs="Times New Roman"/>
                <w:sz w:val="24"/>
                <w:szCs w:val="24"/>
                <w:lang w:val="en-US"/>
              </w:rPr>
              <w:t>7</w:t>
            </w:r>
            <w:r w:rsidR="0077441D" w:rsidRPr="004457B3">
              <w:rPr>
                <w:rFonts w:ascii="Times New Roman" w:hAnsi="Times New Roman" w:cs="Times New Roman"/>
                <w:sz w:val="24"/>
                <w:szCs w:val="24"/>
                <w:lang w:val="en-US"/>
              </w:rPr>
              <w:t>.</w:t>
            </w:r>
            <w:r w:rsidR="00CE20D9">
              <w:fldChar w:fldCharType="begin"/>
            </w:r>
            <w:r w:rsidR="00CE20D9" w:rsidRPr="00CE20D9">
              <w:rPr>
                <w:lang w:val="en-US"/>
              </w:rPr>
              <w:instrText xml:space="preserve"> HYPERLINK "https://studycorgi.com/plato-and-aristotle-differences/" \o "Plato and Aristotle Differences" </w:instrText>
            </w:r>
            <w:r w:rsidR="00CE20D9">
              <w:fldChar w:fldCharType="separate"/>
            </w:r>
            <w:r w:rsidR="0077441D" w:rsidRPr="004457B3">
              <w:rPr>
                <w:rFonts w:ascii="Times New Roman" w:hAnsi="Times New Roman" w:cs="Times New Roman"/>
                <w:spacing w:val="-5"/>
                <w:sz w:val="24"/>
                <w:szCs w:val="24"/>
                <w:lang w:val="en-US" w:eastAsia="ru-RU"/>
              </w:rPr>
              <w:t>Plato and Aristotle Differences</w:t>
            </w:r>
            <w:r w:rsidR="00CE20D9">
              <w:rPr>
                <w:rFonts w:ascii="Times New Roman" w:hAnsi="Times New Roman" w:cs="Times New Roman"/>
                <w:spacing w:val="-5"/>
                <w:sz w:val="24"/>
                <w:szCs w:val="24"/>
                <w:lang w:val="en-US" w:eastAsia="ru-RU"/>
              </w:rPr>
              <w:fldChar w:fldCharType="end"/>
            </w:r>
            <w:r w:rsidR="0077441D" w:rsidRPr="004457B3">
              <w:rPr>
                <w:rFonts w:ascii="Times New Roman" w:hAnsi="Times New Roman" w:cs="Times New Roman"/>
                <w:sz w:val="24"/>
                <w:szCs w:val="24"/>
                <w:lang w:val="en-US" w:eastAsia="ru-RU"/>
              </w:rPr>
              <w:t>.</w:t>
            </w:r>
          </w:p>
          <w:bookmarkEnd w:id="6"/>
          <w:p w14:paraId="5B7D6A4D" w14:textId="01C93FA9" w:rsidR="00BE09E9" w:rsidRPr="004457B3" w:rsidRDefault="00714881" w:rsidP="00BE09E9">
            <w:pPr>
              <w:spacing w:after="0" w:line="240" w:lineRule="auto"/>
              <w:rPr>
                <w:rFonts w:ascii="Times New Roman" w:hAnsi="Times New Roman" w:cs="Times New Roman"/>
                <w:b/>
                <w:bCs/>
                <w:sz w:val="24"/>
                <w:szCs w:val="24"/>
                <w:lang w:val="en-US"/>
              </w:rPr>
            </w:pPr>
            <w:r w:rsidRPr="004457B3">
              <w:rPr>
                <w:rFonts w:ascii="Times New Roman" w:hAnsi="Times New Roman" w:cs="Times New Roman"/>
                <w:b/>
                <w:bCs/>
                <w:sz w:val="24"/>
                <w:szCs w:val="24"/>
                <w:lang w:val="en-US"/>
              </w:rPr>
              <w:t>Presentation and discussion</w:t>
            </w:r>
          </w:p>
          <w:p w14:paraId="226F7E9C" w14:textId="77777777" w:rsidR="0084771B" w:rsidRPr="004457B3" w:rsidRDefault="0084771B" w:rsidP="0084771B">
            <w:pPr>
              <w:spacing w:after="0" w:line="240" w:lineRule="auto"/>
              <w:rPr>
                <w:rFonts w:ascii="Times New Roman" w:eastAsia="Calibri" w:hAnsi="Times New Roman" w:cs="Times New Roman"/>
                <w:b/>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2A58E863" w14:textId="23889090" w:rsidR="0084771B" w:rsidRPr="004457B3" w:rsidRDefault="00A63033" w:rsidP="0084771B">
            <w:pPr>
              <w:spacing w:after="0" w:line="240" w:lineRule="auto"/>
              <w:ind w:right="87"/>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3</w:t>
            </w:r>
          </w:p>
        </w:tc>
        <w:tc>
          <w:tcPr>
            <w:tcW w:w="1843" w:type="dxa"/>
            <w:tcBorders>
              <w:top w:val="single" w:sz="6" w:space="0" w:color="000000"/>
              <w:left w:val="single" w:sz="6" w:space="0" w:color="000000"/>
              <w:bottom w:val="single" w:sz="6" w:space="0" w:color="000000"/>
              <w:right w:val="single" w:sz="6" w:space="0" w:color="000000"/>
            </w:tcBorders>
            <w:hideMark/>
          </w:tcPr>
          <w:p w14:paraId="2FD7DCE8" w14:textId="767ED3ED" w:rsidR="0084771B" w:rsidRPr="004457B3" w:rsidRDefault="00A63033" w:rsidP="0084771B">
            <w:pPr>
              <w:spacing w:after="0" w:line="240" w:lineRule="auto"/>
              <w:ind w:right="92"/>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w:t>
            </w:r>
          </w:p>
        </w:tc>
      </w:tr>
      <w:tr w:rsidR="0084771B" w:rsidRPr="004457B3" w14:paraId="1D2E23FD"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3"/>
        </w:trPr>
        <w:tc>
          <w:tcPr>
            <w:tcW w:w="1132" w:type="dxa"/>
            <w:tcBorders>
              <w:top w:val="single" w:sz="6" w:space="0" w:color="000000"/>
              <w:left w:val="single" w:sz="6" w:space="0" w:color="000000"/>
              <w:bottom w:val="single" w:sz="6" w:space="0" w:color="000000"/>
              <w:right w:val="single" w:sz="6" w:space="0" w:color="000000"/>
            </w:tcBorders>
            <w:hideMark/>
          </w:tcPr>
          <w:p w14:paraId="1C4CB4DF"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6</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5C389D5" w14:textId="6FB3EB41" w:rsidR="0084771B" w:rsidRPr="004457B3" w:rsidRDefault="00C1519A" w:rsidP="0084771B">
            <w:pPr>
              <w:spacing w:after="0" w:line="240" w:lineRule="auto"/>
              <w:jc w:val="both"/>
              <w:rPr>
                <w:rFonts w:ascii="Times New Roman" w:eastAsia="Calibri" w:hAnsi="Times New Roman" w:cs="Times New Roman"/>
                <w:sz w:val="24"/>
                <w:szCs w:val="24"/>
                <w:lang w:val="en-US"/>
              </w:rPr>
            </w:pPr>
            <w:r w:rsidRPr="004457B3">
              <w:rPr>
                <w:rFonts w:ascii="Times New Roman" w:eastAsia="Calibri" w:hAnsi="Times New Roman" w:cs="Times New Roman"/>
                <w:b/>
                <w:sz w:val="24"/>
                <w:szCs w:val="24"/>
              </w:rPr>
              <w:t>М</w:t>
            </w:r>
            <w:r w:rsidR="0084771B" w:rsidRPr="004457B3">
              <w:rPr>
                <w:rFonts w:ascii="Times New Roman" w:eastAsia="Calibri" w:hAnsi="Times New Roman" w:cs="Times New Roman"/>
                <w:b/>
                <w:sz w:val="24"/>
                <w:szCs w:val="24"/>
                <w:lang w:val="kk-KZ"/>
              </w:rPr>
              <w:t xml:space="preserve">ӨЖ </w:t>
            </w:r>
            <w:r w:rsidR="0084771B" w:rsidRPr="004457B3">
              <w:rPr>
                <w:rFonts w:ascii="Times New Roman" w:eastAsia="Calibri" w:hAnsi="Times New Roman" w:cs="Times New Roman"/>
                <w:b/>
                <w:sz w:val="24"/>
                <w:szCs w:val="24"/>
                <w:lang w:val="en-US"/>
              </w:rPr>
              <w:t>2.</w:t>
            </w:r>
            <w:r w:rsidR="0084771B" w:rsidRPr="004457B3">
              <w:rPr>
                <w:rFonts w:ascii="Times New Roman" w:eastAsia="Calibri" w:hAnsi="Times New Roman" w:cs="Times New Roman"/>
                <w:sz w:val="24"/>
                <w:szCs w:val="24"/>
                <w:lang w:val="en-US"/>
              </w:rPr>
              <w:t xml:space="preserve"> Essay: </w:t>
            </w:r>
            <w:r w:rsidR="0084771B" w:rsidRPr="004457B3">
              <w:rPr>
                <w:rFonts w:ascii="Times New Roman" w:eastAsia="Calibri" w:hAnsi="Times New Roman" w:cs="Times New Roman"/>
                <w:b/>
                <w:bCs/>
                <w:sz w:val="24"/>
                <w:szCs w:val="24"/>
                <w:lang w:val="en-US"/>
              </w:rPr>
              <w:t>“</w:t>
            </w:r>
            <w:r w:rsidR="0084771B" w:rsidRPr="004457B3">
              <w:rPr>
                <w:rFonts w:ascii="Times New Roman" w:hAnsi="Times New Roman" w:cs="Times New Roman"/>
                <w:b/>
                <w:bCs/>
                <w:sz w:val="24"/>
                <w:szCs w:val="24"/>
                <w:lang w:val="en-US"/>
              </w:rPr>
              <w:t>The industries where I can work as a specialist”</w:t>
            </w:r>
            <w:r w:rsidR="0084771B" w:rsidRPr="004457B3">
              <w:rPr>
                <w:rFonts w:ascii="Times New Roman" w:hAnsi="Times New Roman" w:cs="Times New Roman"/>
                <w:sz w:val="24"/>
                <w:szCs w:val="24"/>
                <w:lang w:val="en-US"/>
              </w:rPr>
              <w:t xml:space="preserve">  </w:t>
            </w:r>
          </w:p>
        </w:tc>
        <w:tc>
          <w:tcPr>
            <w:tcW w:w="899" w:type="dxa"/>
            <w:tcBorders>
              <w:top w:val="single" w:sz="6" w:space="0" w:color="000000"/>
              <w:left w:val="single" w:sz="6" w:space="0" w:color="000000"/>
              <w:bottom w:val="single" w:sz="6" w:space="0" w:color="000000"/>
              <w:right w:val="single" w:sz="6" w:space="0" w:color="000000"/>
            </w:tcBorders>
          </w:tcPr>
          <w:p w14:paraId="798B7A68"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6E3D34D" w14:textId="0ED12CCB" w:rsidR="0084771B" w:rsidRPr="00A63033" w:rsidRDefault="0084771B"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rPr>
              <w:t>2</w:t>
            </w:r>
            <w:r w:rsidR="00A63033">
              <w:rPr>
                <w:rFonts w:ascii="Times New Roman" w:eastAsia="Calibri" w:hAnsi="Times New Roman" w:cs="Times New Roman"/>
                <w:sz w:val="24"/>
                <w:szCs w:val="24"/>
                <w:lang w:val="en-US"/>
              </w:rPr>
              <w:t>0</w:t>
            </w:r>
          </w:p>
        </w:tc>
      </w:tr>
      <w:tr w:rsidR="0084771B" w:rsidRPr="004457B3" w14:paraId="531AB1F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978"/>
        </w:trPr>
        <w:tc>
          <w:tcPr>
            <w:tcW w:w="1132" w:type="dxa"/>
            <w:tcBorders>
              <w:top w:val="single" w:sz="6" w:space="0" w:color="000000"/>
              <w:left w:val="single" w:sz="6" w:space="0" w:color="000000"/>
              <w:bottom w:val="single" w:sz="6" w:space="0" w:color="000000"/>
              <w:right w:val="single" w:sz="6" w:space="0" w:color="000000"/>
            </w:tcBorders>
            <w:hideMark/>
          </w:tcPr>
          <w:p w14:paraId="0E2773DC"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7</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68976C33" w14:textId="77777777" w:rsidR="00714881" w:rsidRPr="004457B3" w:rsidRDefault="0084771B" w:rsidP="00714881">
            <w:pPr>
              <w:spacing w:after="0" w:line="240" w:lineRule="auto"/>
              <w:rPr>
                <w:rFonts w:ascii="Times New Roman" w:hAnsi="Times New Roman" w:cs="Times New Roman"/>
                <w:b/>
                <w:bCs/>
                <w:sz w:val="24"/>
                <w:szCs w:val="24"/>
                <w:lang w:val="en-US"/>
              </w:rPr>
            </w:pPr>
            <w:r w:rsidRPr="004457B3">
              <w:rPr>
                <w:rFonts w:ascii="Times New Roman" w:eastAsia="Calibri" w:hAnsi="Times New Roman" w:cs="Times New Roman"/>
                <w:b/>
                <w:sz w:val="24"/>
                <w:szCs w:val="24"/>
              </w:rPr>
              <w:t>П</w:t>
            </w:r>
            <w:r w:rsidRPr="004457B3">
              <w:rPr>
                <w:rFonts w:ascii="Times New Roman" w:eastAsia="Calibri" w:hAnsi="Times New Roman" w:cs="Times New Roman"/>
                <w:b/>
                <w:sz w:val="24"/>
                <w:szCs w:val="24"/>
                <w:lang w:val="kk-KZ"/>
              </w:rPr>
              <w:t>С</w:t>
            </w:r>
            <w:r w:rsidRPr="004457B3">
              <w:rPr>
                <w:rFonts w:ascii="Times New Roman" w:eastAsia="Calibri" w:hAnsi="Times New Roman" w:cs="Times New Roman"/>
                <w:b/>
                <w:sz w:val="24"/>
                <w:szCs w:val="24"/>
                <w:lang w:val="en-US"/>
              </w:rPr>
              <w:t xml:space="preserve"> 7. </w:t>
            </w:r>
            <w:r w:rsidR="0077790B" w:rsidRPr="004457B3">
              <w:rPr>
                <w:rFonts w:ascii="Times New Roman" w:hAnsi="Times New Roman" w:cs="Times New Roman"/>
                <w:b/>
                <w:bCs/>
                <w:sz w:val="24"/>
                <w:szCs w:val="24"/>
                <w:lang w:val="en-US"/>
              </w:rPr>
              <w:t xml:space="preserve">Text on </w:t>
            </w:r>
            <w:proofErr w:type="spellStart"/>
            <w:r w:rsidR="0077790B" w:rsidRPr="004457B3">
              <w:rPr>
                <w:rFonts w:ascii="Times New Roman" w:hAnsi="Times New Roman" w:cs="Times New Roman"/>
                <w:b/>
                <w:bCs/>
                <w:sz w:val="24"/>
                <w:szCs w:val="24"/>
                <w:lang w:val="en-US"/>
              </w:rPr>
              <w:t>speciality</w:t>
            </w:r>
            <w:proofErr w:type="spellEnd"/>
            <w:r w:rsidR="0077790B" w:rsidRPr="004457B3">
              <w:rPr>
                <w:rFonts w:ascii="Times New Roman" w:hAnsi="Times New Roman" w:cs="Times New Roman"/>
                <w:b/>
                <w:bCs/>
                <w:sz w:val="24"/>
                <w:szCs w:val="24"/>
                <w:lang w:val="en-US"/>
              </w:rPr>
              <w:t>:</w:t>
            </w:r>
          </w:p>
          <w:p w14:paraId="0F2B7C72" w14:textId="632D637B" w:rsidR="00BC291C" w:rsidRPr="004457B3" w:rsidRDefault="00D30C88" w:rsidP="00141047">
            <w:pPr>
              <w:pStyle w:val="af4"/>
              <w:rPr>
                <w:bCs/>
                <w:lang w:val="kk-KZ"/>
              </w:rPr>
            </w:pPr>
            <w:bookmarkStart w:id="7" w:name="_Hlk187949688"/>
            <w:r w:rsidRPr="004457B3">
              <w:rPr>
                <w:rFonts w:eastAsia="Calibri"/>
                <w:bCs/>
                <w:lang w:val="en-US"/>
              </w:rPr>
              <w:t>1.</w:t>
            </w:r>
            <w:r w:rsidRPr="004457B3">
              <w:rPr>
                <w:bCs/>
                <w:lang w:val="kk-KZ"/>
              </w:rPr>
              <w:t xml:space="preserve"> Psychological patterns of managerial activity: laws of response </w:t>
            </w:r>
            <w:proofErr w:type="gramStart"/>
            <w:r w:rsidRPr="004457B3">
              <w:rPr>
                <w:bCs/>
                <w:lang w:val="kk-KZ"/>
              </w:rPr>
              <w:t>uncertainty,self</w:t>
            </w:r>
            <w:proofErr w:type="gramEnd"/>
            <w:r w:rsidRPr="004457B3">
              <w:rPr>
                <w:bCs/>
                <w:lang w:val="kk-KZ"/>
              </w:rPr>
              <w:t>-preservation</w:t>
            </w:r>
            <w:r w:rsidR="00141047" w:rsidRPr="004457B3">
              <w:rPr>
                <w:bCs/>
                <w:lang w:val="kk-KZ"/>
              </w:rPr>
              <w:t>.</w:t>
            </w:r>
          </w:p>
          <w:p w14:paraId="5F4E4BF6" w14:textId="6FB2E524" w:rsidR="00141047" w:rsidRPr="004457B3" w:rsidRDefault="00141047" w:rsidP="00141047">
            <w:pPr>
              <w:pStyle w:val="af4"/>
              <w:rPr>
                <w:bCs/>
                <w:lang w:val="kk-KZ"/>
              </w:rPr>
            </w:pPr>
            <w:r w:rsidRPr="004457B3">
              <w:rPr>
                <w:bCs/>
                <w:lang w:val="kk-KZ"/>
              </w:rPr>
              <w:t>2.</w:t>
            </w:r>
            <w:r w:rsidRPr="004457B3">
              <w:rPr>
                <w:lang w:val="en-US"/>
              </w:rPr>
              <w:t xml:space="preserve"> Educational Requirements for Managers</w:t>
            </w:r>
          </w:p>
          <w:p w14:paraId="541B8089" w14:textId="33AF6F68" w:rsidR="00BC291C" w:rsidRPr="004457B3" w:rsidRDefault="00041AD3" w:rsidP="00BC291C">
            <w:pPr>
              <w:spacing w:after="0" w:line="240" w:lineRule="auto"/>
              <w:rPr>
                <w:rFonts w:ascii="Times New Roman" w:hAnsi="Times New Roman" w:cs="Times New Roman"/>
                <w:bCs/>
                <w:sz w:val="24"/>
                <w:szCs w:val="24"/>
                <w:lang w:val="kk-KZ"/>
              </w:rPr>
            </w:pPr>
            <w:r w:rsidRPr="00A63033">
              <w:rPr>
                <w:rFonts w:ascii="Times New Roman" w:hAnsi="Times New Roman" w:cs="Times New Roman"/>
                <w:bCs/>
                <w:sz w:val="24"/>
                <w:szCs w:val="24"/>
                <w:lang w:val="en-US"/>
              </w:rPr>
              <w:t>3</w:t>
            </w:r>
            <w:r w:rsidR="00BC291C" w:rsidRPr="004457B3">
              <w:rPr>
                <w:rFonts w:ascii="Times New Roman" w:hAnsi="Times New Roman" w:cs="Times New Roman"/>
                <w:bCs/>
                <w:sz w:val="24"/>
                <w:szCs w:val="24"/>
                <w:lang w:val="en-US"/>
              </w:rPr>
              <w:t xml:space="preserve">. </w:t>
            </w:r>
            <w:r w:rsidR="00CE20D9">
              <w:fldChar w:fldCharType="begin"/>
            </w:r>
            <w:r w:rsidR="00CE20D9" w:rsidRPr="00CE20D9">
              <w:rPr>
                <w:lang w:val="en-US"/>
              </w:rPr>
              <w:instrText xml:space="preserve"> HYPERLINK "https://ivypanda.com/essays/muslim-culture-history-values-notions/" \o "Muslim Culture: History, Values, Notions" </w:instrText>
            </w:r>
            <w:r w:rsidR="00CE20D9">
              <w:fldChar w:fldCharType="separate"/>
            </w:r>
            <w:r w:rsidR="00BC291C" w:rsidRPr="004457B3">
              <w:rPr>
                <w:rFonts w:ascii="Times New Roman" w:eastAsia="Times New Roman" w:hAnsi="Times New Roman" w:cs="Times New Roman"/>
                <w:bCs/>
                <w:sz w:val="24"/>
                <w:szCs w:val="24"/>
                <w:lang w:val="en-US" w:eastAsia="ru-RU"/>
              </w:rPr>
              <w:t>Muslim Culture: History, Values, Notions</w:t>
            </w:r>
            <w:r w:rsidR="00CE20D9">
              <w:rPr>
                <w:rFonts w:ascii="Times New Roman" w:eastAsia="Times New Roman" w:hAnsi="Times New Roman" w:cs="Times New Roman"/>
                <w:bCs/>
                <w:sz w:val="24"/>
                <w:szCs w:val="24"/>
                <w:lang w:val="en-US" w:eastAsia="ru-RU"/>
              </w:rPr>
              <w:fldChar w:fldCharType="end"/>
            </w:r>
          </w:p>
          <w:p w14:paraId="27EE6DF5" w14:textId="187E959C" w:rsidR="00D30C88" w:rsidRPr="004457B3" w:rsidRDefault="00041AD3" w:rsidP="00BC291C">
            <w:pPr>
              <w:spacing w:after="0" w:line="240" w:lineRule="auto"/>
              <w:rPr>
                <w:rFonts w:ascii="Times New Roman" w:hAnsi="Times New Roman" w:cs="Times New Roman"/>
                <w:bCs/>
                <w:color w:val="000000"/>
                <w:sz w:val="24"/>
                <w:szCs w:val="24"/>
                <w:lang w:val="en-US"/>
              </w:rPr>
            </w:pPr>
            <w:r w:rsidRPr="004457B3">
              <w:rPr>
                <w:rFonts w:ascii="Times New Roman" w:hAnsi="Times New Roman" w:cs="Times New Roman"/>
                <w:bCs/>
                <w:sz w:val="24"/>
                <w:szCs w:val="24"/>
                <w:lang w:val="en-US"/>
              </w:rPr>
              <w:t>4</w:t>
            </w:r>
            <w:r w:rsidR="00D30C88" w:rsidRPr="004457B3">
              <w:rPr>
                <w:rFonts w:ascii="Times New Roman" w:hAnsi="Times New Roman" w:cs="Times New Roman"/>
                <w:bCs/>
                <w:sz w:val="24"/>
                <w:szCs w:val="24"/>
                <w:lang w:val="kk-KZ"/>
              </w:rPr>
              <w:t>.</w:t>
            </w:r>
            <w:r w:rsidR="00D30C88" w:rsidRPr="004457B3">
              <w:rPr>
                <w:rFonts w:ascii="Times New Roman" w:hAnsi="Times New Roman" w:cs="Times New Roman"/>
                <w:bCs/>
                <w:color w:val="000000"/>
                <w:sz w:val="24"/>
                <w:szCs w:val="24"/>
                <w:lang w:val="en-US"/>
              </w:rPr>
              <w:t xml:space="preserve"> How do the institutions of Family, Marriage and Kinship contribute towards the Socialization of young minds.</w:t>
            </w:r>
          </w:p>
          <w:p w14:paraId="46038C92" w14:textId="2B8CCFDC" w:rsidR="00090ADA" w:rsidRPr="004457B3" w:rsidRDefault="00041AD3" w:rsidP="00BC291C">
            <w:pPr>
              <w:spacing w:after="0" w:line="240" w:lineRule="auto"/>
              <w:rPr>
                <w:rFonts w:ascii="Times New Roman" w:hAnsi="Times New Roman" w:cs="Times New Roman"/>
                <w:bCs/>
                <w:sz w:val="24"/>
                <w:szCs w:val="24"/>
                <w:lang w:val="kk-KZ"/>
              </w:rPr>
            </w:pPr>
            <w:r w:rsidRPr="004457B3">
              <w:rPr>
                <w:rFonts w:ascii="Times New Roman" w:hAnsi="Times New Roman" w:cs="Times New Roman"/>
                <w:bCs/>
                <w:color w:val="000000"/>
                <w:sz w:val="24"/>
                <w:szCs w:val="24"/>
                <w:lang w:val="en-US"/>
              </w:rPr>
              <w:t>5</w:t>
            </w:r>
            <w:r w:rsidR="00090ADA" w:rsidRPr="004457B3">
              <w:rPr>
                <w:rFonts w:ascii="Times New Roman" w:hAnsi="Times New Roman" w:cs="Times New Roman"/>
                <w:bCs/>
                <w:color w:val="000000"/>
                <w:sz w:val="24"/>
                <w:szCs w:val="24"/>
                <w:lang w:val="en-US"/>
              </w:rPr>
              <w:t>.</w:t>
            </w:r>
            <w:r w:rsidR="00090ADA" w:rsidRPr="004457B3">
              <w:rPr>
                <w:rFonts w:ascii="Times New Roman" w:hAnsi="Times New Roman" w:cs="Times New Roman"/>
                <w:bCs/>
                <w:sz w:val="24"/>
                <w:szCs w:val="24"/>
                <w:lang w:val="en-US"/>
              </w:rPr>
              <w:t xml:space="preserve"> Social assistance for people suffering from rare diseases and their families</w:t>
            </w:r>
          </w:p>
          <w:bookmarkEnd w:id="7"/>
          <w:p w14:paraId="2AD68F28" w14:textId="5C00637F" w:rsidR="00617894" w:rsidRPr="004457B3" w:rsidRDefault="00041AD3" w:rsidP="00714881">
            <w:pPr>
              <w:spacing w:after="0" w:line="240" w:lineRule="auto"/>
              <w:rPr>
                <w:rFonts w:ascii="Times New Roman" w:hAnsi="Times New Roman" w:cs="Times New Roman"/>
                <w:bCs/>
                <w:sz w:val="24"/>
                <w:szCs w:val="24"/>
                <w:lang w:val="en-US"/>
              </w:rPr>
            </w:pPr>
            <w:r w:rsidRPr="004457B3">
              <w:rPr>
                <w:rFonts w:ascii="Times New Roman" w:hAnsi="Times New Roman" w:cs="Times New Roman"/>
                <w:bCs/>
                <w:sz w:val="24"/>
                <w:szCs w:val="24"/>
                <w:lang w:val="en-US" w:eastAsia="ru-RU"/>
              </w:rPr>
              <w:t>6</w:t>
            </w:r>
            <w:r w:rsidR="00617894" w:rsidRPr="004457B3">
              <w:rPr>
                <w:rFonts w:ascii="Times New Roman" w:hAnsi="Times New Roman" w:cs="Times New Roman"/>
                <w:bCs/>
                <w:sz w:val="24"/>
                <w:szCs w:val="24"/>
                <w:lang w:val="en-US" w:eastAsia="ru-RU"/>
              </w:rPr>
              <w:t>.</w:t>
            </w:r>
            <w:r w:rsidR="0027405C" w:rsidRPr="004457B3">
              <w:rPr>
                <w:rFonts w:ascii="Times New Roman" w:hAnsi="Times New Roman" w:cs="Times New Roman"/>
                <w:bCs/>
                <w:sz w:val="24"/>
                <w:szCs w:val="24"/>
                <w:lang w:val="kk-KZ" w:eastAsia="ru-RU"/>
              </w:rPr>
              <w:t xml:space="preserve"> </w:t>
            </w:r>
            <w:r w:rsidR="004E46FD" w:rsidRPr="004457B3">
              <w:rPr>
                <w:rFonts w:ascii="Times New Roman" w:hAnsi="Times New Roman" w:cs="Times New Roman"/>
                <w:bCs/>
                <w:sz w:val="24"/>
                <w:szCs w:val="24"/>
                <w:lang w:val="en-US"/>
              </w:rPr>
              <w:t>Use of religion for war.</w:t>
            </w:r>
          </w:p>
          <w:p w14:paraId="00ECD390" w14:textId="17A8116C" w:rsidR="0077441D" w:rsidRPr="004457B3" w:rsidRDefault="00041AD3" w:rsidP="00714881">
            <w:pPr>
              <w:spacing w:after="0" w:line="240" w:lineRule="auto"/>
              <w:rPr>
                <w:rFonts w:ascii="Times New Roman" w:hAnsi="Times New Roman" w:cs="Times New Roman"/>
                <w:bCs/>
                <w:sz w:val="24"/>
                <w:szCs w:val="24"/>
                <w:lang w:val="en-US" w:eastAsia="ru-RU"/>
              </w:rPr>
            </w:pPr>
            <w:r w:rsidRPr="00A63033">
              <w:rPr>
                <w:rFonts w:ascii="Times New Roman" w:hAnsi="Times New Roman" w:cs="Times New Roman"/>
                <w:bCs/>
                <w:sz w:val="24"/>
                <w:szCs w:val="24"/>
                <w:lang w:val="en-US"/>
              </w:rPr>
              <w:t>7</w:t>
            </w:r>
            <w:r w:rsidR="0077441D" w:rsidRPr="004457B3">
              <w:rPr>
                <w:rFonts w:ascii="Times New Roman" w:hAnsi="Times New Roman" w:cs="Times New Roman"/>
                <w:bCs/>
                <w:sz w:val="24"/>
                <w:szCs w:val="24"/>
                <w:lang w:val="kk-KZ"/>
              </w:rPr>
              <w:t>.</w:t>
            </w:r>
            <w:r w:rsidR="0077441D" w:rsidRPr="004457B3">
              <w:rPr>
                <w:rFonts w:ascii="Times New Roman" w:hAnsi="Times New Roman" w:cs="Times New Roman"/>
                <w:bCs/>
                <w:sz w:val="24"/>
                <w:szCs w:val="24"/>
                <w:lang w:val="en-US"/>
              </w:rPr>
              <w:t xml:space="preserve"> </w:t>
            </w:r>
            <w:r w:rsidR="00CE20D9">
              <w:fldChar w:fldCharType="begin"/>
            </w:r>
            <w:r w:rsidR="00CE20D9" w:rsidRPr="00CE20D9">
              <w:rPr>
                <w:lang w:val="en-US"/>
              </w:rPr>
              <w:instrText xml:space="preserve"> HYPERLINK "https://studycorgi.com/utilitarian-philosophy-advantages-and-shortcomings/" \o "Utilitarianism Advantages and Disadvantages" </w:instrText>
            </w:r>
            <w:r w:rsidR="00CE20D9">
              <w:fldChar w:fldCharType="separate"/>
            </w:r>
            <w:r w:rsidR="0077441D" w:rsidRPr="004457B3">
              <w:rPr>
                <w:rFonts w:ascii="Times New Roman" w:hAnsi="Times New Roman" w:cs="Times New Roman"/>
                <w:bCs/>
                <w:spacing w:val="-5"/>
                <w:sz w:val="24"/>
                <w:szCs w:val="24"/>
                <w:lang w:val="en-US" w:eastAsia="ru-RU"/>
              </w:rPr>
              <w:t>Utilitarianism Advantages and Disadvantages</w:t>
            </w:r>
            <w:r w:rsidR="00CE20D9">
              <w:rPr>
                <w:rFonts w:ascii="Times New Roman" w:hAnsi="Times New Roman" w:cs="Times New Roman"/>
                <w:bCs/>
                <w:spacing w:val="-5"/>
                <w:sz w:val="24"/>
                <w:szCs w:val="24"/>
                <w:lang w:val="en-US" w:eastAsia="ru-RU"/>
              </w:rPr>
              <w:fldChar w:fldCharType="end"/>
            </w:r>
            <w:r w:rsidR="0077441D" w:rsidRPr="004457B3">
              <w:rPr>
                <w:rFonts w:ascii="Times New Roman" w:hAnsi="Times New Roman" w:cs="Times New Roman"/>
                <w:bCs/>
                <w:sz w:val="24"/>
                <w:szCs w:val="24"/>
                <w:lang w:val="en-US" w:eastAsia="ru-RU"/>
              </w:rPr>
              <w:t>.</w:t>
            </w:r>
          </w:p>
          <w:p w14:paraId="1FCD8D70" w14:textId="489A03D4" w:rsidR="0084771B" w:rsidRPr="004457B3" w:rsidRDefault="00714881" w:rsidP="00714881">
            <w:pPr>
              <w:spacing w:after="0" w:line="240" w:lineRule="auto"/>
              <w:rPr>
                <w:rFonts w:ascii="Times New Roman" w:hAnsi="Times New Roman" w:cs="Times New Roman"/>
                <w:b/>
                <w:bCs/>
                <w:sz w:val="24"/>
                <w:szCs w:val="24"/>
                <w:lang w:val="en-US"/>
              </w:rPr>
            </w:pPr>
            <w:r w:rsidRPr="004457B3">
              <w:rPr>
                <w:rFonts w:ascii="Times New Roman" w:hAnsi="Times New Roman" w:cs="Times New Roman"/>
                <w:b/>
                <w:bCs/>
                <w:sz w:val="24"/>
                <w:szCs w:val="24"/>
                <w:lang w:val="en-US"/>
              </w:rPr>
              <w:t>Presentation and discussion</w:t>
            </w:r>
          </w:p>
        </w:tc>
        <w:tc>
          <w:tcPr>
            <w:tcW w:w="899" w:type="dxa"/>
            <w:tcBorders>
              <w:top w:val="single" w:sz="6" w:space="0" w:color="000000"/>
              <w:left w:val="single" w:sz="6" w:space="0" w:color="000000"/>
              <w:bottom w:val="single" w:sz="6" w:space="0" w:color="000000"/>
              <w:right w:val="single" w:sz="6" w:space="0" w:color="000000"/>
            </w:tcBorders>
            <w:hideMark/>
          </w:tcPr>
          <w:p w14:paraId="2BB7D6A8" w14:textId="37725DE1" w:rsidR="0084771B" w:rsidRPr="004457B3" w:rsidRDefault="00A63033" w:rsidP="0084771B">
            <w:pPr>
              <w:spacing w:after="0" w:line="240" w:lineRule="auto"/>
              <w:ind w:right="87"/>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p>
        </w:tc>
        <w:tc>
          <w:tcPr>
            <w:tcW w:w="1843" w:type="dxa"/>
            <w:tcBorders>
              <w:top w:val="single" w:sz="6" w:space="0" w:color="000000"/>
              <w:left w:val="single" w:sz="6" w:space="0" w:color="000000"/>
              <w:bottom w:val="single" w:sz="6" w:space="0" w:color="000000"/>
              <w:right w:val="single" w:sz="6" w:space="0" w:color="000000"/>
            </w:tcBorders>
            <w:hideMark/>
          </w:tcPr>
          <w:p w14:paraId="46B2C41F" w14:textId="5C5ABCDE" w:rsidR="0084771B" w:rsidRPr="004457B3" w:rsidRDefault="00A63033" w:rsidP="0084771B">
            <w:pPr>
              <w:spacing w:after="0" w:line="240" w:lineRule="auto"/>
              <w:ind w:right="92"/>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w:t>
            </w:r>
          </w:p>
        </w:tc>
      </w:tr>
      <w:tr w:rsidR="0084771B" w:rsidRPr="004457B3" w14:paraId="2B0D7CC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422AA00F"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7</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9EF8E05" w14:textId="77777777" w:rsidR="00456A6E" w:rsidRPr="004457B3" w:rsidRDefault="00456A6E" w:rsidP="00456A6E">
            <w:pPr>
              <w:tabs>
                <w:tab w:val="left" w:pos="1276"/>
              </w:tabs>
              <w:snapToGrid w:val="0"/>
              <w:spacing w:after="0" w:line="240" w:lineRule="auto"/>
              <w:jc w:val="both"/>
              <w:rPr>
                <w:rFonts w:ascii="Times New Roman" w:hAnsi="Times New Roman" w:cs="Times New Roman"/>
                <w:b/>
                <w:bCs/>
                <w:sz w:val="24"/>
                <w:szCs w:val="24"/>
                <w:lang w:val="en-US"/>
              </w:rPr>
            </w:pPr>
            <w:r w:rsidRPr="004457B3">
              <w:rPr>
                <w:rFonts w:ascii="Times New Roman" w:hAnsi="Times New Roman" w:cs="Times New Roman"/>
                <w:b/>
                <w:bCs/>
                <w:sz w:val="24"/>
                <w:szCs w:val="24"/>
                <w:lang w:val="en-US"/>
              </w:rPr>
              <w:t xml:space="preserve">Text on </w:t>
            </w:r>
            <w:proofErr w:type="spellStart"/>
            <w:r w:rsidRPr="004457B3">
              <w:rPr>
                <w:rFonts w:ascii="Times New Roman" w:hAnsi="Times New Roman" w:cs="Times New Roman"/>
                <w:b/>
                <w:bCs/>
                <w:sz w:val="24"/>
                <w:szCs w:val="24"/>
                <w:lang w:val="en-US"/>
              </w:rPr>
              <w:t>speciality</w:t>
            </w:r>
            <w:proofErr w:type="spellEnd"/>
            <w:r w:rsidRPr="004457B3">
              <w:rPr>
                <w:rFonts w:ascii="Times New Roman" w:hAnsi="Times New Roman" w:cs="Times New Roman"/>
                <w:b/>
                <w:bCs/>
                <w:sz w:val="24"/>
                <w:szCs w:val="24"/>
                <w:lang w:val="en-US"/>
              </w:rPr>
              <w:t>:</w:t>
            </w:r>
          </w:p>
          <w:p w14:paraId="362817FB" w14:textId="69C65889" w:rsidR="00456A6E" w:rsidRPr="004457B3" w:rsidRDefault="00456A6E" w:rsidP="00456A6E">
            <w:pPr>
              <w:pStyle w:val="af4"/>
              <w:rPr>
                <w:bCs/>
                <w:lang w:val="kk-KZ"/>
              </w:rPr>
            </w:pPr>
            <w:bookmarkStart w:id="8" w:name="_Hlk187949718"/>
            <w:r w:rsidRPr="004457B3">
              <w:rPr>
                <w:lang w:val="en-US"/>
              </w:rPr>
              <w:t>1.Mental representations</w:t>
            </w:r>
            <w:r w:rsidRPr="004457B3">
              <w:rPr>
                <w:bCs/>
                <w:lang w:val="kk-KZ"/>
              </w:rPr>
              <w:t xml:space="preserve"> </w:t>
            </w:r>
          </w:p>
          <w:p w14:paraId="793F6239" w14:textId="19C9D3C6" w:rsidR="00141047" w:rsidRPr="004457B3" w:rsidRDefault="00141047" w:rsidP="00456A6E">
            <w:pPr>
              <w:pStyle w:val="af4"/>
              <w:rPr>
                <w:bCs/>
                <w:lang w:val="kk-KZ"/>
              </w:rPr>
            </w:pPr>
            <w:r w:rsidRPr="004457B3">
              <w:rPr>
                <w:bCs/>
                <w:lang w:val="kk-KZ"/>
              </w:rPr>
              <w:t>2.</w:t>
            </w:r>
            <w:r w:rsidR="00D36440" w:rsidRPr="004457B3">
              <w:rPr>
                <w:color w:val="000000"/>
                <w:shd w:val="clear" w:color="auto" w:fill="FFFFFF"/>
                <w:lang w:val="en-US"/>
              </w:rPr>
              <w:t xml:space="preserve"> Important problems of motivation, payment, methods of personnel estimation and effectiveness of work</w:t>
            </w:r>
          </w:p>
          <w:p w14:paraId="3B2CBA92" w14:textId="140DD24B" w:rsidR="00456A6E" w:rsidRPr="004457B3" w:rsidRDefault="00041AD3" w:rsidP="00456A6E">
            <w:pPr>
              <w:pStyle w:val="af4"/>
              <w:rPr>
                <w:bCs/>
                <w:lang w:val="en-US"/>
              </w:rPr>
            </w:pPr>
            <w:r w:rsidRPr="00A63033">
              <w:rPr>
                <w:bCs/>
                <w:lang w:val="en-US"/>
              </w:rPr>
              <w:t>3</w:t>
            </w:r>
            <w:r w:rsidR="00456A6E" w:rsidRPr="004457B3">
              <w:rPr>
                <w:bCs/>
                <w:lang w:val="en-US"/>
              </w:rPr>
              <w:t>.</w:t>
            </w:r>
            <w:r w:rsidR="00456A6E" w:rsidRPr="004457B3">
              <w:rPr>
                <w:rFonts w:eastAsiaTheme="minorHAnsi"/>
                <w:kern w:val="2"/>
                <w:lang w:val="en-US"/>
                <w14:ligatures w14:val="standardContextual"/>
              </w:rPr>
              <w:t xml:space="preserve"> </w:t>
            </w:r>
            <w:r w:rsidR="00CE20D9">
              <w:fldChar w:fldCharType="begin"/>
            </w:r>
            <w:r w:rsidR="00CE20D9" w:rsidRPr="00CE20D9">
              <w:rPr>
                <w:lang w:val="en-US"/>
              </w:rPr>
              <w:instrText xml:space="preserve"> HYPERLINK "https://ivypanda.com/essays/popular-culture-and-social-change-across-cultures/" \o "Popular Culture and Social Change Across Cultures" </w:instrText>
            </w:r>
            <w:r w:rsidR="00CE20D9">
              <w:fldChar w:fldCharType="separate"/>
            </w:r>
            <w:r w:rsidR="00456A6E" w:rsidRPr="004457B3">
              <w:rPr>
                <w:color w:val="1F2024"/>
                <w:lang w:val="en-US" w:eastAsia="ru-RU"/>
              </w:rPr>
              <w:t>Popular Culture and Social Change Across Cultures</w:t>
            </w:r>
            <w:r w:rsidR="00CE20D9">
              <w:rPr>
                <w:color w:val="1F2024"/>
                <w:lang w:val="en-US" w:eastAsia="ru-RU"/>
              </w:rPr>
              <w:fldChar w:fldCharType="end"/>
            </w:r>
          </w:p>
          <w:p w14:paraId="3DFE4A55" w14:textId="22A08E66" w:rsidR="00456A6E" w:rsidRPr="004457B3" w:rsidRDefault="00041AD3" w:rsidP="00456A6E">
            <w:pPr>
              <w:tabs>
                <w:tab w:val="left" w:pos="1276"/>
              </w:tabs>
              <w:snapToGrid w:val="0"/>
              <w:spacing w:after="0" w:line="240" w:lineRule="auto"/>
              <w:jc w:val="both"/>
              <w:rPr>
                <w:rFonts w:ascii="Times New Roman" w:hAnsi="Times New Roman" w:cs="Times New Roman"/>
                <w:color w:val="000000"/>
                <w:sz w:val="24"/>
                <w:szCs w:val="24"/>
                <w:lang w:val="en-US" w:eastAsia="ru-RU"/>
              </w:rPr>
            </w:pPr>
            <w:r w:rsidRPr="004457B3">
              <w:rPr>
                <w:rFonts w:ascii="Times New Roman" w:hAnsi="Times New Roman" w:cs="Times New Roman"/>
                <w:bCs/>
                <w:sz w:val="24"/>
                <w:szCs w:val="24"/>
                <w:lang w:val="en-US"/>
              </w:rPr>
              <w:t>4</w:t>
            </w:r>
            <w:r w:rsidR="00456A6E" w:rsidRPr="004457B3">
              <w:rPr>
                <w:rFonts w:ascii="Times New Roman" w:hAnsi="Times New Roman" w:cs="Times New Roman"/>
                <w:bCs/>
                <w:sz w:val="24"/>
                <w:szCs w:val="24"/>
                <w:lang w:val="kk-KZ"/>
              </w:rPr>
              <w:t>.</w:t>
            </w:r>
            <w:r w:rsidR="00456A6E" w:rsidRPr="004457B3">
              <w:rPr>
                <w:rFonts w:ascii="Times New Roman" w:hAnsi="Times New Roman" w:cs="Times New Roman"/>
                <w:color w:val="000000"/>
                <w:sz w:val="24"/>
                <w:szCs w:val="24"/>
                <w:lang w:val="en-US" w:eastAsia="ru-RU"/>
              </w:rPr>
              <w:t xml:space="preserve"> Sexually Abused Boys – The contribution of familial and societal neglect due to unhealthy stereotypes resulting in silenced voices of male victims</w:t>
            </w:r>
          </w:p>
          <w:p w14:paraId="5F7669CE" w14:textId="465FBFAA" w:rsidR="00456A6E" w:rsidRPr="004457B3" w:rsidRDefault="00041AD3" w:rsidP="00456A6E">
            <w:pPr>
              <w:tabs>
                <w:tab w:val="left" w:pos="1276"/>
              </w:tabs>
              <w:snapToGrid w:val="0"/>
              <w:spacing w:after="0" w:line="240" w:lineRule="auto"/>
              <w:jc w:val="both"/>
              <w:rPr>
                <w:rFonts w:ascii="Times New Roman" w:hAnsi="Times New Roman" w:cs="Times New Roman"/>
                <w:b/>
                <w:sz w:val="24"/>
                <w:szCs w:val="24"/>
                <w:lang w:val="kk-KZ"/>
              </w:rPr>
            </w:pPr>
            <w:r w:rsidRPr="004457B3">
              <w:rPr>
                <w:rFonts w:ascii="Times New Roman" w:hAnsi="Times New Roman" w:cs="Times New Roman"/>
                <w:color w:val="000000"/>
                <w:sz w:val="24"/>
                <w:szCs w:val="24"/>
                <w:lang w:val="en-US" w:eastAsia="ru-RU"/>
              </w:rPr>
              <w:t>5</w:t>
            </w:r>
            <w:r w:rsidR="00456A6E" w:rsidRPr="004457B3">
              <w:rPr>
                <w:rFonts w:ascii="Times New Roman" w:hAnsi="Times New Roman" w:cs="Times New Roman"/>
                <w:color w:val="000000"/>
                <w:sz w:val="24"/>
                <w:szCs w:val="24"/>
                <w:lang w:val="en-US" w:eastAsia="ru-RU"/>
              </w:rPr>
              <w:t>.</w:t>
            </w:r>
            <w:r w:rsidR="00456A6E" w:rsidRPr="004457B3">
              <w:rPr>
                <w:rFonts w:ascii="Times New Roman" w:hAnsi="Times New Roman" w:cs="Times New Roman"/>
                <w:sz w:val="24"/>
                <w:szCs w:val="24"/>
                <w:lang w:val="en-US"/>
              </w:rPr>
              <w:t xml:space="preserve"> The World Network of Horse Farms for Hippotherapy as a Means of Training Social Workers</w:t>
            </w:r>
          </w:p>
          <w:p w14:paraId="5CC5F640" w14:textId="1B5B1434" w:rsidR="00456A6E" w:rsidRPr="004457B3" w:rsidRDefault="00041AD3" w:rsidP="00456A6E">
            <w:pPr>
              <w:tabs>
                <w:tab w:val="left" w:pos="1276"/>
              </w:tabs>
              <w:snapToGrid w:val="0"/>
              <w:spacing w:after="0" w:line="240" w:lineRule="auto"/>
              <w:jc w:val="both"/>
              <w:rPr>
                <w:rFonts w:ascii="Times New Roman" w:hAnsi="Times New Roman" w:cs="Times New Roman"/>
                <w:bCs/>
                <w:sz w:val="24"/>
                <w:szCs w:val="24"/>
                <w:lang w:val="en-US"/>
              </w:rPr>
            </w:pPr>
            <w:r w:rsidRPr="004457B3">
              <w:rPr>
                <w:rFonts w:ascii="Times New Roman" w:hAnsi="Times New Roman" w:cs="Times New Roman"/>
                <w:bCs/>
                <w:sz w:val="24"/>
                <w:szCs w:val="24"/>
                <w:lang w:val="en-US"/>
              </w:rPr>
              <w:t>6</w:t>
            </w:r>
            <w:r w:rsidR="00456A6E" w:rsidRPr="004457B3">
              <w:rPr>
                <w:rFonts w:ascii="Times New Roman" w:hAnsi="Times New Roman" w:cs="Times New Roman"/>
                <w:bCs/>
                <w:sz w:val="24"/>
                <w:szCs w:val="24"/>
                <w:lang w:val="kk-KZ"/>
              </w:rPr>
              <w:t>.</w:t>
            </w:r>
            <w:r w:rsidR="00456A6E" w:rsidRPr="004457B3">
              <w:rPr>
                <w:rFonts w:ascii="Times New Roman" w:hAnsi="Times New Roman" w:cs="Times New Roman"/>
                <w:b/>
                <w:sz w:val="24"/>
                <w:szCs w:val="24"/>
                <w:lang w:val="kk-KZ"/>
              </w:rPr>
              <w:t xml:space="preserve"> </w:t>
            </w:r>
            <w:r w:rsidR="00456A6E" w:rsidRPr="004457B3">
              <w:rPr>
                <w:rFonts w:ascii="Times New Roman" w:hAnsi="Times New Roman" w:cs="Times New Roman"/>
                <w:bCs/>
                <w:sz w:val="24"/>
                <w:szCs w:val="24"/>
                <w:lang w:val="en-US"/>
              </w:rPr>
              <w:t>Famous philosophers</w:t>
            </w:r>
          </w:p>
          <w:p w14:paraId="6A387DAE" w14:textId="77777777" w:rsidR="0084771B" w:rsidRDefault="00041AD3" w:rsidP="004457B3">
            <w:pPr>
              <w:tabs>
                <w:tab w:val="left" w:pos="1276"/>
              </w:tabs>
              <w:snapToGrid w:val="0"/>
              <w:spacing w:after="0" w:line="240" w:lineRule="auto"/>
              <w:jc w:val="both"/>
              <w:rPr>
                <w:rFonts w:ascii="Times New Roman" w:eastAsia="Calibri" w:hAnsi="Times New Roman" w:cs="Times New Roman"/>
                <w:b/>
                <w:sz w:val="24"/>
                <w:szCs w:val="24"/>
                <w:lang w:val="en-US"/>
              </w:rPr>
            </w:pPr>
            <w:r w:rsidRPr="004457B3">
              <w:rPr>
                <w:rFonts w:ascii="Times New Roman" w:hAnsi="Times New Roman" w:cs="Times New Roman"/>
                <w:bCs/>
                <w:sz w:val="24"/>
                <w:szCs w:val="24"/>
                <w:lang w:val="en-US"/>
              </w:rPr>
              <w:t>7</w:t>
            </w:r>
            <w:r w:rsidR="00456A6E" w:rsidRPr="004457B3">
              <w:rPr>
                <w:rFonts w:ascii="Times New Roman" w:hAnsi="Times New Roman" w:cs="Times New Roman"/>
                <w:bCs/>
                <w:sz w:val="24"/>
                <w:szCs w:val="24"/>
                <w:lang w:val="en-US"/>
              </w:rPr>
              <w:t>. Philosophy of religion. Speaking about God;</w:t>
            </w:r>
            <w:bookmarkEnd w:id="8"/>
          </w:p>
          <w:p w14:paraId="34035E77" w14:textId="3DBD98F9" w:rsidR="004457B3" w:rsidRPr="004457B3" w:rsidRDefault="004457B3" w:rsidP="004457B3">
            <w:pPr>
              <w:tabs>
                <w:tab w:val="left" w:pos="1276"/>
              </w:tabs>
              <w:snapToGrid w:val="0"/>
              <w:spacing w:after="0" w:line="240" w:lineRule="auto"/>
              <w:jc w:val="both"/>
              <w:rPr>
                <w:rFonts w:ascii="Times New Roman" w:eastAsia="Calibri" w:hAnsi="Times New Roman" w:cs="Times New Roman"/>
                <w:b/>
                <w:sz w:val="24"/>
                <w:szCs w:val="24"/>
                <w:lang w:val="en-US"/>
              </w:rPr>
            </w:pPr>
            <w:r w:rsidRPr="004457B3">
              <w:rPr>
                <w:rFonts w:ascii="Times New Roman" w:hAnsi="Times New Roman" w:cs="Times New Roman"/>
                <w:b/>
                <w:bCs/>
                <w:sz w:val="24"/>
                <w:szCs w:val="24"/>
                <w:lang w:val="en-US"/>
              </w:rPr>
              <w:t>Presentation and discussion</w:t>
            </w:r>
          </w:p>
        </w:tc>
        <w:tc>
          <w:tcPr>
            <w:tcW w:w="899" w:type="dxa"/>
            <w:tcBorders>
              <w:top w:val="single" w:sz="6" w:space="0" w:color="000000"/>
              <w:left w:val="single" w:sz="6" w:space="0" w:color="000000"/>
              <w:bottom w:val="single" w:sz="6" w:space="0" w:color="000000"/>
              <w:right w:val="single" w:sz="6" w:space="0" w:color="000000"/>
            </w:tcBorders>
            <w:hideMark/>
          </w:tcPr>
          <w:p w14:paraId="004BD06E" w14:textId="77777777" w:rsidR="0084771B" w:rsidRPr="004457B3" w:rsidRDefault="0084771B" w:rsidP="0084771B">
            <w:pPr>
              <w:spacing w:after="0" w:line="240" w:lineRule="auto"/>
              <w:rPr>
                <w:rFonts w:ascii="Times New Roman" w:eastAsia="Calibri" w:hAnsi="Times New Roman" w:cs="Times New Roman"/>
                <w:b/>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787AD3A" w14:textId="1ABC6849" w:rsidR="0084771B" w:rsidRPr="004457B3" w:rsidRDefault="00A63033" w:rsidP="0084771B">
            <w:pPr>
              <w:spacing w:after="0" w:line="240" w:lineRule="auto"/>
              <w:ind w:right="92"/>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w:t>
            </w:r>
          </w:p>
        </w:tc>
      </w:tr>
      <w:tr w:rsidR="0084771B" w:rsidRPr="00A63033" w14:paraId="035FB2DF"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67"/>
        </w:trPr>
        <w:tc>
          <w:tcPr>
            <w:tcW w:w="1132" w:type="dxa"/>
            <w:tcBorders>
              <w:top w:val="single" w:sz="6" w:space="0" w:color="000000"/>
              <w:left w:val="single" w:sz="6" w:space="0" w:color="000000"/>
              <w:bottom w:val="single" w:sz="6" w:space="0" w:color="000000"/>
              <w:right w:val="single" w:sz="6" w:space="0" w:color="000000"/>
            </w:tcBorders>
            <w:hideMark/>
          </w:tcPr>
          <w:p w14:paraId="3F7916D7"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7</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D294E73" w14:textId="77777777" w:rsidR="00456A6E" w:rsidRPr="004457B3" w:rsidRDefault="00456A6E" w:rsidP="00456A6E">
            <w:pPr>
              <w:pStyle w:val="1"/>
              <w:spacing w:before="0" w:after="0"/>
              <w:rPr>
                <w:bCs/>
                <w:sz w:val="24"/>
                <w:szCs w:val="24"/>
                <w:lang w:val="en-US"/>
              </w:rPr>
            </w:pPr>
            <w:r w:rsidRPr="004457B3">
              <w:rPr>
                <w:rFonts w:eastAsia="Calibri"/>
                <w:sz w:val="24"/>
                <w:szCs w:val="24"/>
                <w:lang w:val="kk-KZ"/>
              </w:rPr>
              <w:t>ӨЖ</w:t>
            </w:r>
            <w:r w:rsidRPr="004457B3">
              <w:rPr>
                <w:bCs/>
                <w:sz w:val="24"/>
                <w:szCs w:val="24"/>
                <w:lang w:val="en-US"/>
              </w:rPr>
              <w:t xml:space="preserve"> </w:t>
            </w:r>
            <w:bookmarkStart w:id="9" w:name="_Hlk122350257"/>
            <w:r w:rsidRPr="004457B3">
              <w:rPr>
                <w:bCs/>
                <w:sz w:val="24"/>
                <w:szCs w:val="24"/>
                <w:lang w:val="en-US"/>
              </w:rPr>
              <w:t>Writing:  The  equipment which you usually use for your experimental work        less than 10 sentences)</w:t>
            </w:r>
            <w:bookmarkEnd w:id="9"/>
            <w:r w:rsidRPr="004457B3">
              <w:rPr>
                <w:bCs/>
                <w:sz w:val="24"/>
                <w:szCs w:val="24"/>
                <w:lang w:val="kk-KZ"/>
              </w:rPr>
              <w:t xml:space="preserve"> </w:t>
            </w:r>
          </w:p>
          <w:p w14:paraId="38B970CE" w14:textId="77777777" w:rsidR="00456A6E" w:rsidRPr="004457B3" w:rsidRDefault="00456A6E" w:rsidP="0084771B">
            <w:pPr>
              <w:spacing w:after="0" w:line="240" w:lineRule="auto"/>
              <w:rPr>
                <w:rFonts w:ascii="Times New Roman" w:eastAsia="Calibri" w:hAnsi="Times New Roman" w:cs="Times New Roman"/>
                <w:b/>
                <w:sz w:val="24"/>
                <w:szCs w:val="24"/>
                <w:lang w:val="en-US"/>
              </w:rPr>
            </w:pPr>
          </w:p>
          <w:p w14:paraId="236E1E8F" w14:textId="46977A7D" w:rsidR="00456A6E" w:rsidRPr="004457B3" w:rsidRDefault="00456A6E" w:rsidP="00456A6E">
            <w:pPr>
              <w:spacing w:after="0" w:line="240" w:lineRule="auto"/>
              <w:rPr>
                <w:rFonts w:ascii="Times New Roman" w:eastAsia="Calibri" w:hAnsi="Times New Roman" w:cs="Times New Roman"/>
                <w:b/>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tcPr>
          <w:p w14:paraId="52970F5E"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08356491" w14:textId="48F98938" w:rsidR="0084771B" w:rsidRPr="004457B3" w:rsidRDefault="00A63033" w:rsidP="0084771B">
            <w:pPr>
              <w:spacing w:after="0" w:line="240" w:lineRule="auto"/>
              <w:ind w:right="92"/>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5</w:t>
            </w:r>
          </w:p>
        </w:tc>
      </w:tr>
      <w:tr w:rsidR="0084771B" w:rsidRPr="004457B3" w14:paraId="2AEEB824"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095DBE3A"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8</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6C5766CC" w14:textId="102C24FD" w:rsidR="0084771B" w:rsidRPr="004457B3" w:rsidRDefault="0084771B" w:rsidP="0084771B">
            <w:pPr>
              <w:tabs>
                <w:tab w:val="left" w:pos="1276"/>
              </w:tabs>
              <w:snapToGrid w:val="0"/>
              <w:spacing w:after="0" w:line="240" w:lineRule="auto"/>
              <w:jc w:val="both"/>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rPr>
              <w:t>П</w:t>
            </w:r>
            <w:r w:rsidRPr="004457B3">
              <w:rPr>
                <w:rFonts w:ascii="Times New Roman" w:eastAsia="Calibri" w:hAnsi="Times New Roman" w:cs="Times New Roman"/>
                <w:b/>
                <w:sz w:val="24"/>
                <w:szCs w:val="24"/>
                <w:lang w:val="kk-KZ"/>
              </w:rPr>
              <w:t>С</w:t>
            </w:r>
            <w:r w:rsidR="009D46BF" w:rsidRPr="004457B3">
              <w:rPr>
                <w:rFonts w:ascii="Times New Roman" w:eastAsia="Calibri" w:hAnsi="Times New Roman" w:cs="Times New Roman"/>
                <w:b/>
                <w:sz w:val="24"/>
                <w:szCs w:val="24"/>
                <w:lang w:val="en-US"/>
              </w:rPr>
              <w:t xml:space="preserve"> </w:t>
            </w:r>
            <w:r w:rsidRPr="004457B3">
              <w:rPr>
                <w:rFonts w:ascii="Times New Roman" w:eastAsia="Calibri" w:hAnsi="Times New Roman" w:cs="Times New Roman"/>
                <w:b/>
                <w:sz w:val="24"/>
                <w:szCs w:val="24"/>
                <w:lang w:val="en-US"/>
              </w:rPr>
              <w:t xml:space="preserve">8. </w:t>
            </w:r>
          </w:p>
          <w:p w14:paraId="279E16E5" w14:textId="77777777" w:rsidR="00456A6E" w:rsidRPr="004457B3" w:rsidRDefault="00456A6E" w:rsidP="00456A6E">
            <w:pPr>
              <w:spacing w:after="0" w:line="240" w:lineRule="auto"/>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lang w:val="en-US"/>
              </w:rPr>
              <w:t xml:space="preserve">Midterm work: </w:t>
            </w:r>
          </w:p>
          <w:p w14:paraId="76E10D74" w14:textId="77777777" w:rsidR="00456A6E" w:rsidRPr="004457B3" w:rsidRDefault="00456A6E" w:rsidP="00456A6E">
            <w:pPr>
              <w:spacing w:after="0"/>
              <w:rPr>
                <w:rFonts w:ascii="Times New Roman" w:hAnsi="Times New Roman" w:cs="Times New Roman"/>
                <w:bCs/>
                <w:sz w:val="24"/>
                <w:szCs w:val="24"/>
                <w:lang w:val="en-US"/>
              </w:rPr>
            </w:pPr>
            <w:r w:rsidRPr="004457B3">
              <w:rPr>
                <w:rFonts w:ascii="Times New Roman" w:hAnsi="Times New Roman" w:cs="Times New Roman"/>
                <w:bCs/>
                <w:sz w:val="24"/>
                <w:szCs w:val="24"/>
                <w:lang w:val="en-US"/>
              </w:rPr>
              <w:t xml:space="preserve">1.Rendering the text from English into Russian/Kazakh </w:t>
            </w:r>
          </w:p>
          <w:p w14:paraId="7B9C0645" w14:textId="4C7CCBA8" w:rsidR="009B2141" w:rsidRPr="004457B3" w:rsidRDefault="00456A6E" w:rsidP="004A7529">
            <w:pPr>
              <w:tabs>
                <w:tab w:val="left" w:pos="1276"/>
              </w:tabs>
              <w:snapToGrid w:val="0"/>
              <w:spacing w:after="0" w:line="240" w:lineRule="auto"/>
              <w:jc w:val="both"/>
              <w:rPr>
                <w:rFonts w:ascii="Times New Roman" w:eastAsia="Calibri" w:hAnsi="Times New Roman" w:cs="Times New Roman"/>
                <w:b/>
                <w:sz w:val="24"/>
                <w:szCs w:val="24"/>
                <w:lang w:val="en-US"/>
              </w:rPr>
            </w:pPr>
            <w:r w:rsidRPr="004457B3">
              <w:rPr>
                <w:rFonts w:ascii="Times New Roman" w:hAnsi="Times New Roman" w:cs="Times New Roman"/>
                <w:bCs/>
                <w:sz w:val="24"/>
                <w:szCs w:val="24"/>
                <w:lang w:val="en-US"/>
              </w:rPr>
              <w:t>2.Putting 6 questions on the content of the text</w:t>
            </w:r>
          </w:p>
        </w:tc>
        <w:tc>
          <w:tcPr>
            <w:tcW w:w="899" w:type="dxa"/>
            <w:tcBorders>
              <w:top w:val="single" w:sz="6" w:space="0" w:color="000000"/>
              <w:left w:val="single" w:sz="6" w:space="0" w:color="000000"/>
              <w:bottom w:val="single" w:sz="6" w:space="0" w:color="000000"/>
              <w:right w:val="single" w:sz="6" w:space="0" w:color="000000"/>
            </w:tcBorders>
            <w:hideMark/>
          </w:tcPr>
          <w:p w14:paraId="2BA96E6B" w14:textId="405AE22D" w:rsidR="0084771B" w:rsidRPr="004457B3" w:rsidRDefault="00A63033" w:rsidP="0084771B">
            <w:pPr>
              <w:spacing w:after="0" w:line="240" w:lineRule="auto"/>
              <w:ind w:right="87"/>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p>
        </w:tc>
        <w:tc>
          <w:tcPr>
            <w:tcW w:w="1843" w:type="dxa"/>
            <w:tcBorders>
              <w:top w:val="single" w:sz="6" w:space="0" w:color="000000"/>
              <w:left w:val="single" w:sz="6" w:space="0" w:color="000000"/>
              <w:bottom w:val="single" w:sz="6" w:space="0" w:color="000000"/>
              <w:right w:val="single" w:sz="6" w:space="0" w:color="000000"/>
            </w:tcBorders>
            <w:hideMark/>
          </w:tcPr>
          <w:p w14:paraId="1DFDC156" w14:textId="364623E5" w:rsidR="0084771B" w:rsidRPr="004457B3" w:rsidRDefault="00456A6E"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25</w:t>
            </w:r>
          </w:p>
        </w:tc>
      </w:tr>
      <w:tr w:rsidR="0084771B" w:rsidRPr="004457B3" w14:paraId="2B885E54"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231B03E3"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8</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36DAFFA" w14:textId="77777777" w:rsidR="00456A6E" w:rsidRPr="004457B3" w:rsidRDefault="00456A6E" w:rsidP="00456A6E">
            <w:pPr>
              <w:spacing w:after="0" w:line="240" w:lineRule="auto"/>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lang w:val="kk-KZ"/>
              </w:rPr>
              <w:t>АБ</w:t>
            </w:r>
            <w:r w:rsidRPr="004457B3">
              <w:rPr>
                <w:rFonts w:ascii="Times New Roman" w:eastAsia="Calibri" w:hAnsi="Times New Roman" w:cs="Times New Roman"/>
                <w:b/>
                <w:sz w:val="24"/>
                <w:szCs w:val="24"/>
                <w:lang w:val="en-US"/>
              </w:rPr>
              <w:t xml:space="preserve"> 1 </w:t>
            </w:r>
          </w:p>
          <w:p w14:paraId="2C7CFA29" w14:textId="77777777" w:rsidR="0084771B" w:rsidRPr="004457B3" w:rsidRDefault="0084771B" w:rsidP="00456A6E">
            <w:pPr>
              <w:pStyle w:val="1"/>
              <w:spacing w:before="0" w:after="0"/>
              <w:rPr>
                <w:rFonts w:eastAsia="Calibri"/>
                <w:b w:val="0"/>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5195B2B0" w14:textId="77777777" w:rsidR="0084771B" w:rsidRPr="004457B3" w:rsidRDefault="0084771B" w:rsidP="0084771B">
            <w:pPr>
              <w:spacing w:after="0" w:line="240" w:lineRule="auto"/>
              <w:rPr>
                <w:rFonts w:ascii="Times New Roman" w:eastAsia="Calibri" w:hAnsi="Times New Roman" w:cs="Times New Roman"/>
                <w:b/>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6F4E1D3" w14:textId="458F6D91" w:rsidR="0084771B" w:rsidRPr="004457B3" w:rsidRDefault="00456A6E" w:rsidP="0084771B">
            <w:pPr>
              <w:spacing w:after="0" w:line="240" w:lineRule="auto"/>
              <w:ind w:right="92"/>
              <w:jc w:val="center"/>
              <w:rPr>
                <w:rFonts w:ascii="Times New Roman" w:eastAsia="Calibri" w:hAnsi="Times New Roman" w:cs="Times New Roman"/>
                <w:sz w:val="24"/>
                <w:szCs w:val="24"/>
              </w:rPr>
            </w:pPr>
            <w:r w:rsidRPr="004457B3">
              <w:rPr>
                <w:rFonts w:ascii="Times New Roman" w:eastAsia="Calibri" w:hAnsi="Times New Roman" w:cs="Times New Roman"/>
                <w:b/>
                <w:sz w:val="24"/>
                <w:szCs w:val="24"/>
                <w:lang w:val="en-US"/>
              </w:rPr>
              <w:t>100</w:t>
            </w:r>
          </w:p>
        </w:tc>
      </w:tr>
      <w:tr w:rsidR="0084771B" w:rsidRPr="00CE20D9" w14:paraId="2D1672A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29978DF7"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8</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62E0137" w14:textId="15EBF3AF" w:rsidR="0084771B" w:rsidRPr="004457B3" w:rsidRDefault="00C1519A" w:rsidP="0084771B">
            <w:pPr>
              <w:spacing w:after="0" w:line="240" w:lineRule="auto"/>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lang w:val="kk-KZ"/>
              </w:rPr>
              <w:t>М</w:t>
            </w:r>
            <w:r w:rsidR="0084771B" w:rsidRPr="004457B3">
              <w:rPr>
                <w:rFonts w:ascii="Times New Roman" w:eastAsia="Calibri" w:hAnsi="Times New Roman" w:cs="Times New Roman"/>
                <w:b/>
                <w:sz w:val="24"/>
                <w:szCs w:val="24"/>
                <w:lang w:val="kk-KZ"/>
              </w:rPr>
              <w:t>ОӨЖ</w:t>
            </w:r>
            <w:r w:rsidR="0084771B" w:rsidRPr="004457B3">
              <w:rPr>
                <w:rFonts w:ascii="Times New Roman" w:eastAsia="Calibri" w:hAnsi="Times New Roman" w:cs="Times New Roman"/>
                <w:b/>
                <w:sz w:val="24"/>
                <w:szCs w:val="24"/>
                <w:lang w:val="en-US"/>
              </w:rPr>
              <w:t xml:space="preserve"> 3. </w:t>
            </w:r>
            <w:r w:rsidR="0084771B" w:rsidRPr="004457B3">
              <w:rPr>
                <w:rFonts w:ascii="Times New Roman" w:eastAsia="Calibri" w:hAnsi="Times New Roman" w:cs="Times New Roman"/>
                <w:sz w:val="24"/>
                <w:szCs w:val="24"/>
                <w:lang w:val="en-US"/>
              </w:rPr>
              <w:t>Reading: The exploration of an exotic planet</w:t>
            </w:r>
          </w:p>
        </w:tc>
        <w:tc>
          <w:tcPr>
            <w:tcW w:w="899" w:type="dxa"/>
            <w:tcBorders>
              <w:top w:val="single" w:sz="6" w:space="0" w:color="000000"/>
              <w:left w:val="single" w:sz="6" w:space="0" w:color="000000"/>
              <w:bottom w:val="single" w:sz="6" w:space="0" w:color="000000"/>
              <w:right w:val="single" w:sz="6" w:space="0" w:color="000000"/>
            </w:tcBorders>
          </w:tcPr>
          <w:p w14:paraId="1DF17592"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53382CAB" w14:textId="77777777" w:rsidR="0084771B" w:rsidRPr="004457B3" w:rsidRDefault="0084771B" w:rsidP="0084771B">
            <w:pPr>
              <w:spacing w:after="0" w:line="240" w:lineRule="auto"/>
              <w:ind w:right="92"/>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 xml:space="preserve">     </w:t>
            </w:r>
          </w:p>
        </w:tc>
      </w:tr>
      <w:tr w:rsidR="0084771B" w:rsidRPr="004457B3" w14:paraId="5C8D554F"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695"/>
        </w:trPr>
        <w:tc>
          <w:tcPr>
            <w:tcW w:w="1132" w:type="dxa"/>
            <w:tcBorders>
              <w:top w:val="single" w:sz="6" w:space="0" w:color="000000"/>
              <w:left w:val="single" w:sz="6" w:space="0" w:color="000000"/>
              <w:bottom w:val="single" w:sz="6" w:space="0" w:color="000000"/>
              <w:right w:val="single" w:sz="6" w:space="0" w:color="000000"/>
            </w:tcBorders>
            <w:hideMark/>
          </w:tcPr>
          <w:p w14:paraId="5139B5BB"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9</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89D5CF6" w14:textId="77777777" w:rsidR="00D30C88" w:rsidRPr="004457B3" w:rsidRDefault="0084771B" w:rsidP="009B2141">
            <w:pPr>
              <w:pStyle w:val="af1"/>
              <w:spacing w:before="0" w:beforeAutospacing="0" w:after="0" w:afterAutospacing="0"/>
              <w:rPr>
                <w:b/>
                <w:bCs/>
                <w:lang w:val="en-US"/>
              </w:rPr>
            </w:pPr>
            <w:r w:rsidRPr="004457B3">
              <w:rPr>
                <w:rFonts w:eastAsia="Calibri"/>
                <w:b/>
              </w:rPr>
              <w:t>П</w:t>
            </w:r>
            <w:r w:rsidRPr="004457B3">
              <w:rPr>
                <w:rFonts w:eastAsia="Calibri"/>
                <w:b/>
                <w:lang w:val="kk-KZ"/>
              </w:rPr>
              <w:t xml:space="preserve">С </w:t>
            </w:r>
            <w:r w:rsidRPr="004457B3">
              <w:rPr>
                <w:rFonts w:eastAsia="Calibri"/>
                <w:b/>
                <w:lang w:val="en-US"/>
              </w:rPr>
              <w:t xml:space="preserve">9. </w:t>
            </w:r>
            <w:r w:rsidRPr="004457B3">
              <w:rPr>
                <w:rFonts w:eastAsia="MS Gothic"/>
                <w:lang w:val="en-US"/>
              </w:rPr>
              <w:t>​</w:t>
            </w:r>
            <w:r w:rsidRPr="004457B3">
              <w:rPr>
                <w:rFonts w:eastAsia="Calibri"/>
                <w:lang w:val="en-US"/>
              </w:rPr>
              <w:t xml:space="preserve"> </w:t>
            </w:r>
            <w:r w:rsidR="0077790B" w:rsidRPr="004457B3">
              <w:rPr>
                <w:b/>
                <w:bCs/>
                <w:lang w:val="en-US"/>
              </w:rPr>
              <w:t xml:space="preserve">Text on </w:t>
            </w:r>
            <w:proofErr w:type="spellStart"/>
            <w:r w:rsidR="0077790B" w:rsidRPr="004457B3">
              <w:rPr>
                <w:b/>
                <w:bCs/>
                <w:lang w:val="en-US"/>
              </w:rPr>
              <w:t>speciality</w:t>
            </w:r>
            <w:proofErr w:type="spellEnd"/>
            <w:r w:rsidR="0077790B" w:rsidRPr="004457B3">
              <w:rPr>
                <w:b/>
                <w:bCs/>
                <w:lang w:val="en-US"/>
              </w:rPr>
              <w:t>:</w:t>
            </w:r>
          </w:p>
          <w:p w14:paraId="26273FE5" w14:textId="594AC2D6" w:rsidR="00D30C88" w:rsidRPr="004457B3" w:rsidRDefault="00D30C88" w:rsidP="00D30C88">
            <w:pPr>
              <w:shd w:val="clear" w:color="auto" w:fill="FFFFFF"/>
              <w:spacing w:after="0"/>
              <w:outlineLvl w:val="0"/>
              <w:rPr>
                <w:rFonts w:ascii="Times New Roman" w:eastAsia="MS Gothic" w:hAnsi="Times New Roman" w:cs="Times New Roman"/>
                <w:sz w:val="24"/>
                <w:szCs w:val="24"/>
                <w:lang w:val="en-US"/>
              </w:rPr>
            </w:pPr>
            <w:bookmarkStart w:id="10" w:name="_Hlk187949736"/>
            <w:r w:rsidRPr="004457B3">
              <w:rPr>
                <w:rFonts w:ascii="Times New Roman" w:hAnsi="Times New Roman" w:cs="Times New Roman"/>
                <w:sz w:val="24"/>
                <w:szCs w:val="24"/>
                <w:lang w:val="en-US"/>
              </w:rPr>
              <w:t>1.</w:t>
            </w:r>
            <w:r w:rsidRPr="004457B3">
              <w:rPr>
                <w:rFonts w:ascii="Times New Roman" w:hAnsi="Times New Roman" w:cs="Times New Roman"/>
                <w:sz w:val="24"/>
                <w:szCs w:val="24"/>
                <w:lang w:val="kk-KZ"/>
              </w:rPr>
              <w:t>The behavioral factor and its role in</w:t>
            </w:r>
            <w:r w:rsidRPr="004457B3">
              <w:rPr>
                <w:rFonts w:ascii="Times New Roman" w:hAnsi="Times New Roman" w:cs="Times New Roman"/>
                <w:sz w:val="24"/>
                <w:szCs w:val="24"/>
                <w:lang w:val="en-US"/>
              </w:rPr>
              <w:t xml:space="preserve"> </w:t>
            </w:r>
            <w:r w:rsidRPr="004457B3">
              <w:rPr>
                <w:rFonts w:ascii="Times New Roman" w:hAnsi="Times New Roman" w:cs="Times New Roman"/>
                <w:sz w:val="24"/>
                <w:szCs w:val="24"/>
                <w:lang w:val="kk-KZ"/>
              </w:rPr>
              <w:t>leadership success</w:t>
            </w:r>
            <w:r w:rsidRPr="004457B3">
              <w:rPr>
                <w:rFonts w:ascii="Times New Roman" w:eastAsia="MS Gothic" w:hAnsi="Times New Roman" w:cs="Times New Roman"/>
                <w:sz w:val="24"/>
                <w:szCs w:val="24"/>
                <w:lang w:val="en-US"/>
              </w:rPr>
              <w:t>​</w:t>
            </w:r>
          </w:p>
          <w:p w14:paraId="24216462" w14:textId="56413ED7" w:rsidR="00141047" w:rsidRPr="004457B3" w:rsidRDefault="00141047" w:rsidP="00D30C88">
            <w:pPr>
              <w:shd w:val="clear" w:color="auto" w:fill="FFFFFF"/>
              <w:spacing w:after="0"/>
              <w:outlineLvl w:val="0"/>
              <w:rPr>
                <w:rFonts w:ascii="Times New Roman" w:eastAsia="MS Gothic" w:hAnsi="Times New Roman" w:cs="Times New Roman"/>
                <w:sz w:val="24"/>
                <w:szCs w:val="24"/>
                <w:lang w:val="en-US"/>
              </w:rPr>
            </w:pPr>
            <w:r w:rsidRPr="004457B3">
              <w:rPr>
                <w:rFonts w:ascii="Times New Roman" w:eastAsia="MS Gothic" w:hAnsi="Times New Roman" w:cs="Times New Roman"/>
                <w:sz w:val="24"/>
                <w:szCs w:val="24"/>
                <w:lang w:val="en-US"/>
              </w:rPr>
              <w:t>2.</w:t>
            </w:r>
            <w:r w:rsidR="00D36440" w:rsidRPr="004457B3">
              <w:rPr>
                <w:rFonts w:ascii="Times New Roman" w:hAnsi="Times New Roman" w:cs="Times New Roman"/>
                <w:color w:val="000000"/>
                <w:sz w:val="24"/>
                <w:szCs w:val="24"/>
                <w:shd w:val="clear" w:color="auto" w:fill="FFFFFF"/>
                <w:lang w:val="en-US"/>
              </w:rPr>
              <w:t xml:space="preserve"> Be a Leader, Not Only a </w:t>
            </w:r>
            <w:proofErr w:type="gramStart"/>
            <w:r w:rsidR="00D36440" w:rsidRPr="004457B3">
              <w:rPr>
                <w:rFonts w:ascii="Times New Roman" w:hAnsi="Times New Roman" w:cs="Times New Roman"/>
                <w:color w:val="000000"/>
                <w:sz w:val="24"/>
                <w:szCs w:val="24"/>
                <w:shd w:val="clear" w:color="auto" w:fill="FFFFFF"/>
                <w:lang w:val="en-US"/>
              </w:rPr>
              <w:t>Manager</w:t>
            </w:r>
            <w:proofErr w:type="gramEnd"/>
          </w:p>
          <w:p w14:paraId="40A013A4" w14:textId="01B9A81B" w:rsidR="00A556C6" w:rsidRPr="004457B3" w:rsidRDefault="00041AD3" w:rsidP="00A556C6">
            <w:pPr>
              <w:spacing w:after="0" w:line="240" w:lineRule="auto"/>
              <w:outlineLvl w:val="2"/>
              <w:rPr>
                <w:rFonts w:ascii="Times New Roman" w:eastAsia="Times New Roman" w:hAnsi="Times New Roman" w:cs="Times New Roman"/>
                <w:color w:val="1F2024"/>
                <w:sz w:val="24"/>
                <w:szCs w:val="24"/>
                <w:lang w:val="en-US" w:eastAsia="ru-RU"/>
              </w:rPr>
            </w:pPr>
            <w:r w:rsidRPr="00A63033">
              <w:rPr>
                <w:rFonts w:ascii="Times New Roman" w:eastAsia="MS Gothic" w:hAnsi="Times New Roman" w:cs="Times New Roman"/>
                <w:sz w:val="24"/>
                <w:szCs w:val="24"/>
                <w:lang w:val="en-US"/>
              </w:rPr>
              <w:t>3</w:t>
            </w:r>
            <w:r w:rsidR="00BC291C" w:rsidRPr="004457B3">
              <w:rPr>
                <w:rFonts w:ascii="Times New Roman" w:eastAsia="MS Gothic" w:hAnsi="Times New Roman" w:cs="Times New Roman"/>
                <w:sz w:val="24"/>
                <w:szCs w:val="24"/>
                <w:lang w:val="en-US"/>
              </w:rPr>
              <w:t>.</w:t>
            </w:r>
            <w:r w:rsidR="00A556C6" w:rsidRPr="004457B3">
              <w:rPr>
                <w:rFonts w:ascii="Times New Roman" w:hAnsi="Times New Roman" w:cs="Times New Roman"/>
                <w:kern w:val="2"/>
                <w:sz w:val="24"/>
                <w:szCs w:val="24"/>
                <w:lang w:val="en-US"/>
                <w14:ligatures w14:val="standardContextual"/>
              </w:rPr>
              <w:t xml:space="preserve"> </w:t>
            </w:r>
            <w:r w:rsidR="00CE20D9">
              <w:fldChar w:fldCharType="begin"/>
            </w:r>
            <w:r w:rsidR="00CE20D9" w:rsidRPr="00CE20D9">
              <w:rPr>
                <w:lang w:val="en-US"/>
              </w:rPr>
              <w:instrText xml:space="preserve"> HYPERLINK "https://ivypanda.com/essays/the-importance-of-cultural-values-for-a-society/" \o "The Importance of Cultural Values for a Society" </w:instrText>
            </w:r>
            <w:r w:rsidR="00CE20D9">
              <w:fldChar w:fldCharType="separate"/>
            </w:r>
            <w:r w:rsidR="00A556C6" w:rsidRPr="004457B3">
              <w:rPr>
                <w:rFonts w:ascii="Times New Roman" w:eastAsia="Times New Roman" w:hAnsi="Times New Roman" w:cs="Times New Roman"/>
                <w:color w:val="1F2024"/>
                <w:sz w:val="24"/>
                <w:szCs w:val="24"/>
                <w:lang w:val="en-US" w:eastAsia="ru-RU"/>
              </w:rPr>
              <w:t>The Importance of Cultural Values for a Society</w:t>
            </w:r>
            <w:r w:rsidR="00CE20D9">
              <w:rPr>
                <w:rFonts w:ascii="Times New Roman" w:eastAsia="Times New Roman" w:hAnsi="Times New Roman" w:cs="Times New Roman"/>
                <w:color w:val="1F2024"/>
                <w:sz w:val="24"/>
                <w:szCs w:val="24"/>
                <w:lang w:val="en-US" w:eastAsia="ru-RU"/>
              </w:rPr>
              <w:fldChar w:fldCharType="end"/>
            </w:r>
          </w:p>
          <w:p w14:paraId="4ACAFA19" w14:textId="2E09A794" w:rsidR="00D30C88" w:rsidRPr="004457B3" w:rsidRDefault="00041AD3" w:rsidP="00A556C6">
            <w:pPr>
              <w:spacing w:after="0" w:line="240" w:lineRule="auto"/>
              <w:outlineLvl w:val="2"/>
              <w:rPr>
                <w:rFonts w:ascii="Times New Roman" w:hAnsi="Times New Roman" w:cs="Times New Roman"/>
                <w:color w:val="3C3C3C"/>
                <w:sz w:val="24"/>
                <w:szCs w:val="24"/>
                <w:lang w:val="en-US" w:eastAsia="ru-RU"/>
              </w:rPr>
            </w:pPr>
            <w:r w:rsidRPr="004457B3">
              <w:rPr>
                <w:rFonts w:ascii="Times New Roman" w:hAnsi="Times New Roman" w:cs="Times New Roman"/>
                <w:color w:val="3C3C3C"/>
                <w:sz w:val="24"/>
                <w:szCs w:val="24"/>
                <w:lang w:val="en-US" w:eastAsia="ru-RU"/>
              </w:rPr>
              <w:t>4</w:t>
            </w:r>
            <w:r w:rsidR="00D30C88" w:rsidRPr="004457B3">
              <w:rPr>
                <w:rFonts w:ascii="Times New Roman" w:hAnsi="Times New Roman" w:cs="Times New Roman"/>
                <w:color w:val="3C3C3C"/>
                <w:sz w:val="24"/>
                <w:szCs w:val="24"/>
                <w:lang w:val="en-US" w:eastAsia="ru-RU"/>
              </w:rPr>
              <w:t>.Following up with clients.</w:t>
            </w:r>
          </w:p>
          <w:p w14:paraId="30B0FF70" w14:textId="05E9B6F6" w:rsidR="00090ADA" w:rsidRPr="004457B3" w:rsidRDefault="00041AD3" w:rsidP="00A556C6">
            <w:pPr>
              <w:spacing w:after="0" w:line="240" w:lineRule="auto"/>
              <w:outlineLvl w:val="2"/>
              <w:rPr>
                <w:rFonts w:ascii="Times New Roman" w:eastAsia="Times New Roman" w:hAnsi="Times New Roman" w:cs="Times New Roman"/>
                <w:color w:val="1F2024"/>
                <w:sz w:val="24"/>
                <w:szCs w:val="24"/>
                <w:lang w:val="en-US" w:eastAsia="ru-RU"/>
              </w:rPr>
            </w:pPr>
            <w:r w:rsidRPr="004457B3">
              <w:rPr>
                <w:rFonts w:ascii="Times New Roman" w:hAnsi="Times New Roman" w:cs="Times New Roman"/>
                <w:color w:val="3C3C3C"/>
                <w:sz w:val="24"/>
                <w:szCs w:val="24"/>
                <w:lang w:val="en-US" w:eastAsia="ru-RU"/>
              </w:rPr>
              <w:lastRenderedPageBreak/>
              <w:t>5</w:t>
            </w:r>
            <w:r w:rsidR="00090ADA" w:rsidRPr="004457B3">
              <w:rPr>
                <w:rFonts w:ascii="Times New Roman" w:hAnsi="Times New Roman" w:cs="Times New Roman"/>
                <w:color w:val="3C3C3C"/>
                <w:sz w:val="24"/>
                <w:szCs w:val="24"/>
                <w:lang w:val="en-US" w:eastAsia="ru-RU"/>
              </w:rPr>
              <w:t>.</w:t>
            </w:r>
            <w:r w:rsidR="00090ADA" w:rsidRPr="004457B3">
              <w:rPr>
                <w:rFonts w:ascii="Times New Roman" w:hAnsi="Times New Roman" w:cs="Times New Roman"/>
                <w:sz w:val="24"/>
                <w:szCs w:val="24"/>
                <w:lang w:val="en-US"/>
              </w:rPr>
              <w:t xml:space="preserve"> The role of social educators in the adoption procedure</w:t>
            </w:r>
          </w:p>
          <w:p w14:paraId="3F6590D3" w14:textId="6A51B9EE" w:rsidR="00617894" w:rsidRPr="004457B3" w:rsidRDefault="00041AD3" w:rsidP="00A556C6">
            <w:pPr>
              <w:pStyle w:val="af4"/>
              <w:rPr>
                <w:bCs/>
                <w:lang w:val="en-US"/>
              </w:rPr>
            </w:pPr>
            <w:r w:rsidRPr="00A63033">
              <w:rPr>
                <w:spacing w:val="-7"/>
                <w:kern w:val="36"/>
                <w:lang w:val="en-US" w:eastAsia="ru-RU"/>
              </w:rPr>
              <w:t>6</w:t>
            </w:r>
            <w:r w:rsidR="00EF3057" w:rsidRPr="004457B3">
              <w:rPr>
                <w:bCs/>
                <w:lang w:val="en-US"/>
              </w:rPr>
              <w:t>.</w:t>
            </w:r>
            <w:r w:rsidR="00EF3057" w:rsidRPr="004457B3">
              <w:rPr>
                <w:lang w:val="en-US"/>
              </w:rPr>
              <w:t xml:space="preserve"> </w:t>
            </w:r>
            <w:r w:rsidR="00EF3057" w:rsidRPr="004457B3">
              <w:rPr>
                <w:bCs/>
                <w:lang w:val="en-US"/>
              </w:rPr>
              <w:t xml:space="preserve">Islamic philosophy. Don’t grieve.  anything you </w:t>
            </w:r>
            <w:proofErr w:type="gramStart"/>
            <w:r w:rsidR="00EF3057" w:rsidRPr="004457B3">
              <w:rPr>
                <w:bCs/>
                <w:lang w:val="en-US"/>
              </w:rPr>
              <w:t>lose  comes</w:t>
            </w:r>
            <w:proofErr w:type="gramEnd"/>
            <w:r w:rsidR="00EF3057" w:rsidRPr="004457B3">
              <w:rPr>
                <w:bCs/>
                <w:lang w:val="en-US"/>
              </w:rPr>
              <w:t xml:space="preserve"> round in  another form </w:t>
            </w:r>
            <w:proofErr w:type="spellStart"/>
            <w:r w:rsidR="00EF3057" w:rsidRPr="004457B3">
              <w:rPr>
                <w:bCs/>
                <w:lang w:val="en-US"/>
              </w:rPr>
              <w:t>jalal</w:t>
            </w:r>
            <w:proofErr w:type="spellEnd"/>
            <w:r w:rsidR="00EF3057" w:rsidRPr="004457B3">
              <w:rPr>
                <w:bCs/>
                <w:lang w:val="en-US"/>
              </w:rPr>
              <w:t xml:space="preserve"> </w:t>
            </w:r>
            <w:proofErr w:type="spellStart"/>
            <w:r w:rsidR="00EF3057" w:rsidRPr="004457B3">
              <w:rPr>
                <w:bCs/>
                <w:lang w:val="en-US"/>
              </w:rPr>
              <w:t>ad-din</w:t>
            </w:r>
            <w:proofErr w:type="spellEnd"/>
            <w:r w:rsidR="00EF3057" w:rsidRPr="004457B3">
              <w:rPr>
                <w:bCs/>
                <w:lang w:val="en-US"/>
              </w:rPr>
              <w:t xml:space="preserve"> </w:t>
            </w:r>
            <w:proofErr w:type="spellStart"/>
            <w:r w:rsidR="00EF3057" w:rsidRPr="004457B3">
              <w:rPr>
                <w:bCs/>
                <w:lang w:val="en-US"/>
              </w:rPr>
              <w:t>muhammad</w:t>
            </w:r>
            <w:proofErr w:type="spellEnd"/>
            <w:r w:rsidR="00EF3057" w:rsidRPr="004457B3">
              <w:rPr>
                <w:bCs/>
                <w:lang w:val="en-US"/>
              </w:rPr>
              <w:t xml:space="preserve"> </w:t>
            </w:r>
            <w:proofErr w:type="spellStart"/>
            <w:r w:rsidR="00EF3057" w:rsidRPr="004457B3">
              <w:rPr>
                <w:bCs/>
                <w:lang w:val="en-US"/>
              </w:rPr>
              <w:t>rumi</w:t>
            </w:r>
            <w:proofErr w:type="spellEnd"/>
            <w:r w:rsidR="00EF3057" w:rsidRPr="004457B3">
              <w:rPr>
                <w:bCs/>
                <w:lang w:val="en-US"/>
              </w:rPr>
              <w:t xml:space="preserve"> (1207–1273);</w:t>
            </w:r>
          </w:p>
          <w:p w14:paraId="519CC3FD" w14:textId="55E26BE3" w:rsidR="0077441D" w:rsidRPr="004457B3" w:rsidRDefault="00041AD3" w:rsidP="00A556C6">
            <w:pPr>
              <w:pStyle w:val="af4"/>
              <w:rPr>
                <w:spacing w:val="-7"/>
                <w:kern w:val="36"/>
                <w:lang w:val="en-US" w:eastAsia="ru-RU"/>
              </w:rPr>
            </w:pPr>
            <w:r w:rsidRPr="004457B3">
              <w:rPr>
                <w:color w:val="3C3C3C"/>
                <w:lang w:val="en-US" w:eastAsia="ru-RU"/>
              </w:rPr>
              <w:t>7</w:t>
            </w:r>
            <w:r w:rsidR="0077441D" w:rsidRPr="004457B3">
              <w:rPr>
                <w:color w:val="3C3C3C"/>
                <w:lang w:val="en-US" w:eastAsia="ru-RU"/>
              </w:rPr>
              <w:t>.</w:t>
            </w:r>
            <w:r w:rsidR="0077441D" w:rsidRPr="004457B3">
              <w:rPr>
                <w:spacing w:val="-7"/>
                <w:kern w:val="36"/>
                <w:lang w:val="en-US" w:eastAsia="ru-RU"/>
              </w:rPr>
              <w:t xml:space="preserve"> 20th Century Philosophy: Theories and Concepts.</w:t>
            </w:r>
          </w:p>
          <w:bookmarkEnd w:id="10"/>
          <w:p w14:paraId="602EF658" w14:textId="64647C23" w:rsidR="009B2141" w:rsidRPr="004457B3" w:rsidRDefault="009B2141" w:rsidP="009B2141">
            <w:pPr>
              <w:pStyle w:val="af1"/>
              <w:spacing w:before="0" w:beforeAutospacing="0" w:after="0" w:afterAutospacing="0"/>
              <w:rPr>
                <w:b/>
                <w:bCs/>
                <w:lang w:val="en-US"/>
              </w:rPr>
            </w:pPr>
            <w:r w:rsidRPr="004457B3">
              <w:rPr>
                <w:b/>
                <w:bCs/>
                <w:lang w:val="en-US"/>
              </w:rPr>
              <w:t>Presentation and discussion</w:t>
            </w:r>
          </w:p>
          <w:p w14:paraId="4B6851F0" w14:textId="77777777" w:rsidR="0084771B" w:rsidRPr="004457B3" w:rsidRDefault="0084771B" w:rsidP="0084771B">
            <w:pPr>
              <w:spacing w:after="0" w:line="240" w:lineRule="auto"/>
              <w:rPr>
                <w:rFonts w:ascii="Times New Roman" w:eastAsia="Calibri" w:hAnsi="Times New Roman" w:cs="Times New Roman"/>
                <w:b/>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7C1C4657" w14:textId="19C3986B" w:rsidR="0084771B" w:rsidRPr="004457B3" w:rsidRDefault="00A63033" w:rsidP="0084771B">
            <w:pPr>
              <w:spacing w:after="0" w:line="240" w:lineRule="auto"/>
              <w:ind w:right="87"/>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3</w:t>
            </w:r>
          </w:p>
        </w:tc>
        <w:tc>
          <w:tcPr>
            <w:tcW w:w="1843" w:type="dxa"/>
            <w:tcBorders>
              <w:top w:val="single" w:sz="6" w:space="0" w:color="000000"/>
              <w:left w:val="single" w:sz="6" w:space="0" w:color="000000"/>
              <w:bottom w:val="single" w:sz="6" w:space="0" w:color="000000"/>
              <w:right w:val="single" w:sz="6" w:space="0" w:color="000000"/>
            </w:tcBorders>
            <w:hideMark/>
          </w:tcPr>
          <w:p w14:paraId="63C375DC"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5</w:t>
            </w:r>
          </w:p>
        </w:tc>
      </w:tr>
      <w:tr w:rsidR="0084771B" w:rsidRPr="00CE20D9" w14:paraId="3617AA5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tcPr>
          <w:p w14:paraId="350E901E"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9</w:t>
            </w:r>
          </w:p>
        </w:tc>
        <w:tc>
          <w:tcPr>
            <w:tcW w:w="6616" w:type="dxa"/>
            <w:gridSpan w:val="5"/>
            <w:tcBorders>
              <w:top w:val="single" w:sz="6" w:space="0" w:color="000000"/>
              <w:left w:val="single" w:sz="6" w:space="0" w:color="000000"/>
              <w:bottom w:val="single" w:sz="6" w:space="0" w:color="000000"/>
              <w:right w:val="single" w:sz="6" w:space="0" w:color="000000"/>
            </w:tcBorders>
          </w:tcPr>
          <w:p w14:paraId="0ABB8F44" w14:textId="33455036" w:rsidR="0084771B" w:rsidRPr="004457B3" w:rsidRDefault="0084771B" w:rsidP="0084771B">
            <w:pPr>
              <w:spacing w:after="0" w:line="240" w:lineRule="auto"/>
              <w:rPr>
                <w:rFonts w:ascii="Times New Roman" w:eastAsia="Calibri" w:hAnsi="Times New Roman" w:cs="Times New Roman"/>
                <w:b/>
                <w:sz w:val="24"/>
                <w:szCs w:val="24"/>
                <w:lang w:val="en-US" w:eastAsia="ru-RU"/>
              </w:rPr>
            </w:pPr>
            <w:r w:rsidRPr="004457B3">
              <w:rPr>
                <w:rFonts w:ascii="Times New Roman" w:hAnsi="Times New Roman" w:cs="Times New Roman"/>
                <w:b/>
                <w:sz w:val="24"/>
                <w:szCs w:val="24"/>
                <w:lang w:val="en-US"/>
              </w:rPr>
              <w:t>MOOC:</w:t>
            </w:r>
            <w:r w:rsidR="00F73FCB" w:rsidRPr="004457B3">
              <w:rPr>
                <w:rStyle w:val="aa"/>
                <w:rFonts w:ascii="Times New Roman" w:hAnsi="Times New Roman"/>
                <w:sz w:val="24"/>
                <w:szCs w:val="24"/>
                <w:lang w:val="en-US"/>
              </w:rPr>
              <w:t xml:space="preserve"> https://open.kaznu.kz/curses/course-v1:FP+2023s+2024_C2/about</w:t>
            </w:r>
          </w:p>
        </w:tc>
        <w:tc>
          <w:tcPr>
            <w:tcW w:w="899" w:type="dxa"/>
            <w:tcBorders>
              <w:top w:val="single" w:sz="6" w:space="0" w:color="000000"/>
              <w:left w:val="single" w:sz="6" w:space="0" w:color="000000"/>
              <w:bottom w:val="single" w:sz="6" w:space="0" w:color="000000"/>
              <w:right w:val="single" w:sz="6" w:space="0" w:color="000000"/>
            </w:tcBorders>
          </w:tcPr>
          <w:p w14:paraId="5873D84D"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tcPr>
          <w:p w14:paraId="6F3DEF71"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p>
        </w:tc>
      </w:tr>
      <w:tr w:rsidR="0084771B" w:rsidRPr="00CE20D9" w14:paraId="35C32807"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0"/>
        </w:trPr>
        <w:tc>
          <w:tcPr>
            <w:tcW w:w="1132" w:type="dxa"/>
            <w:tcBorders>
              <w:top w:val="single" w:sz="6" w:space="0" w:color="000000"/>
              <w:left w:val="single" w:sz="6" w:space="0" w:color="000000"/>
              <w:bottom w:val="single" w:sz="6" w:space="0" w:color="000000"/>
              <w:right w:val="single" w:sz="6" w:space="0" w:color="000000"/>
            </w:tcBorders>
            <w:hideMark/>
          </w:tcPr>
          <w:p w14:paraId="44EF128A"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9</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2A71BCA" w14:textId="03DBCACF" w:rsidR="0084771B" w:rsidRPr="004457B3" w:rsidRDefault="00C1519A" w:rsidP="0084771B">
            <w:pPr>
              <w:spacing w:after="0" w:line="240" w:lineRule="auto"/>
              <w:rPr>
                <w:rFonts w:ascii="Times New Roman" w:eastAsia="Calibri" w:hAnsi="Times New Roman" w:cs="Times New Roman"/>
                <w:b/>
                <w:sz w:val="24"/>
                <w:szCs w:val="24"/>
                <w:lang w:val="kk-KZ"/>
              </w:rPr>
            </w:pPr>
            <w:r w:rsidRPr="004457B3">
              <w:rPr>
                <w:rFonts w:ascii="Times New Roman" w:eastAsia="Calibri" w:hAnsi="Times New Roman" w:cs="Times New Roman"/>
                <w:b/>
                <w:sz w:val="24"/>
                <w:szCs w:val="24"/>
                <w:lang w:val="kk-KZ"/>
              </w:rPr>
              <w:t>М</w:t>
            </w:r>
            <w:r w:rsidR="0084771B" w:rsidRPr="004457B3">
              <w:rPr>
                <w:rFonts w:ascii="Times New Roman" w:eastAsia="Calibri" w:hAnsi="Times New Roman" w:cs="Times New Roman"/>
                <w:b/>
                <w:sz w:val="24"/>
                <w:szCs w:val="24"/>
                <w:lang w:val="kk-KZ"/>
              </w:rPr>
              <w:t>ОӨЖ</w:t>
            </w:r>
            <w:r w:rsidR="0084771B" w:rsidRPr="004457B3">
              <w:rPr>
                <w:rFonts w:ascii="Times New Roman" w:eastAsia="Calibri" w:hAnsi="Times New Roman" w:cs="Times New Roman"/>
                <w:b/>
                <w:sz w:val="24"/>
                <w:szCs w:val="24"/>
                <w:lang w:val="en-US"/>
              </w:rPr>
              <w:t xml:space="preserve">4. </w:t>
            </w:r>
            <w:r w:rsidR="0084771B" w:rsidRPr="004457B3">
              <w:rPr>
                <w:rFonts w:ascii="Times New Roman" w:eastAsia="Calibri" w:hAnsi="Times New Roman" w:cs="Times New Roman"/>
                <w:bCs/>
                <w:sz w:val="24"/>
                <w:szCs w:val="24"/>
                <w:lang w:val="en-US"/>
              </w:rPr>
              <w:t xml:space="preserve"> </w:t>
            </w:r>
            <w:r w:rsidRPr="004457B3">
              <w:rPr>
                <w:rFonts w:ascii="Times New Roman" w:eastAsia="Calibri" w:hAnsi="Times New Roman" w:cs="Times New Roman"/>
                <w:bCs/>
                <w:sz w:val="24"/>
                <w:szCs w:val="24"/>
                <w:lang w:val="kk-KZ"/>
              </w:rPr>
              <w:t xml:space="preserve">МӨЖ </w:t>
            </w:r>
            <w:r w:rsidRPr="004457B3">
              <w:rPr>
                <w:rFonts w:ascii="Times New Roman" w:eastAsia="Calibri" w:hAnsi="Times New Roman" w:cs="Times New Roman"/>
                <w:bCs/>
                <w:sz w:val="24"/>
                <w:szCs w:val="24"/>
                <w:lang w:val="en-US"/>
              </w:rPr>
              <w:t>3</w:t>
            </w:r>
            <w:r w:rsidRPr="004457B3">
              <w:rPr>
                <w:rFonts w:ascii="Times New Roman" w:eastAsia="Calibri" w:hAnsi="Times New Roman" w:cs="Times New Roman"/>
                <w:bCs/>
                <w:sz w:val="24"/>
                <w:szCs w:val="24"/>
                <w:lang w:val="kk-KZ"/>
              </w:rPr>
              <w:t xml:space="preserve"> орындау бойынша кеңес беру.  </w:t>
            </w:r>
            <w:r w:rsidR="0084771B" w:rsidRPr="004457B3">
              <w:rPr>
                <w:rFonts w:ascii="Times New Roman" w:eastAsia="Calibri" w:hAnsi="Times New Roman" w:cs="Times New Roman"/>
                <w:bCs/>
                <w:sz w:val="24"/>
                <w:szCs w:val="24"/>
                <w:lang w:val="en-US"/>
              </w:rPr>
              <w:t xml:space="preserve"> </w:t>
            </w:r>
            <w:r w:rsidR="0084771B" w:rsidRPr="004457B3">
              <w:rPr>
                <w:rFonts w:ascii="Times New Roman" w:eastAsia="Calibri" w:hAnsi="Times New Roman" w:cs="Times New Roman"/>
                <w:bCs/>
                <w:sz w:val="24"/>
                <w:szCs w:val="24"/>
                <w:lang w:val="kk-KZ"/>
              </w:rPr>
              <w:t>Т</w:t>
            </w:r>
            <w:r w:rsidRPr="004457B3">
              <w:rPr>
                <w:rFonts w:ascii="Times New Roman" w:eastAsia="Calibri" w:hAnsi="Times New Roman" w:cs="Times New Roman"/>
                <w:bCs/>
                <w:sz w:val="24"/>
                <w:szCs w:val="24"/>
                <w:lang w:val="kk-KZ"/>
              </w:rPr>
              <w:t>ақыры</w:t>
            </w:r>
            <w:r w:rsidR="00E92274" w:rsidRPr="004457B3">
              <w:rPr>
                <w:rFonts w:ascii="Times New Roman" w:eastAsia="Calibri" w:hAnsi="Times New Roman" w:cs="Times New Roman"/>
                <w:bCs/>
                <w:sz w:val="24"/>
                <w:szCs w:val="24"/>
                <w:lang w:val="kk-KZ"/>
              </w:rPr>
              <w:t>бы</w:t>
            </w:r>
            <w:r w:rsidR="0084771B" w:rsidRPr="004457B3">
              <w:rPr>
                <w:rFonts w:ascii="Times New Roman" w:eastAsia="Calibri" w:hAnsi="Times New Roman" w:cs="Times New Roman"/>
                <w:bCs/>
                <w:sz w:val="24"/>
                <w:szCs w:val="24"/>
                <w:lang w:val="kk-KZ"/>
              </w:rPr>
              <w:t>: “</w:t>
            </w:r>
            <w:r w:rsidR="0084771B" w:rsidRPr="004457B3">
              <w:rPr>
                <w:rFonts w:ascii="Times New Roman" w:eastAsia="Calibri" w:hAnsi="Times New Roman" w:cs="Times New Roman"/>
                <w:bCs/>
                <w:sz w:val="24"/>
                <w:szCs w:val="24"/>
                <w:lang w:val="en-US"/>
              </w:rPr>
              <w:t>The contribution of my master degree research for humanity</w:t>
            </w:r>
            <w:r w:rsidR="0084771B" w:rsidRPr="004457B3">
              <w:rPr>
                <w:rFonts w:ascii="Times New Roman" w:eastAsia="Calibri" w:hAnsi="Times New Roman" w:cs="Times New Roman"/>
                <w:bCs/>
                <w:sz w:val="24"/>
                <w:szCs w:val="24"/>
                <w:lang w:val="kk-KZ"/>
              </w:rPr>
              <w:t>”</w:t>
            </w:r>
            <w:r w:rsidR="0084771B" w:rsidRPr="004457B3">
              <w:rPr>
                <w:rFonts w:ascii="Times New Roman" w:eastAsia="Calibri" w:hAnsi="Times New Roman" w:cs="Times New Roman"/>
                <w:b/>
                <w:bCs/>
                <w:sz w:val="24"/>
                <w:szCs w:val="24"/>
                <w:lang w:val="kk-KZ"/>
              </w:rPr>
              <w:t xml:space="preserve"> </w:t>
            </w:r>
          </w:p>
        </w:tc>
        <w:tc>
          <w:tcPr>
            <w:tcW w:w="899" w:type="dxa"/>
            <w:tcBorders>
              <w:top w:val="single" w:sz="6" w:space="0" w:color="000000"/>
              <w:left w:val="single" w:sz="6" w:space="0" w:color="000000"/>
              <w:bottom w:val="single" w:sz="6" w:space="0" w:color="000000"/>
              <w:right w:val="single" w:sz="6" w:space="0" w:color="000000"/>
            </w:tcBorders>
            <w:hideMark/>
          </w:tcPr>
          <w:p w14:paraId="7FE1DE2F" w14:textId="77777777" w:rsidR="0084771B" w:rsidRPr="004457B3" w:rsidRDefault="0084771B" w:rsidP="0084771B">
            <w:pPr>
              <w:spacing w:after="0" w:line="240" w:lineRule="auto"/>
              <w:rPr>
                <w:rFonts w:ascii="Times New Roman" w:eastAsia="Calibri" w:hAnsi="Times New Roman" w:cs="Times New Roman"/>
                <w:bCs/>
                <w:sz w:val="24"/>
                <w:szCs w:val="24"/>
                <w:lang w:val="kk-KZ"/>
              </w:rPr>
            </w:pPr>
          </w:p>
        </w:tc>
        <w:tc>
          <w:tcPr>
            <w:tcW w:w="1843" w:type="dxa"/>
            <w:tcBorders>
              <w:top w:val="single" w:sz="6" w:space="0" w:color="000000"/>
              <w:left w:val="single" w:sz="6" w:space="0" w:color="000000"/>
              <w:bottom w:val="single" w:sz="6" w:space="0" w:color="000000"/>
              <w:right w:val="single" w:sz="6" w:space="0" w:color="000000"/>
            </w:tcBorders>
            <w:hideMark/>
          </w:tcPr>
          <w:p w14:paraId="1715AE0F" w14:textId="77777777" w:rsidR="0084771B" w:rsidRPr="004457B3" w:rsidRDefault="0084771B" w:rsidP="0084771B">
            <w:pPr>
              <w:spacing w:after="0" w:line="240" w:lineRule="auto"/>
              <w:rPr>
                <w:rFonts w:ascii="Times New Roman" w:eastAsia="Times New Roman" w:hAnsi="Times New Roman" w:cs="Times New Roman"/>
                <w:sz w:val="24"/>
                <w:szCs w:val="24"/>
                <w:lang w:val="en-US"/>
              </w:rPr>
            </w:pPr>
          </w:p>
        </w:tc>
      </w:tr>
      <w:tr w:rsidR="0084771B" w:rsidRPr="004457B3" w14:paraId="635790C5"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848"/>
        </w:trPr>
        <w:tc>
          <w:tcPr>
            <w:tcW w:w="1132" w:type="dxa"/>
            <w:tcBorders>
              <w:top w:val="single" w:sz="6" w:space="0" w:color="000000"/>
              <w:left w:val="single" w:sz="6" w:space="0" w:color="000000"/>
              <w:bottom w:val="single" w:sz="6" w:space="0" w:color="000000"/>
              <w:right w:val="single" w:sz="6" w:space="0" w:color="000000"/>
            </w:tcBorders>
            <w:hideMark/>
          </w:tcPr>
          <w:p w14:paraId="1AE35F53"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10</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7114746" w14:textId="77777777" w:rsidR="009B2141" w:rsidRPr="004457B3" w:rsidRDefault="0084771B" w:rsidP="009B2141">
            <w:pPr>
              <w:pStyle w:val="af1"/>
              <w:spacing w:before="0" w:beforeAutospacing="0" w:after="0" w:afterAutospacing="0"/>
              <w:rPr>
                <w:b/>
                <w:bCs/>
                <w:lang w:val="en-US"/>
              </w:rPr>
            </w:pPr>
            <w:r w:rsidRPr="004457B3">
              <w:rPr>
                <w:rFonts w:eastAsia="Calibri"/>
                <w:b/>
              </w:rPr>
              <w:t>П</w:t>
            </w:r>
            <w:r w:rsidRPr="004457B3">
              <w:rPr>
                <w:rFonts w:eastAsia="Calibri"/>
                <w:b/>
                <w:lang w:val="kk-KZ"/>
              </w:rPr>
              <w:t>С</w:t>
            </w:r>
            <w:r w:rsidRPr="004457B3">
              <w:rPr>
                <w:rFonts w:eastAsia="Calibri"/>
                <w:b/>
                <w:lang w:val="en-US"/>
              </w:rPr>
              <w:t xml:space="preserve"> 10.</w:t>
            </w:r>
            <w:r w:rsidR="009B2141" w:rsidRPr="004457B3">
              <w:rPr>
                <w:rFonts w:eastAsia="Calibri"/>
                <w:b/>
                <w:lang w:val="en-US"/>
              </w:rPr>
              <w:t xml:space="preserve"> </w:t>
            </w:r>
            <w:r w:rsidR="0077790B" w:rsidRPr="004457B3">
              <w:rPr>
                <w:b/>
                <w:bCs/>
                <w:lang w:val="en-US"/>
              </w:rPr>
              <w:t xml:space="preserve">Text on </w:t>
            </w:r>
            <w:proofErr w:type="spellStart"/>
            <w:r w:rsidR="0077790B" w:rsidRPr="004457B3">
              <w:rPr>
                <w:b/>
                <w:bCs/>
                <w:lang w:val="en-US"/>
              </w:rPr>
              <w:t>speciality</w:t>
            </w:r>
            <w:proofErr w:type="spellEnd"/>
            <w:r w:rsidR="0077790B" w:rsidRPr="004457B3">
              <w:rPr>
                <w:b/>
                <w:bCs/>
                <w:lang w:val="en-US"/>
              </w:rPr>
              <w:t>:</w:t>
            </w:r>
          </w:p>
          <w:p w14:paraId="4E4BD6AA" w14:textId="30C23D72" w:rsidR="00D30C88" w:rsidRPr="004457B3" w:rsidRDefault="00A556C6" w:rsidP="00A556C6">
            <w:pPr>
              <w:spacing w:after="0"/>
              <w:rPr>
                <w:rFonts w:ascii="Times New Roman" w:hAnsi="Times New Roman" w:cs="Times New Roman"/>
                <w:sz w:val="24"/>
                <w:szCs w:val="24"/>
                <w:lang w:val="en-US"/>
              </w:rPr>
            </w:pPr>
            <w:bookmarkStart w:id="11" w:name="_Hlk187949753"/>
            <w:r w:rsidRPr="004457B3">
              <w:rPr>
                <w:rFonts w:ascii="Times New Roman" w:hAnsi="Times New Roman" w:cs="Times New Roman"/>
                <w:sz w:val="24"/>
                <w:szCs w:val="24"/>
                <w:lang w:val="en-US"/>
              </w:rPr>
              <w:t>1.</w:t>
            </w:r>
            <w:r w:rsidR="005B52C2" w:rsidRPr="004457B3">
              <w:rPr>
                <w:rFonts w:ascii="Times New Roman" w:hAnsi="Times New Roman" w:cs="Times New Roman"/>
                <w:sz w:val="24"/>
                <w:szCs w:val="24"/>
                <w:lang w:val="en-US"/>
              </w:rPr>
              <w:t>Cognitive processes and learning</w:t>
            </w:r>
          </w:p>
          <w:p w14:paraId="26BC0154" w14:textId="6DB283B2" w:rsidR="00141047" w:rsidRPr="004457B3" w:rsidRDefault="00141047" w:rsidP="00A556C6">
            <w:pPr>
              <w:spacing w:after="0"/>
              <w:rPr>
                <w:rFonts w:ascii="Times New Roman" w:hAnsi="Times New Roman" w:cs="Times New Roman"/>
                <w:sz w:val="24"/>
                <w:szCs w:val="24"/>
                <w:lang w:val="en-US"/>
              </w:rPr>
            </w:pPr>
            <w:r w:rsidRPr="004457B3">
              <w:rPr>
                <w:rFonts w:ascii="Times New Roman" w:hAnsi="Times New Roman" w:cs="Times New Roman"/>
                <w:sz w:val="24"/>
                <w:szCs w:val="24"/>
                <w:lang w:val="en-US"/>
              </w:rPr>
              <w:t>2</w:t>
            </w:r>
            <w:r w:rsidR="00D36440" w:rsidRPr="004457B3">
              <w:rPr>
                <w:rFonts w:ascii="Times New Roman" w:hAnsi="Times New Roman" w:cs="Times New Roman"/>
                <w:sz w:val="24"/>
                <w:szCs w:val="24"/>
                <w:lang w:val="kk-KZ"/>
              </w:rPr>
              <w:t xml:space="preserve"> The behavioral factor and its role in</w:t>
            </w:r>
            <w:r w:rsidR="00D36440" w:rsidRPr="004457B3">
              <w:rPr>
                <w:rFonts w:ascii="Times New Roman" w:hAnsi="Times New Roman" w:cs="Times New Roman"/>
                <w:sz w:val="24"/>
                <w:szCs w:val="24"/>
                <w:lang w:val="en-US"/>
              </w:rPr>
              <w:t xml:space="preserve"> </w:t>
            </w:r>
            <w:r w:rsidR="00D36440" w:rsidRPr="004457B3">
              <w:rPr>
                <w:rFonts w:ascii="Times New Roman" w:hAnsi="Times New Roman" w:cs="Times New Roman"/>
                <w:sz w:val="24"/>
                <w:szCs w:val="24"/>
                <w:lang w:val="kk-KZ"/>
              </w:rPr>
              <w:t>leadership success</w:t>
            </w:r>
            <w:r w:rsidRPr="004457B3">
              <w:rPr>
                <w:rFonts w:ascii="Times New Roman" w:hAnsi="Times New Roman" w:cs="Times New Roman"/>
                <w:sz w:val="24"/>
                <w:szCs w:val="24"/>
                <w:lang w:val="en-US"/>
              </w:rPr>
              <w:t>.</w:t>
            </w:r>
          </w:p>
          <w:p w14:paraId="3B9132FD" w14:textId="0996280A" w:rsidR="00A556C6" w:rsidRPr="004457B3" w:rsidRDefault="00041AD3" w:rsidP="00A556C6">
            <w:pPr>
              <w:spacing w:after="0" w:line="240" w:lineRule="auto"/>
              <w:outlineLvl w:val="2"/>
              <w:rPr>
                <w:rFonts w:ascii="Times New Roman" w:eastAsia="Times New Roman" w:hAnsi="Times New Roman" w:cs="Times New Roman"/>
                <w:color w:val="1F2024"/>
                <w:sz w:val="24"/>
                <w:szCs w:val="24"/>
                <w:lang w:val="en-US" w:eastAsia="ru-RU"/>
              </w:rPr>
            </w:pPr>
            <w:r w:rsidRPr="00A63033">
              <w:rPr>
                <w:rFonts w:ascii="Times New Roman" w:hAnsi="Times New Roman" w:cs="Times New Roman"/>
                <w:sz w:val="24"/>
                <w:szCs w:val="24"/>
                <w:lang w:val="en-US"/>
              </w:rPr>
              <w:t>3</w:t>
            </w:r>
            <w:r w:rsidR="00A556C6" w:rsidRPr="004457B3">
              <w:rPr>
                <w:rFonts w:ascii="Times New Roman" w:hAnsi="Times New Roman" w:cs="Times New Roman"/>
                <w:sz w:val="24"/>
                <w:szCs w:val="24"/>
                <w:lang w:val="en-US"/>
              </w:rPr>
              <w:t>.</w:t>
            </w:r>
            <w:r w:rsidR="00A556C6" w:rsidRPr="004457B3">
              <w:rPr>
                <w:rFonts w:ascii="Times New Roman" w:hAnsi="Times New Roman" w:cs="Times New Roman"/>
                <w:kern w:val="2"/>
                <w:sz w:val="24"/>
                <w:szCs w:val="24"/>
                <w:lang w:val="en-US"/>
                <w14:ligatures w14:val="standardContextual"/>
              </w:rPr>
              <w:t xml:space="preserve"> </w:t>
            </w:r>
            <w:r w:rsidR="00CE20D9">
              <w:fldChar w:fldCharType="begin"/>
            </w:r>
            <w:r w:rsidR="00CE20D9" w:rsidRPr="00CE20D9">
              <w:rPr>
                <w:lang w:val="en-US"/>
              </w:rPr>
              <w:instrText xml:space="preserve"> HYPERLINK "https://ivypanda.com/essays/traditional-and-nontraditional-cultures-of-the-usa/" \o "Traditional and Nontraditional Cultures of the USA" </w:instrText>
            </w:r>
            <w:r w:rsidR="00CE20D9">
              <w:fldChar w:fldCharType="separate"/>
            </w:r>
            <w:r w:rsidR="00A556C6" w:rsidRPr="004457B3">
              <w:rPr>
                <w:rFonts w:ascii="Times New Roman" w:eastAsia="Times New Roman" w:hAnsi="Times New Roman" w:cs="Times New Roman"/>
                <w:color w:val="1F2024"/>
                <w:sz w:val="24"/>
                <w:szCs w:val="24"/>
                <w:lang w:val="en-US" w:eastAsia="ru-RU"/>
              </w:rPr>
              <w:t>Traditional and Nontraditional Cultures of the USA</w:t>
            </w:r>
            <w:r w:rsidR="00CE20D9">
              <w:rPr>
                <w:rFonts w:ascii="Times New Roman" w:eastAsia="Times New Roman" w:hAnsi="Times New Roman" w:cs="Times New Roman"/>
                <w:color w:val="1F2024"/>
                <w:sz w:val="24"/>
                <w:szCs w:val="24"/>
                <w:lang w:val="en-US" w:eastAsia="ru-RU"/>
              </w:rPr>
              <w:fldChar w:fldCharType="end"/>
            </w:r>
          </w:p>
          <w:p w14:paraId="4E770442" w14:textId="46B461C6" w:rsidR="00D30C88" w:rsidRPr="004457B3" w:rsidRDefault="00041AD3" w:rsidP="00A556C6">
            <w:pPr>
              <w:spacing w:after="0" w:line="240" w:lineRule="auto"/>
              <w:rPr>
                <w:rFonts w:ascii="Times New Roman" w:hAnsi="Times New Roman" w:cs="Times New Roman"/>
                <w:sz w:val="24"/>
                <w:szCs w:val="24"/>
                <w:bdr w:val="none" w:sz="0" w:space="0" w:color="auto" w:frame="1"/>
                <w:lang w:val="en-US"/>
              </w:rPr>
            </w:pPr>
            <w:r w:rsidRPr="004457B3">
              <w:rPr>
                <w:rFonts w:ascii="Times New Roman" w:hAnsi="Times New Roman" w:cs="Times New Roman"/>
                <w:sz w:val="24"/>
                <w:szCs w:val="24"/>
                <w:lang w:val="en-US"/>
              </w:rPr>
              <w:t>4</w:t>
            </w:r>
            <w:r w:rsidR="00D30C88" w:rsidRPr="004457B3">
              <w:rPr>
                <w:rFonts w:ascii="Times New Roman" w:hAnsi="Times New Roman" w:cs="Times New Roman"/>
                <w:sz w:val="24"/>
                <w:szCs w:val="24"/>
                <w:lang w:val="en-US"/>
              </w:rPr>
              <w:t>.D</w:t>
            </w:r>
            <w:r w:rsidR="00D30C88" w:rsidRPr="004457B3">
              <w:rPr>
                <w:rFonts w:ascii="Times New Roman" w:hAnsi="Times New Roman" w:cs="Times New Roman"/>
                <w:sz w:val="24"/>
                <w:szCs w:val="24"/>
                <w:bdr w:val="none" w:sz="0" w:space="0" w:color="auto" w:frame="1"/>
                <w:lang w:val="en-US"/>
              </w:rPr>
              <w:t>eath of the family wage-earner.</w:t>
            </w:r>
          </w:p>
          <w:p w14:paraId="5F0D1BB1" w14:textId="567E1DE9" w:rsidR="00090ADA" w:rsidRPr="004457B3" w:rsidRDefault="00041AD3" w:rsidP="00A556C6">
            <w:pPr>
              <w:spacing w:after="0" w:line="240" w:lineRule="auto"/>
              <w:rPr>
                <w:rFonts w:ascii="Times New Roman" w:eastAsia="Calibri" w:hAnsi="Times New Roman" w:cs="Times New Roman"/>
                <w:b/>
                <w:sz w:val="24"/>
                <w:szCs w:val="24"/>
                <w:lang w:val="en-US"/>
              </w:rPr>
            </w:pPr>
            <w:r w:rsidRPr="004457B3">
              <w:rPr>
                <w:rFonts w:ascii="Times New Roman" w:hAnsi="Times New Roman" w:cs="Times New Roman"/>
                <w:sz w:val="24"/>
                <w:szCs w:val="24"/>
                <w:bdr w:val="none" w:sz="0" w:space="0" w:color="auto" w:frame="1"/>
                <w:lang w:val="en-US"/>
              </w:rPr>
              <w:t>5</w:t>
            </w:r>
            <w:r w:rsidR="00090ADA" w:rsidRPr="004457B3">
              <w:rPr>
                <w:rFonts w:ascii="Times New Roman" w:hAnsi="Times New Roman" w:cs="Times New Roman"/>
                <w:sz w:val="24"/>
                <w:szCs w:val="24"/>
                <w:bdr w:val="none" w:sz="0" w:space="0" w:color="auto" w:frame="1"/>
                <w:lang w:val="en-US"/>
              </w:rPr>
              <w:t>.</w:t>
            </w:r>
            <w:r w:rsidR="00090ADA" w:rsidRPr="004457B3">
              <w:rPr>
                <w:rFonts w:ascii="Times New Roman" w:hAnsi="Times New Roman" w:cs="Times New Roman"/>
                <w:sz w:val="24"/>
                <w:szCs w:val="24"/>
                <w:lang w:val="en-US"/>
              </w:rPr>
              <w:t xml:space="preserve"> Social work with children under the age of three who have nutritional disorders</w:t>
            </w:r>
          </w:p>
          <w:p w14:paraId="144B87BA" w14:textId="3CF63D94" w:rsidR="00EF3057" w:rsidRPr="004457B3" w:rsidRDefault="00041AD3" w:rsidP="00EF3057">
            <w:pPr>
              <w:spacing w:after="0"/>
              <w:rPr>
                <w:rFonts w:ascii="Times New Roman" w:eastAsia="Calibri" w:hAnsi="Times New Roman" w:cs="Times New Roman"/>
                <w:bCs/>
                <w:sz w:val="24"/>
                <w:szCs w:val="24"/>
                <w:lang w:val="en-US"/>
              </w:rPr>
            </w:pPr>
            <w:r w:rsidRPr="00A63033">
              <w:rPr>
                <w:rFonts w:ascii="Times New Roman" w:hAnsi="Times New Roman" w:cs="Times New Roman"/>
                <w:spacing w:val="-7"/>
                <w:kern w:val="36"/>
                <w:sz w:val="24"/>
                <w:szCs w:val="24"/>
                <w:lang w:val="en-US"/>
              </w:rPr>
              <w:t>6</w:t>
            </w:r>
            <w:r w:rsidR="00617894" w:rsidRPr="004457B3">
              <w:rPr>
                <w:rFonts w:ascii="Times New Roman" w:hAnsi="Times New Roman" w:cs="Times New Roman"/>
                <w:spacing w:val="-7"/>
                <w:kern w:val="36"/>
                <w:sz w:val="24"/>
                <w:szCs w:val="24"/>
                <w:lang w:val="en-US"/>
              </w:rPr>
              <w:t>.</w:t>
            </w:r>
            <w:r w:rsidR="00EF3057" w:rsidRPr="004457B3">
              <w:rPr>
                <w:rFonts w:ascii="Times New Roman" w:eastAsia="Calibri" w:hAnsi="Times New Roman" w:cs="Times New Roman"/>
                <w:bCs/>
                <w:sz w:val="24"/>
                <w:szCs w:val="24"/>
                <w:lang w:val="en-US"/>
              </w:rPr>
              <w:t xml:space="preserve"> Philosophy of religion. To know </w:t>
            </w:r>
            <w:proofErr w:type="gramStart"/>
            <w:r w:rsidR="00EF3057" w:rsidRPr="004457B3">
              <w:rPr>
                <w:rFonts w:ascii="Times New Roman" w:eastAsia="Calibri" w:hAnsi="Times New Roman" w:cs="Times New Roman"/>
                <w:bCs/>
                <w:sz w:val="24"/>
                <w:szCs w:val="24"/>
                <w:lang w:val="en-US"/>
              </w:rPr>
              <w:t>nothing  is</w:t>
            </w:r>
            <w:proofErr w:type="gramEnd"/>
            <w:r w:rsidR="00EF3057" w:rsidRPr="004457B3">
              <w:rPr>
                <w:rFonts w:ascii="Times New Roman" w:eastAsia="Calibri" w:hAnsi="Times New Roman" w:cs="Times New Roman"/>
                <w:bCs/>
                <w:sz w:val="24"/>
                <w:szCs w:val="24"/>
                <w:lang w:val="en-US"/>
              </w:rPr>
              <w:t xml:space="preserve"> the happiest life </w:t>
            </w:r>
            <w:proofErr w:type="spellStart"/>
            <w:r w:rsidR="00EF3057" w:rsidRPr="004457B3">
              <w:rPr>
                <w:rFonts w:ascii="Times New Roman" w:eastAsia="Calibri" w:hAnsi="Times New Roman" w:cs="Times New Roman"/>
                <w:bCs/>
                <w:sz w:val="24"/>
                <w:szCs w:val="24"/>
                <w:lang w:val="en-US"/>
              </w:rPr>
              <w:t>desiderius</w:t>
            </w:r>
            <w:proofErr w:type="spellEnd"/>
            <w:r w:rsidR="00EF3057" w:rsidRPr="004457B3">
              <w:rPr>
                <w:rFonts w:ascii="Times New Roman" w:eastAsia="Calibri" w:hAnsi="Times New Roman" w:cs="Times New Roman"/>
                <w:bCs/>
                <w:sz w:val="24"/>
                <w:szCs w:val="24"/>
                <w:lang w:val="en-US"/>
              </w:rPr>
              <w:t xml:space="preserve"> </w:t>
            </w:r>
            <w:proofErr w:type="spellStart"/>
            <w:r w:rsidR="00EF3057" w:rsidRPr="004457B3">
              <w:rPr>
                <w:rFonts w:ascii="Times New Roman" w:eastAsia="Calibri" w:hAnsi="Times New Roman" w:cs="Times New Roman"/>
                <w:bCs/>
                <w:sz w:val="24"/>
                <w:szCs w:val="24"/>
                <w:lang w:val="en-US"/>
              </w:rPr>
              <w:t>erasmus</w:t>
            </w:r>
            <w:proofErr w:type="spellEnd"/>
            <w:r w:rsidR="00EF3057" w:rsidRPr="004457B3">
              <w:rPr>
                <w:rFonts w:ascii="Times New Roman" w:eastAsia="Calibri" w:hAnsi="Times New Roman" w:cs="Times New Roman"/>
                <w:bCs/>
                <w:sz w:val="24"/>
                <w:szCs w:val="24"/>
                <w:lang w:val="en-US"/>
              </w:rPr>
              <w:t xml:space="preserve"> (1466–1536);</w:t>
            </w:r>
          </w:p>
          <w:p w14:paraId="2185BC6B" w14:textId="5324548D" w:rsidR="0077441D" w:rsidRPr="004457B3" w:rsidRDefault="00041AD3" w:rsidP="0077441D">
            <w:pPr>
              <w:spacing w:after="0" w:line="240" w:lineRule="auto"/>
              <w:rPr>
                <w:rFonts w:ascii="Times New Roman" w:hAnsi="Times New Roman" w:cs="Times New Roman"/>
                <w:spacing w:val="-7"/>
                <w:kern w:val="36"/>
                <w:sz w:val="24"/>
                <w:szCs w:val="24"/>
                <w:lang w:val="en-US"/>
              </w:rPr>
            </w:pPr>
            <w:r w:rsidRPr="004457B3">
              <w:rPr>
                <w:rFonts w:ascii="Times New Roman" w:hAnsi="Times New Roman" w:cs="Times New Roman"/>
                <w:spacing w:val="-7"/>
                <w:kern w:val="36"/>
                <w:sz w:val="24"/>
                <w:szCs w:val="24"/>
                <w:lang w:val="en-US"/>
              </w:rPr>
              <w:t>7</w:t>
            </w:r>
            <w:r w:rsidR="0077441D" w:rsidRPr="004457B3">
              <w:rPr>
                <w:rFonts w:ascii="Times New Roman" w:hAnsi="Times New Roman" w:cs="Times New Roman"/>
                <w:spacing w:val="-7"/>
                <w:kern w:val="36"/>
                <w:sz w:val="24"/>
                <w:szCs w:val="24"/>
                <w:lang w:val="en-US"/>
              </w:rPr>
              <w:t>.Process Philosophy in Family, Marriage, and Education</w:t>
            </w:r>
          </w:p>
          <w:bookmarkEnd w:id="11"/>
          <w:p w14:paraId="0AB96DCD" w14:textId="7992EAED" w:rsidR="0084771B" w:rsidRPr="004457B3" w:rsidRDefault="009B2141" w:rsidP="00EF3057">
            <w:pPr>
              <w:spacing w:after="0"/>
              <w:rPr>
                <w:rFonts w:ascii="Times New Roman" w:eastAsia="Calibri" w:hAnsi="Times New Roman" w:cs="Times New Roman"/>
                <w:bCs/>
                <w:sz w:val="24"/>
                <w:szCs w:val="24"/>
                <w:lang w:val="en-US"/>
              </w:rPr>
            </w:pPr>
            <w:r w:rsidRPr="004457B3">
              <w:rPr>
                <w:rFonts w:ascii="Times New Roman" w:hAnsi="Times New Roman" w:cs="Times New Roman"/>
                <w:b/>
                <w:bCs/>
                <w:sz w:val="24"/>
                <w:szCs w:val="24"/>
                <w:lang w:val="en-US"/>
              </w:rPr>
              <w:t>Presentation and discussion</w:t>
            </w:r>
          </w:p>
          <w:p w14:paraId="06B5FAC3" w14:textId="77777777" w:rsidR="0084771B" w:rsidRPr="004457B3" w:rsidRDefault="0084771B" w:rsidP="0084771B">
            <w:pPr>
              <w:spacing w:after="0" w:line="240" w:lineRule="auto"/>
              <w:rPr>
                <w:rFonts w:ascii="Times New Roman" w:eastAsia="Calibri" w:hAnsi="Times New Roman" w:cs="Times New Roman"/>
                <w:b/>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0E61C18A" w14:textId="46DD16B9" w:rsidR="0084771B" w:rsidRPr="004457B3" w:rsidRDefault="00A63033" w:rsidP="0084771B">
            <w:pPr>
              <w:spacing w:after="0" w:line="240" w:lineRule="auto"/>
              <w:ind w:right="87"/>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p>
        </w:tc>
        <w:tc>
          <w:tcPr>
            <w:tcW w:w="1843" w:type="dxa"/>
            <w:tcBorders>
              <w:top w:val="single" w:sz="6" w:space="0" w:color="000000"/>
              <w:left w:val="single" w:sz="6" w:space="0" w:color="000000"/>
              <w:bottom w:val="single" w:sz="6" w:space="0" w:color="000000"/>
              <w:right w:val="single" w:sz="6" w:space="0" w:color="000000"/>
            </w:tcBorders>
            <w:hideMark/>
          </w:tcPr>
          <w:p w14:paraId="574A9589"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5</w:t>
            </w:r>
          </w:p>
        </w:tc>
      </w:tr>
      <w:tr w:rsidR="0084771B" w:rsidRPr="004457B3" w14:paraId="6ED1D4B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3159B3E7"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10</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595772B1" w14:textId="0D33FA32" w:rsidR="0084771B" w:rsidRPr="004457B3" w:rsidRDefault="00C1519A" w:rsidP="0084771B">
            <w:pPr>
              <w:snapToGrid w:val="0"/>
              <w:spacing w:after="0" w:line="240" w:lineRule="auto"/>
              <w:jc w:val="both"/>
              <w:rPr>
                <w:rFonts w:ascii="Times New Roman" w:eastAsia="Calibri" w:hAnsi="Times New Roman" w:cs="Times New Roman"/>
                <w:b/>
                <w:sz w:val="24"/>
                <w:szCs w:val="24"/>
                <w:lang w:val="kk-KZ"/>
              </w:rPr>
            </w:pPr>
            <w:r w:rsidRPr="004457B3">
              <w:rPr>
                <w:rFonts w:ascii="Times New Roman" w:eastAsia="Calibri" w:hAnsi="Times New Roman" w:cs="Times New Roman"/>
                <w:b/>
                <w:sz w:val="24"/>
                <w:szCs w:val="24"/>
                <w:lang w:val="kk-KZ"/>
              </w:rPr>
              <w:t>М</w:t>
            </w:r>
            <w:r w:rsidR="0084771B" w:rsidRPr="004457B3">
              <w:rPr>
                <w:rFonts w:ascii="Times New Roman" w:eastAsia="Calibri" w:hAnsi="Times New Roman" w:cs="Times New Roman"/>
                <w:b/>
                <w:sz w:val="24"/>
                <w:szCs w:val="24"/>
                <w:lang w:val="kk-KZ"/>
              </w:rPr>
              <w:t xml:space="preserve">ӨЖ </w:t>
            </w:r>
            <w:r w:rsidR="0084771B" w:rsidRPr="004457B3">
              <w:rPr>
                <w:rFonts w:ascii="Times New Roman" w:eastAsia="Calibri" w:hAnsi="Times New Roman" w:cs="Times New Roman"/>
                <w:b/>
                <w:sz w:val="24"/>
                <w:szCs w:val="24"/>
                <w:lang w:val="en-US"/>
              </w:rPr>
              <w:t xml:space="preserve">3: </w:t>
            </w:r>
            <w:r w:rsidR="0084771B" w:rsidRPr="004457B3">
              <w:rPr>
                <w:rFonts w:ascii="Times New Roman" w:eastAsia="Calibri" w:hAnsi="Times New Roman" w:cs="Times New Roman"/>
                <w:sz w:val="24"/>
                <w:szCs w:val="24"/>
              </w:rPr>
              <w:t>Т</w:t>
            </w:r>
            <w:r w:rsidRPr="004457B3">
              <w:rPr>
                <w:rFonts w:ascii="Times New Roman" w:eastAsia="Calibri" w:hAnsi="Times New Roman" w:cs="Times New Roman"/>
                <w:sz w:val="24"/>
                <w:szCs w:val="24"/>
                <w:lang w:val="kk-KZ"/>
              </w:rPr>
              <w:t>ақыры</w:t>
            </w:r>
            <w:r w:rsidR="00E92274" w:rsidRPr="004457B3">
              <w:rPr>
                <w:rFonts w:ascii="Times New Roman" w:eastAsia="Calibri" w:hAnsi="Times New Roman" w:cs="Times New Roman"/>
                <w:sz w:val="24"/>
                <w:szCs w:val="24"/>
                <w:lang w:val="kk-KZ"/>
              </w:rPr>
              <w:t>бы</w:t>
            </w:r>
            <w:r w:rsidR="0084771B" w:rsidRPr="004457B3">
              <w:rPr>
                <w:rFonts w:ascii="Times New Roman" w:eastAsia="Calibri" w:hAnsi="Times New Roman" w:cs="Times New Roman"/>
                <w:sz w:val="24"/>
                <w:szCs w:val="24"/>
                <w:lang w:val="kk-KZ"/>
              </w:rPr>
              <w:t xml:space="preserve">: </w:t>
            </w:r>
            <w:r w:rsidR="0084771B" w:rsidRPr="004457B3">
              <w:rPr>
                <w:rFonts w:ascii="Times New Roman" w:eastAsia="Calibri" w:hAnsi="Times New Roman" w:cs="Times New Roman"/>
                <w:b/>
                <w:bCs/>
                <w:sz w:val="24"/>
                <w:szCs w:val="24"/>
                <w:lang w:val="en-US"/>
              </w:rPr>
              <w:t>“The contribution of my master degree research for humanity”</w:t>
            </w:r>
            <w:r w:rsidR="0084771B" w:rsidRPr="004457B3">
              <w:rPr>
                <w:rFonts w:ascii="Times New Roman" w:eastAsia="Calibri" w:hAnsi="Times New Roman" w:cs="Times New Roman"/>
                <w:b/>
                <w:bCs/>
                <w:sz w:val="24"/>
                <w:szCs w:val="24"/>
                <w:lang w:val="kk-KZ"/>
              </w:rPr>
              <w:t>.</w:t>
            </w:r>
            <w:r w:rsidR="0084771B" w:rsidRPr="004457B3">
              <w:rPr>
                <w:rFonts w:ascii="Times New Roman" w:eastAsia="Calibri" w:hAnsi="Times New Roman" w:cs="Times New Roman"/>
                <w:sz w:val="24"/>
                <w:szCs w:val="24"/>
                <w:lang w:val="kk-KZ"/>
              </w:rPr>
              <w:t xml:space="preserve">  </w:t>
            </w:r>
            <w:r w:rsidR="00EB3089" w:rsidRPr="004457B3">
              <w:rPr>
                <w:rFonts w:ascii="Times New Roman" w:eastAsia="Calibri" w:hAnsi="Times New Roman" w:cs="Times New Roman"/>
                <w:sz w:val="24"/>
                <w:szCs w:val="24"/>
                <w:lang w:val="kk-KZ"/>
              </w:rPr>
              <w:t>П</w:t>
            </w:r>
            <w:r w:rsidR="0084771B" w:rsidRPr="004457B3">
              <w:rPr>
                <w:rFonts w:ascii="Times New Roman" w:eastAsia="Calibri" w:hAnsi="Times New Roman" w:cs="Times New Roman"/>
                <w:sz w:val="24"/>
                <w:szCs w:val="24"/>
                <w:lang w:val="kk-KZ"/>
              </w:rPr>
              <w:t>резентаци</w:t>
            </w:r>
            <w:r w:rsidR="00EB3089" w:rsidRPr="004457B3">
              <w:rPr>
                <w:rFonts w:ascii="Times New Roman" w:eastAsia="Calibri" w:hAnsi="Times New Roman" w:cs="Times New Roman"/>
                <w:sz w:val="24"/>
                <w:szCs w:val="24"/>
                <w:lang w:val="kk-KZ"/>
              </w:rPr>
              <w:t>я қорғау</w:t>
            </w:r>
          </w:p>
        </w:tc>
        <w:tc>
          <w:tcPr>
            <w:tcW w:w="899" w:type="dxa"/>
            <w:tcBorders>
              <w:top w:val="single" w:sz="6" w:space="0" w:color="000000"/>
              <w:left w:val="single" w:sz="6" w:space="0" w:color="000000"/>
              <w:bottom w:val="single" w:sz="6" w:space="0" w:color="000000"/>
              <w:right w:val="single" w:sz="6" w:space="0" w:color="000000"/>
            </w:tcBorders>
          </w:tcPr>
          <w:p w14:paraId="0AD7DEF9"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1691B4CD" w14:textId="0030BB8F"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2</w:t>
            </w:r>
            <w:r w:rsidR="00E25750" w:rsidRPr="004457B3">
              <w:rPr>
                <w:rFonts w:ascii="Times New Roman" w:eastAsia="Calibri" w:hAnsi="Times New Roman" w:cs="Times New Roman"/>
                <w:sz w:val="24"/>
                <w:szCs w:val="24"/>
                <w:lang w:val="en-US"/>
              </w:rPr>
              <w:t>5</w:t>
            </w:r>
          </w:p>
        </w:tc>
      </w:tr>
      <w:tr w:rsidR="0084771B" w:rsidRPr="004457B3" w14:paraId="3E6EDAE1"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02DB66AD"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11</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526857E7" w14:textId="77777777" w:rsidR="009B2141" w:rsidRPr="004457B3" w:rsidRDefault="0084771B" w:rsidP="0084771B">
            <w:pPr>
              <w:pStyle w:val="af1"/>
              <w:spacing w:before="0" w:beforeAutospacing="0" w:after="0" w:afterAutospacing="0"/>
              <w:rPr>
                <w:b/>
                <w:bCs/>
                <w:lang w:val="en-US"/>
              </w:rPr>
            </w:pPr>
            <w:r w:rsidRPr="004457B3">
              <w:rPr>
                <w:rFonts w:eastAsia="Calibri"/>
                <w:b/>
              </w:rPr>
              <w:t>П</w:t>
            </w:r>
            <w:r w:rsidRPr="004457B3">
              <w:rPr>
                <w:rFonts w:eastAsia="Calibri"/>
                <w:b/>
                <w:lang w:val="kk-KZ"/>
              </w:rPr>
              <w:t xml:space="preserve">С </w:t>
            </w:r>
            <w:r w:rsidRPr="004457B3">
              <w:rPr>
                <w:rFonts w:eastAsia="Calibri"/>
                <w:b/>
                <w:lang w:val="en-US"/>
              </w:rPr>
              <w:t>11</w:t>
            </w:r>
            <w:r w:rsidRPr="004457B3">
              <w:rPr>
                <w:rFonts w:eastAsia="Calibri"/>
                <w:b/>
                <w:lang w:val="kk-KZ"/>
              </w:rPr>
              <w:t>.</w:t>
            </w:r>
            <w:r w:rsidRPr="004457B3">
              <w:rPr>
                <w:bCs/>
                <w:lang w:val="en-US"/>
              </w:rPr>
              <w:t xml:space="preserve"> </w:t>
            </w:r>
            <w:r w:rsidR="0077790B" w:rsidRPr="004457B3">
              <w:rPr>
                <w:b/>
                <w:bCs/>
                <w:lang w:val="en-US"/>
              </w:rPr>
              <w:t xml:space="preserve">Text on </w:t>
            </w:r>
            <w:proofErr w:type="spellStart"/>
            <w:r w:rsidR="0077790B" w:rsidRPr="004457B3">
              <w:rPr>
                <w:b/>
                <w:bCs/>
                <w:lang w:val="en-US"/>
              </w:rPr>
              <w:t>speciality</w:t>
            </w:r>
            <w:proofErr w:type="spellEnd"/>
            <w:r w:rsidR="0077790B" w:rsidRPr="004457B3">
              <w:rPr>
                <w:b/>
                <w:bCs/>
                <w:lang w:val="en-US"/>
              </w:rPr>
              <w:t>:</w:t>
            </w:r>
          </w:p>
          <w:p w14:paraId="3565EAA9" w14:textId="23279ED3" w:rsidR="00D30C88" w:rsidRPr="004457B3" w:rsidRDefault="00A556C6" w:rsidP="00A556C6">
            <w:pPr>
              <w:tabs>
                <w:tab w:val="left" w:pos="1276"/>
              </w:tabs>
              <w:snapToGrid w:val="0"/>
              <w:spacing w:after="0" w:line="256" w:lineRule="auto"/>
              <w:jc w:val="both"/>
              <w:rPr>
                <w:rFonts w:ascii="Times New Roman" w:hAnsi="Times New Roman" w:cs="Times New Roman"/>
                <w:sz w:val="24"/>
                <w:szCs w:val="24"/>
                <w:lang w:val="en-US"/>
              </w:rPr>
            </w:pPr>
            <w:bookmarkStart w:id="12" w:name="_Hlk187949769"/>
            <w:r w:rsidRPr="004457B3">
              <w:rPr>
                <w:rFonts w:ascii="Times New Roman" w:hAnsi="Times New Roman" w:cs="Times New Roman"/>
                <w:sz w:val="24"/>
                <w:szCs w:val="24"/>
                <w:lang w:val="en-US"/>
              </w:rPr>
              <w:t>1.</w:t>
            </w:r>
            <w:r w:rsidR="009F1453" w:rsidRPr="004457B3">
              <w:rPr>
                <w:rFonts w:ascii="Times New Roman" w:hAnsi="Times New Roman" w:cs="Times New Roman"/>
                <w:sz w:val="24"/>
                <w:szCs w:val="24"/>
                <w:lang w:val="en-US"/>
              </w:rPr>
              <w:t>Working memory</w:t>
            </w:r>
          </w:p>
          <w:p w14:paraId="4204D3DA" w14:textId="7F32F170" w:rsidR="00141047" w:rsidRPr="00A63033" w:rsidRDefault="00141047" w:rsidP="00A556C6">
            <w:pPr>
              <w:tabs>
                <w:tab w:val="left" w:pos="1276"/>
              </w:tabs>
              <w:snapToGrid w:val="0"/>
              <w:spacing w:after="0" w:line="256" w:lineRule="auto"/>
              <w:jc w:val="both"/>
              <w:rPr>
                <w:rFonts w:ascii="Times New Roman" w:hAnsi="Times New Roman" w:cs="Times New Roman"/>
                <w:sz w:val="24"/>
                <w:szCs w:val="24"/>
                <w:lang w:val="en-US"/>
              </w:rPr>
            </w:pPr>
            <w:r w:rsidRPr="00A63033">
              <w:rPr>
                <w:rFonts w:ascii="Times New Roman" w:hAnsi="Times New Roman" w:cs="Times New Roman"/>
                <w:sz w:val="24"/>
                <w:szCs w:val="24"/>
                <w:lang w:val="en-US"/>
              </w:rPr>
              <w:t>2.</w:t>
            </w:r>
            <w:r w:rsidR="00D36440" w:rsidRPr="004457B3">
              <w:rPr>
                <w:rFonts w:ascii="Times New Roman" w:hAnsi="Times New Roman" w:cs="Times New Roman"/>
                <w:color w:val="000000"/>
                <w:sz w:val="24"/>
                <w:szCs w:val="24"/>
                <w:shd w:val="clear" w:color="auto" w:fill="FFFFFF"/>
                <w:lang w:val="en-US"/>
              </w:rPr>
              <w:t xml:space="preserve"> Management Models in Education</w:t>
            </w:r>
          </w:p>
          <w:p w14:paraId="2F21779F" w14:textId="497DC01A" w:rsidR="00A556C6" w:rsidRPr="004457B3" w:rsidRDefault="00041AD3" w:rsidP="00A556C6">
            <w:pPr>
              <w:spacing w:after="0" w:line="240" w:lineRule="auto"/>
              <w:outlineLvl w:val="2"/>
              <w:rPr>
                <w:rFonts w:ascii="Times New Roman" w:eastAsia="Times New Roman" w:hAnsi="Times New Roman" w:cs="Times New Roman"/>
                <w:color w:val="1F2024"/>
                <w:sz w:val="24"/>
                <w:szCs w:val="24"/>
                <w:lang w:val="en-US" w:eastAsia="ru-RU"/>
              </w:rPr>
            </w:pPr>
            <w:r w:rsidRPr="00A63033">
              <w:rPr>
                <w:rFonts w:ascii="Times New Roman" w:hAnsi="Times New Roman" w:cs="Times New Roman"/>
                <w:sz w:val="24"/>
                <w:szCs w:val="24"/>
                <w:lang w:val="en-US"/>
              </w:rPr>
              <w:t>3</w:t>
            </w:r>
            <w:r w:rsidR="00A556C6" w:rsidRPr="004457B3">
              <w:rPr>
                <w:rFonts w:ascii="Times New Roman" w:hAnsi="Times New Roman" w:cs="Times New Roman"/>
                <w:sz w:val="24"/>
                <w:szCs w:val="24"/>
                <w:lang w:val="en-US"/>
              </w:rPr>
              <w:t>.</w:t>
            </w:r>
            <w:r w:rsidR="00A556C6" w:rsidRPr="004457B3">
              <w:rPr>
                <w:rFonts w:ascii="Times New Roman" w:hAnsi="Times New Roman" w:cs="Times New Roman"/>
                <w:kern w:val="2"/>
                <w:sz w:val="24"/>
                <w:szCs w:val="24"/>
                <w:lang w:val="en-US"/>
                <w14:ligatures w14:val="standardContextual"/>
              </w:rPr>
              <w:t xml:space="preserve"> </w:t>
            </w:r>
            <w:r w:rsidR="00CE20D9">
              <w:fldChar w:fldCharType="begin"/>
            </w:r>
            <w:r w:rsidR="00CE20D9" w:rsidRPr="00CE20D9">
              <w:rPr>
                <w:lang w:val="en-US"/>
              </w:rPr>
              <w:instrText xml:space="preserve"> HYPERLINK "https://ivypanda.com/essays/culture-subculture-and-their-differences/" \o "Culture, Subculture, and Their Differences" </w:instrText>
            </w:r>
            <w:r w:rsidR="00CE20D9">
              <w:fldChar w:fldCharType="separate"/>
            </w:r>
            <w:r w:rsidR="00A556C6" w:rsidRPr="004457B3">
              <w:rPr>
                <w:rFonts w:ascii="Times New Roman" w:eastAsia="Times New Roman" w:hAnsi="Times New Roman" w:cs="Times New Roman"/>
                <w:color w:val="1F2024"/>
                <w:sz w:val="24"/>
                <w:szCs w:val="24"/>
                <w:lang w:val="en-US" w:eastAsia="ru-RU"/>
              </w:rPr>
              <w:t>Culture, Subculture, and Their Differences</w:t>
            </w:r>
            <w:r w:rsidR="00CE20D9">
              <w:rPr>
                <w:rFonts w:ascii="Times New Roman" w:eastAsia="Times New Roman" w:hAnsi="Times New Roman" w:cs="Times New Roman"/>
                <w:color w:val="1F2024"/>
                <w:sz w:val="24"/>
                <w:szCs w:val="24"/>
                <w:lang w:val="en-US" w:eastAsia="ru-RU"/>
              </w:rPr>
              <w:fldChar w:fldCharType="end"/>
            </w:r>
          </w:p>
          <w:p w14:paraId="21E830CF" w14:textId="37702047" w:rsidR="00D30C88" w:rsidRPr="004457B3" w:rsidRDefault="00041AD3" w:rsidP="00A556C6">
            <w:pPr>
              <w:tabs>
                <w:tab w:val="left" w:pos="1276"/>
              </w:tabs>
              <w:snapToGrid w:val="0"/>
              <w:spacing w:after="0" w:line="256" w:lineRule="auto"/>
              <w:jc w:val="both"/>
              <w:rPr>
                <w:rFonts w:ascii="Times New Roman" w:hAnsi="Times New Roman" w:cs="Times New Roman"/>
                <w:sz w:val="24"/>
                <w:szCs w:val="24"/>
                <w:lang w:val="en-US"/>
              </w:rPr>
            </w:pPr>
            <w:r w:rsidRPr="004457B3">
              <w:rPr>
                <w:rFonts w:ascii="Times New Roman" w:hAnsi="Times New Roman" w:cs="Times New Roman"/>
                <w:sz w:val="24"/>
                <w:szCs w:val="24"/>
                <w:lang w:val="en-US"/>
              </w:rPr>
              <w:t>4</w:t>
            </w:r>
            <w:r w:rsidR="00D30C88" w:rsidRPr="004457B3">
              <w:rPr>
                <w:rFonts w:ascii="Times New Roman" w:hAnsi="Times New Roman" w:cs="Times New Roman"/>
                <w:sz w:val="24"/>
                <w:szCs w:val="24"/>
                <w:lang w:val="en-US"/>
              </w:rPr>
              <w:t>. About the genetic method of social research</w:t>
            </w:r>
          </w:p>
          <w:p w14:paraId="5CCA70A8" w14:textId="1D5AA7BC" w:rsidR="00416A4A" w:rsidRPr="004457B3" w:rsidRDefault="00041AD3" w:rsidP="00A556C6">
            <w:pPr>
              <w:tabs>
                <w:tab w:val="left" w:pos="1276"/>
              </w:tabs>
              <w:snapToGrid w:val="0"/>
              <w:spacing w:after="0" w:line="256" w:lineRule="auto"/>
              <w:jc w:val="both"/>
              <w:rPr>
                <w:rFonts w:ascii="Times New Roman" w:hAnsi="Times New Roman" w:cs="Times New Roman"/>
                <w:sz w:val="24"/>
                <w:szCs w:val="24"/>
                <w:lang w:val="en-US"/>
              </w:rPr>
            </w:pPr>
            <w:r w:rsidRPr="004457B3">
              <w:rPr>
                <w:rFonts w:ascii="Times New Roman" w:hAnsi="Times New Roman" w:cs="Times New Roman"/>
                <w:sz w:val="24"/>
                <w:szCs w:val="24"/>
                <w:lang w:val="en-US"/>
              </w:rPr>
              <w:t>5</w:t>
            </w:r>
            <w:r w:rsidR="00416A4A" w:rsidRPr="004457B3">
              <w:rPr>
                <w:rFonts w:ascii="Times New Roman" w:hAnsi="Times New Roman" w:cs="Times New Roman"/>
                <w:sz w:val="24"/>
                <w:szCs w:val="24"/>
                <w:lang w:val="en-US"/>
              </w:rPr>
              <w:t>. The problem of child labor</w:t>
            </w:r>
          </w:p>
          <w:p w14:paraId="173946BE" w14:textId="1D6A5609" w:rsidR="00617894" w:rsidRPr="004457B3" w:rsidRDefault="00041AD3" w:rsidP="00D30C88">
            <w:pPr>
              <w:tabs>
                <w:tab w:val="left" w:pos="1276"/>
              </w:tabs>
              <w:snapToGrid w:val="0"/>
              <w:spacing w:after="0" w:line="256" w:lineRule="auto"/>
              <w:jc w:val="both"/>
              <w:rPr>
                <w:rFonts w:ascii="Times New Roman" w:hAnsi="Times New Roman" w:cs="Times New Roman"/>
                <w:bCs/>
                <w:sz w:val="24"/>
                <w:szCs w:val="24"/>
                <w:lang w:val="en-US"/>
              </w:rPr>
            </w:pPr>
            <w:r w:rsidRPr="004457B3">
              <w:rPr>
                <w:rFonts w:ascii="Times New Roman" w:hAnsi="Times New Roman" w:cs="Times New Roman"/>
                <w:spacing w:val="-7"/>
                <w:kern w:val="36"/>
                <w:sz w:val="24"/>
                <w:szCs w:val="24"/>
                <w:lang w:val="en-US" w:eastAsia="ru-RU"/>
              </w:rPr>
              <w:t>6</w:t>
            </w:r>
            <w:r w:rsidR="00617894" w:rsidRPr="004457B3">
              <w:rPr>
                <w:rFonts w:ascii="Times New Roman" w:hAnsi="Times New Roman" w:cs="Times New Roman"/>
                <w:spacing w:val="-7"/>
                <w:kern w:val="36"/>
                <w:sz w:val="24"/>
                <w:szCs w:val="24"/>
                <w:lang w:val="en-US" w:eastAsia="ru-RU"/>
              </w:rPr>
              <w:t>.</w:t>
            </w:r>
            <w:r w:rsidR="008872CE" w:rsidRPr="004457B3">
              <w:rPr>
                <w:rFonts w:ascii="Times New Roman" w:hAnsi="Times New Roman" w:cs="Times New Roman"/>
                <w:bCs/>
                <w:sz w:val="24"/>
                <w:szCs w:val="24"/>
                <w:lang w:val="en-US"/>
              </w:rPr>
              <w:t xml:space="preserve"> Different movements to bring political authority under the </w:t>
            </w:r>
            <w:proofErr w:type="spellStart"/>
            <w:r w:rsidR="008872CE" w:rsidRPr="004457B3">
              <w:rPr>
                <w:rFonts w:ascii="Times New Roman" w:hAnsi="Times New Roman" w:cs="Times New Roman"/>
                <w:bCs/>
                <w:sz w:val="24"/>
                <w:szCs w:val="24"/>
                <w:lang w:val="en-US"/>
              </w:rPr>
              <w:t>shariat</w:t>
            </w:r>
            <w:proofErr w:type="spellEnd"/>
            <w:r w:rsidR="008872CE" w:rsidRPr="004457B3">
              <w:rPr>
                <w:rFonts w:ascii="Times New Roman" w:hAnsi="Times New Roman" w:cs="Times New Roman"/>
                <w:bCs/>
                <w:sz w:val="24"/>
                <w:szCs w:val="24"/>
                <w:lang w:val="en-US"/>
              </w:rPr>
              <w:t>;</w:t>
            </w:r>
          </w:p>
          <w:p w14:paraId="38CD6967" w14:textId="4940D079" w:rsidR="0077441D" w:rsidRPr="004457B3" w:rsidRDefault="00041AD3" w:rsidP="00D30C88">
            <w:pPr>
              <w:tabs>
                <w:tab w:val="left" w:pos="1276"/>
              </w:tabs>
              <w:snapToGrid w:val="0"/>
              <w:spacing w:after="0" w:line="256" w:lineRule="auto"/>
              <w:jc w:val="both"/>
              <w:rPr>
                <w:rFonts w:ascii="Times New Roman" w:hAnsi="Times New Roman" w:cs="Times New Roman"/>
                <w:spacing w:val="-7"/>
                <w:kern w:val="36"/>
                <w:sz w:val="24"/>
                <w:szCs w:val="24"/>
                <w:lang w:val="en-US" w:eastAsia="ru-RU"/>
              </w:rPr>
            </w:pPr>
            <w:r w:rsidRPr="00A63033">
              <w:rPr>
                <w:rFonts w:ascii="Times New Roman" w:hAnsi="Times New Roman" w:cs="Times New Roman"/>
                <w:sz w:val="24"/>
                <w:szCs w:val="24"/>
                <w:lang w:val="en-US"/>
              </w:rPr>
              <w:t>7</w:t>
            </w:r>
            <w:r w:rsidR="0077441D" w:rsidRPr="004457B3">
              <w:rPr>
                <w:rFonts w:ascii="Times New Roman" w:hAnsi="Times New Roman" w:cs="Times New Roman"/>
                <w:sz w:val="24"/>
                <w:szCs w:val="24"/>
                <w:lang w:val="en-US"/>
              </w:rPr>
              <w:t>.</w:t>
            </w:r>
            <w:r w:rsidR="0077441D" w:rsidRPr="004457B3">
              <w:rPr>
                <w:rFonts w:ascii="Times New Roman" w:hAnsi="Times New Roman" w:cs="Times New Roman"/>
                <w:sz w:val="24"/>
                <w:szCs w:val="24"/>
                <w:bdr w:val="none" w:sz="0" w:space="0" w:color="auto" w:frame="1"/>
                <w:lang w:val="en-US"/>
              </w:rPr>
              <w:t xml:space="preserve"> </w:t>
            </w:r>
            <w:r w:rsidR="0077441D" w:rsidRPr="004457B3">
              <w:rPr>
                <w:rFonts w:ascii="Times New Roman" w:hAnsi="Times New Roman" w:cs="Times New Roman"/>
                <w:spacing w:val="-7"/>
                <w:kern w:val="36"/>
                <w:sz w:val="24"/>
                <w:szCs w:val="24"/>
                <w:lang w:val="en-US" w:eastAsia="ru-RU"/>
              </w:rPr>
              <w:t>Material Goods Role in Happiness</w:t>
            </w:r>
          </w:p>
          <w:bookmarkEnd w:id="12"/>
          <w:p w14:paraId="3815BFAF" w14:textId="5ED1E029" w:rsidR="0084771B" w:rsidRPr="004457B3" w:rsidRDefault="009B2141" w:rsidP="009B2141">
            <w:pPr>
              <w:pStyle w:val="af1"/>
              <w:spacing w:before="0" w:beforeAutospacing="0" w:after="0" w:afterAutospacing="0"/>
              <w:rPr>
                <w:b/>
                <w:bCs/>
                <w:lang w:val="en-US"/>
              </w:rPr>
            </w:pPr>
            <w:r w:rsidRPr="004457B3">
              <w:rPr>
                <w:b/>
                <w:bCs/>
                <w:lang w:val="en-US"/>
              </w:rPr>
              <w:t xml:space="preserve">Presentation and discussion </w:t>
            </w:r>
          </w:p>
          <w:p w14:paraId="35677C09" w14:textId="77777777" w:rsidR="0084771B" w:rsidRPr="004457B3" w:rsidRDefault="0084771B" w:rsidP="0084771B">
            <w:pPr>
              <w:snapToGrid w:val="0"/>
              <w:spacing w:after="0" w:line="240" w:lineRule="auto"/>
              <w:jc w:val="both"/>
              <w:rPr>
                <w:rFonts w:ascii="Times New Roman" w:eastAsia="Calibri" w:hAnsi="Times New Roman" w:cs="Times New Roman"/>
                <w:b/>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5E0E287B" w14:textId="43EB5C9F" w:rsidR="0084771B" w:rsidRPr="004457B3" w:rsidRDefault="00A63033" w:rsidP="0084771B">
            <w:pPr>
              <w:spacing w:after="0" w:line="240" w:lineRule="auto"/>
              <w:ind w:right="87"/>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p>
        </w:tc>
        <w:tc>
          <w:tcPr>
            <w:tcW w:w="1843" w:type="dxa"/>
            <w:tcBorders>
              <w:top w:val="single" w:sz="6" w:space="0" w:color="000000"/>
              <w:left w:val="single" w:sz="6" w:space="0" w:color="000000"/>
              <w:bottom w:val="single" w:sz="6" w:space="0" w:color="000000"/>
              <w:right w:val="single" w:sz="6" w:space="0" w:color="000000"/>
            </w:tcBorders>
            <w:hideMark/>
          </w:tcPr>
          <w:p w14:paraId="6033CDE6"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3</w:t>
            </w:r>
          </w:p>
        </w:tc>
      </w:tr>
      <w:tr w:rsidR="0084771B" w:rsidRPr="004457B3" w14:paraId="37C1D169"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79"/>
        </w:trPr>
        <w:tc>
          <w:tcPr>
            <w:tcW w:w="1132" w:type="dxa"/>
            <w:tcBorders>
              <w:top w:val="single" w:sz="6" w:space="0" w:color="000000"/>
              <w:left w:val="single" w:sz="6" w:space="0" w:color="000000"/>
              <w:bottom w:val="single" w:sz="6" w:space="0" w:color="000000"/>
              <w:right w:val="single" w:sz="6" w:space="0" w:color="000000"/>
            </w:tcBorders>
            <w:hideMark/>
          </w:tcPr>
          <w:p w14:paraId="7F4A042E"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11</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7416FFFF" w14:textId="38AF7FE2" w:rsidR="0084771B" w:rsidRPr="004457B3" w:rsidRDefault="00E53EAA" w:rsidP="00E92274">
            <w:pPr>
              <w:snapToGrid w:val="0"/>
              <w:spacing w:after="0" w:line="240" w:lineRule="auto"/>
              <w:jc w:val="both"/>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lang w:val="en-US"/>
              </w:rPr>
              <w:t xml:space="preserve"> </w:t>
            </w:r>
            <w:proofErr w:type="gramStart"/>
            <w:r w:rsidR="0084771B" w:rsidRPr="004457B3">
              <w:rPr>
                <w:rFonts w:ascii="Times New Roman" w:hAnsi="Times New Roman" w:cs="Times New Roman"/>
                <w:b/>
                <w:sz w:val="24"/>
                <w:szCs w:val="24"/>
                <w:lang w:val="en-US"/>
              </w:rPr>
              <w:t>MOOC:</w:t>
            </w:r>
            <w:r w:rsidR="00F73FCB" w:rsidRPr="004457B3">
              <w:rPr>
                <w:rStyle w:val="aa"/>
                <w:rFonts w:ascii="Times New Roman" w:hAnsi="Times New Roman"/>
                <w:sz w:val="24"/>
                <w:szCs w:val="24"/>
                <w:lang w:val="en-US"/>
              </w:rPr>
              <w:t>https://open.kaznu.kz/curses/course-v1:FP+2023s+2024_C2/about</w:t>
            </w:r>
            <w:proofErr w:type="gramEnd"/>
          </w:p>
        </w:tc>
        <w:tc>
          <w:tcPr>
            <w:tcW w:w="899" w:type="dxa"/>
            <w:tcBorders>
              <w:top w:val="single" w:sz="6" w:space="0" w:color="000000"/>
              <w:left w:val="single" w:sz="6" w:space="0" w:color="000000"/>
              <w:bottom w:val="single" w:sz="6" w:space="0" w:color="000000"/>
              <w:right w:val="single" w:sz="6" w:space="0" w:color="000000"/>
            </w:tcBorders>
          </w:tcPr>
          <w:p w14:paraId="3167DDF6"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8BAF7D0"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2</w:t>
            </w:r>
          </w:p>
        </w:tc>
      </w:tr>
      <w:tr w:rsidR="000739DA" w:rsidRPr="00A63033" w14:paraId="23C03829" w14:textId="77777777" w:rsidTr="00F73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79"/>
        </w:trPr>
        <w:tc>
          <w:tcPr>
            <w:tcW w:w="10490" w:type="dxa"/>
            <w:gridSpan w:val="8"/>
            <w:tcBorders>
              <w:top w:val="single" w:sz="6" w:space="0" w:color="000000"/>
              <w:left w:val="single" w:sz="6" w:space="0" w:color="000000"/>
              <w:bottom w:val="single" w:sz="6" w:space="0" w:color="000000"/>
              <w:right w:val="single" w:sz="6" w:space="0" w:color="000000"/>
            </w:tcBorders>
          </w:tcPr>
          <w:p w14:paraId="30BED363" w14:textId="413B95F0" w:rsidR="000739DA" w:rsidRPr="004457B3" w:rsidRDefault="000739DA"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b/>
                <w:sz w:val="24"/>
                <w:szCs w:val="24"/>
                <w:lang w:val="kk-KZ"/>
              </w:rPr>
              <w:t xml:space="preserve">Module 3 </w:t>
            </w:r>
            <w:bookmarkStart w:id="13" w:name="_Hlk187949881"/>
            <w:r w:rsidR="00A63033" w:rsidRPr="004457B3">
              <w:rPr>
                <w:rFonts w:ascii="Times New Roman" w:eastAsia="Calibri" w:hAnsi="Times New Roman" w:cs="Times New Roman"/>
                <w:b/>
                <w:sz w:val="24"/>
                <w:szCs w:val="24"/>
                <w:lang w:val="en-US"/>
              </w:rPr>
              <w:t>De</w:t>
            </w:r>
            <w:bookmarkEnd w:id="13"/>
            <w:r w:rsidR="00A63033">
              <w:rPr>
                <w:rFonts w:ascii="Times New Roman" w:eastAsia="Calibri" w:hAnsi="Times New Roman" w:cs="Times New Roman"/>
                <w:b/>
                <w:sz w:val="24"/>
                <w:szCs w:val="24"/>
                <w:lang w:val="en-US"/>
              </w:rPr>
              <w:t>finition</w:t>
            </w:r>
          </w:p>
        </w:tc>
      </w:tr>
      <w:tr w:rsidR="0084771B" w:rsidRPr="004457B3" w14:paraId="4471E51C"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959"/>
        </w:trPr>
        <w:tc>
          <w:tcPr>
            <w:tcW w:w="1132" w:type="dxa"/>
            <w:tcBorders>
              <w:top w:val="single" w:sz="6" w:space="0" w:color="000000"/>
              <w:left w:val="single" w:sz="6" w:space="0" w:color="000000"/>
              <w:bottom w:val="single" w:sz="6" w:space="0" w:color="000000"/>
              <w:right w:val="single" w:sz="6" w:space="0" w:color="000000"/>
            </w:tcBorders>
            <w:hideMark/>
          </w:tcPr>
          <w:p w14:paraId="218B83E3"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12</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BCF0B9C" w14:textId="77777777" w:rsidR="009B2141" w:rsidRPr="004457B3" w:rsidRDefault="0084771B" w:rsidP="009B2141">
            <w:pPr>
              <w:pStyle w:val="af1"/>
              <w:spacing w:before="0" w:beforeAutospacing="0" w:after="0" w:afterAutospacing="0"/>
              <w:rPr>
                <w:lang w:val="en-US"/>
              </w:rPr>
            </w:pPr>
            <w:r w:rsidRPr="004457B3">
              <w:rPr>
                <w:rFonts w:eastAsia="Calibri"/>
                <w:b/>
              </w:rPr>
              <w:t>П</w:t>
            </w:r>
            <w:r w:rsidRPr="004457B3">
              <w:rPr>
                <w:rFonts w:eastAsia="Calibri"/>
                <w:b/>
                <w:lang w:val="kk-KZ"/>
              </w:rPr>
              <w:t>С</w:t>
            </w:r>
            <w:r w:rsidRPr="004457B3">
              <w:rPr>
                <w:rFonts w:eastAsia="Calibri"/>
                <w:b/>
                <w:lang w:val="en-US"/>
              </w:rPr>
              <w:t xml:space="preserve"> 12</w:t>
            </w:r>
            <w:r w:rsidRPr="004457B3">
              <w:rPr>
                <w:rFonts w:eastAsia="MS Gothic"/>
                <w:lang w:val="en-US"/>
              </w:rPr>
              <w:t>​.</w:t>
            </w:r>
            <w:r w:rsidR="009B2141" w:rsidRPr="004457B3">
              <w:rPr>
                <w:rFonts w:eastAsia="MS Gothic"/>
                <w:lang w:val="en-US"/>
              </w:rPr>
              <w:t xml:space="preserve"> </w:t>
            </w:r>
            <w:r w:rsidR="0077790B" w:rsidRPr="004457B3">
              <w:rPr>
                <w:b/>
                <w:bCs/>
                <w:lang w:val="en-US"/>
              </w:rPr>
              <w:t xml:space="preserve">Text on </w:t>
            </w:r>
            <w:proofErr w:type="spellStart"/>
            <w:r w:rsidR="0077790B" w:rsidRPr="004457B3">
              <w:rPr>
                <w:b/>
                <w:bCs/>
                <w:lang w:val="en-US"/>
              </w:rPr>
              <w:t>speciality</w:t>
            </w:r>
            <w:proofErr w:type="spellEnd"/>
            <w:r w:rsidR="0077790B" w:rsidRPr="004457B3">
              <w:rPr>
                <w:b/>
                <w:bCs/>
                <w:lang w:val="en-US"/>
              </w:rPr>
              <w:t>:</w:t>
            </w:r>
            <w:r w:rsidR="0077790B" w:rsidRPr="004457B3">
              <w:rPr>
                <w:lang w:val="en-US"/>
              </w:rPr>
              <w:t xml:space="preserve"> </w:t>
            </w:r>
          </w:p>
          <w:p w14:paraId="79E29404" w14:textId="639D8744" w:rsidR="00617894" w:rsidRPr="004457B3" w:rsidRDefault="00A556C6" w:rsidP="00A556C6">
            <w:pPr>
              <w:shd w:val="clear" w:color="auto" w:fill="FFFFFF"/>
              <w:spacing w:after="0"/>
              <w:outlineLvl w:val="0"/>
              <w:rPr>
                <w:rFonts w:ascii="Times New Roman" w:hAnsi="Times New Roman" w:cs="Times New Roman"/>
                <w:sz w:val="24"/>
                <w:szCs w:val="24"/>
                <w:lang w:val="en-US"/>
              </w:rPr>
            </w:pPr>
            <w:bookmarkStart w:id="14" w:name="_Hlk187949795"/>
            <w:r w:rsidRPr="004457B3">
              <w:rPr>
                <w:rFonts w:ascii="Times New Roman" w:hAnsi="Times New Roman" w:cs="Times New Roman"/>
                <w:sz w:val="24"/>
                <w:szCs w:val="24"/>
                <w:lang w:val="en-US"/>
              </w:rPr>
              <w:t>1.</w:t>
            </w:r>
            <w:r w:rsidR="009F1453" w:rsidRPr="004457B3">
              <w:rPr>
                <w:rFonts w:ascii="Times New Roman" w:hAnsi="Times New Roman" w:cs="Times New Roman"/>
                <w:sz w:val="24"/>
                <w:szCs w:val="24"/>
                <w:lang w:val="en-US"/>
              </w:rPr>
              <w:t>Problems with learning</w:t>
            </w:r>
          </w:p>
          <w:p w14:paraId="2D5B2F2B" w14:textId="6DD0F191" w:rsidR="00141047" w:rsidRPr="004457B3" w:rsidRDefault="00141047" w:rsidP="00A556C6">
            <w:pPr>
              <w:shd w:val="clear" w:color="auto" w:fill="FFFFFF"/>
              <w:spacing w:after="0"/>
              <w:outlineLvl w:val="0"/>
              <w:rPr>
                <w:rFonts w:ascii="Times New Roman" w:hAnsi="Times New Roman" w:cs="Times New Roman"/>
                <w:sz w:val="24"/>
                <w:szCs w:val="24"/>
                <w:lang w:val="en-US"/>
              </w:rPr>
            </w:pPr>
            <w:r w:rsidRPr="004457B3">
              <w:rPr>
                <w:rFonts w:ascii="Times New Roman" w:hAnsi="Times New Roman" w:cs="Times New Roman"/>
                <w:sz w:val="24"/>
                <w:szCs w:val="24"/>
                <w:lang w:val="en-US"/>
              </w:rPr>
              <w:t>2.</w:t>
            </w:r>
            <w:r w:rsidR="00D36440" w:rsidRPr="004457B3">
              <w:rPr>
                <w:rFonts w:ascii="Times New Roman" w:hAnsi="Times New Roman" w:cs="Times New Roman"/>
                <w:sz w:val="24"/>
                <w:szCs w:val="24"/>
                <w:lang w:val="en-US"/>
              </w:rPr>
              <w:t xml:space="preserve"> Affective leadership, art and craftsmanship</w:t>
            </w:r>
          </w:p>
          <w:p w14:paraId="59FF800A" w14:textId="1B362D63" w:rsidR="00A556C6" w:rsidRPr="004457B3" w:rsidRDefault="00041AD3" w:rsidP="00A556C6">
            <w:pPr>
              <w:spacing w:after="0" w:line="240" w:lineRule="auto"/>
              <w:outlineLvl w:val="2"/>
              <w:rPr>
                <w:rFonts w:ascii="Times New Roman" w:eastAsia="Times New Roman" w:hAnsi="Times New Roman" w:cs="Times New Roman"/>
                <w:color w:val="1F2024"/>
                <w:sz w:val="24"/>
                <w:szCs w:val="24"/>
                <w:lang w:val="en-US" w:eastAsia="ru-RU"/>
              </w:rPr>
            </w:pPr>
            <w:r w:rsidRPr="00A63033">
              <w:rPr>
                <w:rFonts w:ascii="Times New Roman" w:hAnsi="Times New Roman" w:cs="Times New Roman"/>
                <w:sz w:val="24"/>
                <w:szCs w:val="24"/>
                <w:lang w:val="en-US"/>
              </w:rPr>
              <w:t>3</w:t>
            </w:r>
            <w:r w:rsidR="00A556C6" w:rsidRPr="004457B3">
              <w:rPr>
                <w:rFonts w:ascii="Times New Roman" w:hAnsi="Times New Roman" w:cs="Times New Roman"/>
                <w:sz w:val="24"/>
                <w:szCs w:val="24"/>
                <w:lang w:val="en-US"/>
              </w:rPr>
              <w:t>.</w:t>
            </w:r>
            <w:r w:rsidR="00A556C6" w:rsidRPr="004457B3">
              <w:rPr>
                <w:rFonts w:ascii="Times New Roman" w:hAnsi="Times New Roman" w:cs="Times New Roman"/>
                <w:kern w:val="2"/>
                <w:sz w:val="24"/>
                <w:szCs w:val="24"/>
                <w:lang w:val="en-US"/>
                <w14:ligatures w14:val="standardContextual"/>
              </w:rPr>
              <w:t xml:space="preserve"> </w:t>
            </w:r>
            <w:r w:rsidR="00CE20D9">
              <w:fldChar w:fldCharType="begin"/>
            </w:r>
            <w:r w:rsidR="00CE20D9" w:rsidRPr="00CE20D9">
              <w:rPr>
                <w:lang w:val="en-US"/>
              </w:rPr>
              <w:instrText xml:space="preserve"> HYPERLINK "https://ivypanda.com/essays/the-role-of-language-in-shaping-identity-and-culture/" \o "The Role of Language in Shaping Identity and Culture" </w:instrText>
            </w:r>
            <w:r w:rsidR="00CE20D9">
              <w:fldChar w:fldCharType="separate"/>
            </w:r>
            <w:r w:rsidR="00A556C6" w:rsidRPr="004457B3">
              <w:rPr>
                <w:rFonts w:ascii="Times New Roman" w:eastAsia="Times New Roman" w:hAnsi="Times New Roman" w:cs="Times New Roman"/>
                <w:color w:val="1F2024"/>
                <w:sz w:val="24"/>
                <w:szCs w:val="24"/>
                <w:lang w:val="en-US" w:eastAsia="ru-RU"/>
              </w:rPr>
              <w:t>The Role of Language in Shaping Identity and Culture</w:t>
            </w:r>
            <w:r w:rsidR="00CE20D9">
              <w:rPr>
                <w:rFonts w:ascii="Times New Roman" w:eastAsia="Times New Roman" w:hAnsi="Times New Roman" w:cs="Times New Roman"/>
                <w:color w:val="1F2024"/>
                <w:sz w:val="24"/>
                <w:szCs w:val="24"/>
                <w:lang w:val="en-US" w:eastAsia="ru-RU"/>
              </w:rPr>
              <w:fldChar w:fldCharType="end"/>
            </w:r>
          </w:p>
          <w:p w14:paraId="0455612E" w14:textId="7ECBA5F4" w:rsidR="00617894" w:rsidRPr="004457B3" w:rsidRDefault="00041AD3" w:rsidP="00A556C6">
            <w:pPr>
              <w:pStyle w:val="af4"/>
              <w:rPr>
                <w:bdr w:val="none" w:sz="0" w:space="0" w:color="auto" w:frame="1"/>
                <w:lang w:val="en-US"/>
              </w:rPr>
            </w:pPr>
            <w:r w:rsidRPr="004457B3">
              <w:rPr>
                <w:bdr w:val="none" w:sz="0" w:space="0" w:color="auto" w:frame="1"/>
                <w:lang w:val="en-US"/>
              </w:rPr>
              <w:t>4</w:t>
            </w:r>
            <w:r w:rsidR="00617894" w:rsidRPr="004457B3">
              <w:rPr>
                <w:bdr w:val="none" w:sz="0" w:space="0" w:color="auto" w:frame="1"/>
                <w:lang w:val="en-US"/>
              </w:rPr>
              <w:t>.The conditions under which benefits are paid;</w:t>
            </w:r>
          </w:p>
          <w:p w14:paraId="71B345B0" w14:textId="5A2FC29C" w:rsidR="00416A4A" w:rsidRPr="004457B3" w:rsidRDefault="00041AD3" w:rsidP="00A556C6">
            <w:pPr>
              <w:pStyle w:val="af4"/>
              <w:rPr>
                <w:lang w:val="en-US"/>
              </w:rPr>
            </w:pPr>
            <w:r w:rsidRPr="004457B3">
              <w:rPr>
                <w:bdr w:val="none" w:sz="0" w:space="0" w:color="auto" w:frame="1"/>
                <w:lang w:val="en-US"/>
              </w:rPr>
              <w:t>5</w:t>
            </w:r>
            <w:r w:rsidR="00416A4A" w:rsidRPr="004457B3">
              <w:rPr>
                <w:bdr w:val="none" w:sz="0" w:space="0" w:color="auto" w:frame="1"/>
                <w:lang w:val="en-US"/>
              </w:rPr>
              <w:t>.</w:t>
            </w:r>
            <w:r w:rsidR="00416A4A" w:rsidRPr="004457B3">
              <w:rPr>
                <w:lang w:val="en-US"/>
              </w:rPr>
              <w:t xml:space="preserve"> </w:t>
            </w:r>
            <w:r w:rsidR="00416A4A" w:rsidRPr="004457B3">
              <w:rPr>
                <w:bdr w:val="none" w:sz="0" w:space="0" w:color="auto" w:frame="1"/>
                <w:lang w:val="en-US"/>
              </w:rPr>
              <w:t>The problem of homeless people</w:t>
            </w:r>
          </w:p>
          <w:p w14:paraId="1E1ECAA1" w14:textId="29B29F57" w:rsidR="00617894" w:rsidRPr="004457B3" w:rsidRDefault="00041AD3" w:rsidP="00617894">
            <w:pPr>
              <w:shd w:val="clear" w:color="auto" w:fill="FFFFFF"/>
              <w:spacing w:after="0"/>
              <w:outlineLvl w:val="0"/>
              <w:rPr>
                <w:rFonts w:ascii="Times New Roman" w:hAnsi="Times New Roman" w:cs="Times New Roman"/>
                <w:bCs/>
                <w:sz w:val="24"/>
                <w:szCs w:val="24"/>
                <w:lang w:val="en-US"/>
              </w:rPr>
            </w:pPr>
            <w:r w:rsidRPr="004457B3">
              <w:rPr>
                <w:rFonts w:ascii="Times New Roman" w:hAnsi="Times New Roman" w:cs="Times New Roman"/>
                <w:spacing w:val="-7"/>
                <w:kern w:val="36"/>
                <w:sz w:val="24"/>
                <w:szCs w:val="24"/>
                <w:lang w:val="en-US"/>
              </w:rPr>
              <w:t>6</w:t>
            </w:r>
            <w:r w:rsidR="00617894" w:rsidRPr="004457B3">
              <w:rPr>
                <w:rFonts w:ascii="Times New Roman" w:hAnsi="Times New Roman" w:cs="Times New Roman"/>
                <w:spacing w:val="-7"/>
                <w:kern w:val="36"/>
                <w:sz w:val="24"/>
                <w:szCs w:val="24"/>
                <w:lang w:val="en-US"/>
              </w:rPr>
              <w:t>.</w:t>
            </w:r>
            <w:r w:rsidR="008872CE" w:rsidRPr="004457B3">
              <w:rPr>
                <w:rFonts w:ascii="Times New Roman" w:hAnsi="Times New Roman" w:cs="Times New Roman"/>
                <w:bCs/>
                <w:sz w:val="24"/>
                <w:szCs w:val="24"/>
                <w:lang w:val="kk-KZ"/>
              </w:rPr>
              <w:t xml:space="preserve"> Conflict between religion and politics</w:t>
            </w:r>
            <w:r w:rsidR="008872CE" w:rsidRPr="004457B3">
              <w:rPr>
                <w:rFonts w:ascii="Times New Roman" w:hAnsi="Times New Roman" w:cs="Times New Roman"/>
                <w:bCs/>
                <w:sz w:val="24"/>
                <w:szCs w:val="24"/>
                <w:lang w:val="en-US"/>
              </w:rPr>
              <w:t xml:space="preserve">. </w:t>
            </w:r>
            <w:r w:rsidR="008872CE" w:rsidRPr="004457B3">
              <w:rPr>
                <w:rFonts w:ascii="Times New Roman" w:hAnsi="Times New Roman" w:cs="Times New Roman"/>
                <w:bCs/>
                <w:sz w:val="24"/>
                <w:szCs w:val="24"/>
                <w:lang w:val="kk-KZ"/>
              </w:rPr>
              <w:t>Plato. Immorality of the soul</w:t>
            </w:r>
            <w:r w:rsidR="008872CE" w:rsidRPr="004457B3">
              <w:rPr>
                <w:rFonts w:ascii="Times New Roman" w:hAnsi="Times New Roman" w:cs="Times New Roman"/>
                <w:bCs/>
                <w:sz w:val="24"/>
                <w:szCs w:val="24"/>
                <w:lang w:val="en-US"/>
              </w:rPr>
              <w:t>;</w:t>
            </w:r>
          </w:p>
          <w:p w14:paraId="183D6BD6" w14:textId="03C5EF8C" w:rsidR="0077441D" w:rsidRPr="004457B3" w:rsidRDefault="00041AD3" w:rsidP="00617894">
            <w:pPr>
              <w:shd w:val="clear" w:color="auto" w:fill="FFFFFF"/>
              <w:spacing w:after="0"/>
              <w:outlineLvl w:val="0"/>
              <w:rPr>
                <w:rFonts w:ascii="Times New Roman" w:hAnsi="Times New Roman" w:cs="Times New Roman"/>
                <w:spacing w:val="-7"/>
                <w:kern w:val="36"/>
                <w:sz w:val="24"/>
                <w:szCs w:val="24"/>
                <w:lang w:val="en-US"/>
              </w:rPr>
            </w:pPr>
            <w:r w:rsidRPr="004457B3">
              <w:rPr>
                <w:rFonts w:ascii="Times New Roman" w:eastAsia="Calibri" w:hAnsi="Times New Roman" w:cs="Times New Roman"/>
                <w:bCs/>
                <w:sz w:val="24"/>
                <w:szCs w:val="24"/>
                <w:lang w:val="en-US"/>
              </w:rPr>
              <w:t>7</w:t>
            </w:r>
            <w:r w:rsidR="0077441D" w:rsidRPr="004457B3">
              <w:rPr>
                <w:rFonts w:ascii="Times New Roman" w:eastAsia="Calibri" w:hAnsi="Times New Roman" w:cs="Times New Roman"/>
                <w:bCs/>
                <w:sz w:val="24"/>
                <w:szCs w:val="24"/>
                <w:lang w:val="en-US"/>
              </w:rPr>
              <w:t>.</w:t>
            </w:r>
            <w:r w:rsidR="0077441D" w:rsidRPr="004457B3">
              <w:rPr>
                <w:rFonts w:ascii="Times New Roman" w:hAnsi="Times New Roman" w:cs="Times New Roman"/>
                <w:spacing w:val="-7"/>
                <w:kern w:val="36"/>
                <w:sz w:val="24"/>
                <w:szCs w:val="24"/>
                <w:lang w:val="en-US"/>
              </w:rPr>
              <w:t xml:space="preserve"> The Difference Between Plato and Aristotle’s Views</w:t>
            </w:r>
          </w:p>
          <w:bookmarkEnd w:id="14"/>
          <w:p w14:paraId="3F91DCEE" w14:textId="64035A3B" w:rsidR="00CF0307" w:rsidRPr="004457B3" w:rsidRDefault="00CF0307" w:rsidP="00CF0307">
            <w:pPr>
              <w:pStyle w:val="af1"/>
              <w:spacing w:before="0" w:beforeAutospacing="0" w:after="0" w:afterAutospacing="0"/>
              <w:rPr>
                <w:b/>
                <w:bCs/>
                <w:lang w:val="en-US"/>
              </w:rPr>
            </w:pPr>
            <w:r w:rsidRPr="004457B3">
              <w:rPr>
                <w:b/>
                <w:bCs/>
                <w:lang w:val="en-US"/>
              </w:rPr>
              <w:t xml:space="preserve">Presentation and discussion </w:t>
            </w:r>
          </w:p>
          <w:p w14:paraId="49F05259" w14:textId="77777777" w:rsidR="0084771B" w:rsidRPr="004457B3" w:rsidRDefault="0084771B" w:rsidP="0084771B">
            <w:pPr>
              <w:snapToGrid w:val="0"/>
              <w:spacing w:after="0" w:line="240" w:lineRule="auto"/>
              <w:jc w:val="both"/>
              <w:rPr>
                <w:rFonts w:ascii="Times New Roman" w:eastAsia="Calibri" w:hAnsi="Times New Roman" w:cs="Times New Roman"/>
                <w:b/>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2393FFDE" w14:textId="218BD543" w:rsidR="0084771B" w:rsidRPr="004457B3" w:rsidRDefault="00A63033" w:rsidP="0084771B">
            <w:pPr>
              <w:spacing w:after="0" w:line="240" w:lineRule="auto"/>
              <w:ind w:right="87"/>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p>
        </w:tc>
        <w:tc>
          <w:tcPr>
            <w:tcW w:w="1843" w:type="dxa"/>
            <w:tcBorders>
              <w:top w:val="single" w:sz="6" w:space="0" w:color="000000"/>
              <w:left w:val="single" w:sz="6" w:space="0" w:color="000000"/>
              <w:bottom w:val="single" w:sz="6" w:space="0" w:color="000000"/>
              <w:right w:val="single" w:sz="6" w:space="0" w:color="000000"/>
            </w:tcBorders>
            <w:hideMark/>
          </w:tcPr>
          <w:p w14:paraId="7FCBB1D3"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5</w:t>
            </w:r>
          </w:p>
        </w:tc>
      </w:tr>
      <w:tr w:rsidR="0084771B" w:rsidRPr="00CE20D9" w14:paraId="608F748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tcPr>
          <w:p w14:paraId="606F4DF1"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12</w:t>
            </w:r>
          </w:p>
        </w:tc>
        <w:tc>
          <w:tcPr>
            <w:tcW w:w="6616" w:type="dxa"/>
            <w:gridSpan w:val="5"/>
            <w:tcBorders>
              <w:top w:val="single" w:sz="6" w:space="0" w:color="000000"/>
              <w:left w:val="single" w:sz="6" w:space="0" w:color="000000"/>
              <w:bottom w:val="single" w:sz="6" w:space="0" w:color="000000"/>
              <w:right w:val="single" w:sz="6" w:space="0" w:color="000000"/>
            </w:tcBorders>
          </w:tcPr>
          <w:p w14:paraId="290E1089" w14:textId="3A1E2C8C" w:rsidR="0084771B" w:rsidRPr="004457B3" w:rsidRDefault="0084771B" w:rsidP="0084771B">
            <w:pPr>
              <w:spacing w:after="0" w:line="240" w:lineRule="auto"/>
              <w:rPr>
                <w:rFonts w:ascii="Times New Roman" w:eastAsia="Calibri" w:hAnsi="Times New Roman" w:cs="Times New Roman"/>
                <w:b/>
                <w:sz w:val="24"/>
                <w:szCs w:val="24"/>
                <w:lang w:val="en-US" w:eastAsia="ru-RU"/>
              </w:rPr>
            </w:pPr>
            <w:r w:rsidRPr="004457B3">
              <w:rPr>
                <w:rFonts w:ascii="Times New Roman" w:eastAsia="Calibri" w:hAnsi="Times New Roman" w:cs="Times New Roman"/>
                <w:b/>
                <w:sz w:val="24"/>
                <w:szCs w:val="24"/>
                <w:lang w:val="en-US"/>
              </w:rPr>
              <w:t xml:space="preserve"> </w:t>
            </w:r>
            <w:r w:rsidRPr="004457B3">
              <w:rPr>
                <w:rFonts w:ascii="Times New Roman" w:hAnsi="Times New Roman" w:cs="Times New Roman"/>
                <w:b/>
                <w:sz w:val="24"/>
                <w:szCs w:val="24"/>
                <w:lang w:val="en-US"/>
              </w:rPr>
              <w:t>MOOC:</w:t>
            </w:r>
            <w:r w:rsidR="00F73FCB" w:rsidRPr="004457B3">
              <w:rPr>
                <w:rStyle w:val="aa"/>
                <w:rFonts w:ascii="Times New Roman" w:hAnsi="Times New Roman"/>
                <w:sz w:val="24"/>
                <w:szCs w:val="24"/>
                <w:lang w:val="en-US"/>
              </w:rPr>
              <w:t xml:space="preserve"> https://open.kaznu.kz/curses/course-v1:FP+2023s+2024_C2/about</w:t>
            </w:r>
          </w:p>
        </w:tc>
        <w:tc>
          <w:tcPr>
            <w:tcW w:w="899" w:type="dxa"/>
            <w:tcBorders>
              <w:top w:val="single" w:sz="6" w:space="0" w:color="000000"/>
              <w:left w:val="single" w:sz="6" w:space="0" w:color="000000"/>
              <w:bottom w:val="single" w:sz="6" w:space="0" w:color="000000"/>
              <w:right w:val="single" w:sz="6" w:space="0" w:color="000000"/>
            </w:tcBorders>
          </w:tcPr>
          <w:p w14:paraId="1B9D2686"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tcPr>
          <w:p w14:paraId="76DB927B"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p>
        </w:tc>
      </w:tr>
      <w:tr w:rsidR="0084771B" w:rsidRPr="00CE20D9" w14:paraId="43B0005D"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7A76B5B6"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12</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725F051" w14:textId="418FF935" w:rsidR="0084771B" w:rsidRPr="004457B3" w:rsidRDefault="00EB3089" w:rsidP="00EB3089">
            <w:pPr>
              <w:snapToGrid w:val="0"/>
              <w:spacing w:after="0" w:line="240" w:lineRule="auto"/>
              <w:jc w:val="both"/>
              <w:rPr>
                <w:rFonts w:ascii="Times New Roman" w:eastAsia="Calibri" w:hAnsi="Times New Roman" w:cs="Times New Roman"/>
                <w:bCs/>
                <w:sz w:val="24"/>
                <w:szCs w:val="24"/>
                <w:lang w:val="en-US"/>
              </w:rPr>
            </w:pPr>
            <w:r w:rsidRPr="004457B3">
              <w:rPr>
                <w:rFonts w:ascii="Times New Roman" w:eastAsia="Calibri" w:hAnsi="Times New Roman" w:cs="Times New Roman"/>
                <w:b/>
                <w:sz w:val="24"/>
                <w:szCs w:val="24"/>
                <w:lang w:val="kk-KZ"/>
              </w:rPr>
              <w:t>М</w:t>
            </w:r>
            <w:r w:rsidR="0084771B" w:rsidRPr="004457B3">
              <w:rPr>
                <w:rFonts w:ascii="Times New Roman" w:eastAsia="Calibri" w:hAnsi="Times New Roman" w:cs="Times New Roman"/>
                <w:b/>
                <w:sz w:val="24"/>
                <w:szCs w:val="24"/>
                <w:lang w:val="kk-KZ"/>
              </w:rPr>
              <w:t>ОӨЖ</w:t>
            </w:r>
            <w:r w:rsidR="0084771B" w:rsidRPr="004457B3">
              <w:rPr>
                <w:rFonts w:ascii="Times New Roman" w:eastAsia="Calibri" w:hAnsi="Times New Roman" w:cs="Times New Roman"/>
                <w:b/>
                <w:sz w:val="24"/>
                <w:szCs w:val="24"/>
                <w:lang w:val="en-US"/>
              </w:rPr>
              <w:t xml:space="preserve"> 5:</w:t>
            </w:r>
            <w:r w:rsidR="0084771B" w:rsidRPr="004457B3">
              <w:rPr>
                <w:rFonts w:ascii="Times New Roman" w:eastAsia="Calibri" w:hAnsi="Times New Roman" w:cs="Times New Roman"/>
                <w:bCs/>
                <w:sz w:val="24"/>
                <w:szCs w:val="24"/>
                <w:lang w:val="en-US"/>
              </w:rPr>
              <w:t xml:space="preserve"> </w:t>
            </w:r>
            <w:r w:rsidRPr="004457B3">
              <w:rPr>
                <w:rFonts w:ascii="Times New Roman" w:eastAsia="Calibri" w:hAnsi="Times New Roman" w:cs="Times New Roman"/>
                <w:bCs/>
                <w:sz w:val="24"/>
                <w:szCs w:val="24"/>
              </w:rPr>
              <w:t>МӨЖ</w:t>
            </w:r>
            <w:r w:rsidRPr="004457B3">
              <w:rPr>
                <w:rFonts w:ascii="Times New Roman" w:eastAsia="Calibri" w:hAnsi="Times New Roman" w:cs="Times New Roman"/>
                <w:bCs/>
                <w:sz w:val="24"/>
                <w:szCs w:val="24"/>
                <w:lang w:val="en-US"/>
              </w:rPr>
              <w:t xml:space="preserve"> </w:t>
            </w:r>
            <w:r w:rsidRPr="004457B3">
              <w:rPr>
                <w:rFonts w:ascii="Times New Roman" w:eastAsia="Calibri" w:hAnsi="Times New Roman" w:cs="Times New Roman"/>
                <w:bCs/>
                <w:sz w:val="24"/>
                <w:szCs w:val="24"/>
                <w:lang w:val="en-GB"/>
              </w:rPr>
              <w:t>4</w:t>
            </w:r>
            <w:r w:rsidRPr="004457B3">
              <w:rPr>
                <w:rFonts w:ascii="Times New Roman" w:eastAsia="Calibri" w:hAnsi="Times New Roman" w:cs="Times New Roman"/>
                <w:bCs/>
                <w:sz w:val="24"/>
                <w:szCs w:val="24"/>
                <w:lang w:val="en-US"/>
              </w:rPr>
              <w:t xml:space="preserve"> </w:t>
            </w:r>
            <w:proofErr w:type="spellStart"/>
            <w:r w:rsidRPr="004457B3">
              <w:rPr>
                <w:rFonts w:ascii="Times New Roman" w:eastAsia="Calibri" w:hAnsi="Times New Roman" w:cs="Times New Roman"/>
                <w:bCs/>
                <w:sz w:val="24"/>
                <w:szCs w:val="24"/>
              </w:rPr>
              <w:t>орындау</w:t>
            </w:r>
            <w:proofErr w:type="spellEnd"/>
            <w:r w:rsidRPr="004457B3">
              <w:rPr>
                <w:rFonts w:ascii="Times New Roman" w:eastAsia="Calibri" w:hAnsi="Times New Roman" w:cs="Times New Roman"/>
                <w:bCs/>
                <w:sz w:val="24"/>
                <w:szCs w:val="24"/>
                <w:lang w:val="en-US"/>
              </w:rPr>
              <w:t xml:space="preserve"> </w:t>
            </w:r>
            <w:proofErr w:type="spellStart"/>
            <w:r w:rsidRPr="004457B3">
              <w:rPr>
                <w:rFonts w:ascii="Times New Roman" w:eastAsia="Calibri" w:hAnsi="Times New Roman" w:cs="Times New Roman"/>
                <w:bCs/>
                <w:sz w:val="24"/>
                <w:szCs w:val="24"/>
              </w:rPr>
              <w:t>бойынша</w:t>
            </w:r>
            <w:proofErr w:type="spellEnd"/>
            <w:r w:rsidRPr="004457B3">
              <w:rPr>
                <w:rFonts w:ascii="Times New Roman" w:eastAsia="Calibri" w:hAnsi="Times New Roman" w:cs="Times New Roman"/>
                <w:bCs/>
                <w:sz w:val="24"/>
                <w:szCs w:val="24"/>
                <w:lang w:val="en-US"/>
              </w:rPr>
              <w:t xml:space="preserve"> </w:t>
            </w:r>
            <w:proofErr w:type="spellStart"/>
            <w:r w:rsidRPr="004457B3">
              <w:rPr>
                <w:rFonts w:ascii="Times New Roman" w:eastAsia="Calibri" w:hAnsi="Times New Roman" w:cs="Times New Roman"/>
                <w:bCs/>
                <w:sz w:val="24"/>
                <w:szCs w:val="24"/>
              </w:rPr>
              <w:t>кеңес</w:t>
            </w:r>
            <w:proofErr w:type="spellEnd"/>
            <w:r w:rsidRPr="004457B3">
              <w:rPr>
                <w:rFonts w:ascii="Times New Roman" w:eastAsia="Calibri" w:hAnsi="Times New Roman" w:cs="Times New Roman"/>
                <w:bCs/>
                <w:sz w:val="24"/>
                <w:szCs w:val="24"/>
                <w:lang w:val="en-US"/>
              </w:rPr>
              <w:t xml:space="preserve"> </w:t>
            </w:r>
            <w:r w:rsidRPr="004457B3">
              <w:rPr>
                <w:rFonts w:ascii="Times New Roman" w:eastAsia="Calibri" w:hAnsi="Times New Roman" w:cs="Times New Roman"/>
                <w:bCs/>
                <w:sz w:val="24"/>
                <w:szCs w:val="24"/>
              </w:rPr>
              <w:t>беру</w:t>
            </w:r>
            <w:r w:rsidRPr="004457B3">
              <w:rPr>
                <w:rFonts w:ascii="Times New Roman" w:eastAsia="Calibri" w:hAnsi="Times New Roman" w:cs="Times New Roman"/>
                <w:bCs/>
                <w:sz w:val="24"/>
                <w:szCs w:val="24"/>
                <w:lang w:val="en-US"/>
              </w:rPr>
              <w:t xml:space="preserve">.  </w:t>
            </w:r>
          </w:p>
          <w:p w14:paraId="45812E2A" w14:textId="6D45625A" w:rsidR="0084771B" w:rsidRPr="004457B3" w:rsidRDefault="0084771B" w:rsidP="00EB3089">
            <w:pPr>
              <w:snapToGrid w:val="0"/>
              <w:spacing w:after="0" w:line="240" w:lineRule="auto"/>
              <w:jc w:val="both"/>
              <w:rPr>
                <w:rFonts w:ascii="Times New Roman" w:eastAsia="Calibri" w:hAnsi="Times New Roman" w:cs="Times New Roman"/>
                <w:b/>
                <w:sz w:val="24"/>
                <w:szCs w:val="24"/>
                <w:lang w:val="en-US"/>
              </w:rPr>
            </w:pPr>
            <w:r w:rsidRPr="004457B3">
              <w:rPr>
                <w:rFonts w:ascii="Times New Roman" w:eastAsia="Calibri" w:hAnsi="Times New Roman" w:cs="Times New Roman"/>
                <w:bCs/>
                <w:sz w:val="24"/>
                <w:szCs w:val="24"/>
                <w:lang w:val="kk-KZ"/>
              </w:rPr>
              <w:t xml:space="preserve">Эссе: </w:t>
            </w:r>
            <w:r w:rsidRPr="004457B3">
              <w:rPr>
                <w:rFonts w:ascii="Times New Roman" w:eastAsia="Calibri" w:hAnsi="Times New Roman" w:cs="Times New Roman"/>
                <w:bCs/>
                <w:sz w:val="24"/>
                <w:szCs w:val="24"/>
                <w:lang w:val="en-US"/>
              </w:rPr>
              <w:t>“The goal and the objectives of master degree research”</w:t>
            </w:r>
            <w:r w:rsidRPr="004457B3">
              <w:rPr>
                <w:rFonts w:ascii="Times New Roman" w:eastAsia="Calibri" w:hAnsi="Times New Roman" w:cs="Times New Roman"/>
                <w:b/>
                <w:bCs/>
                <w:sz w:val="24"/>
                <w:szCs w:val="24"/>
                <w:lang w:val="en-US"/>
              </w:rPr>
              <w:t xml:space="preserve"> </w:t>
            </w:r>
          </w:p>
        </w:tc>
        <w:tc>
          <w:tcPr>
            <w:tcW w:w="899" w:type="dxa"/>
            <w:tcBorders>
              <w:top w:val="single" w:sz="6" w:space="0" w:color="000000"/>
              <w:left w:val="single" w:sz="6" w:space="0" w:color="000000"/>
              <w:bottom w:val="single" w:sz="6" w:space="0" w:color="000000"/>
              <w:right w:val="single" w:sz="6" w:space="0" w:color="000000"/>
            </w:tcBorders>
          </w:tcPr>
          <w:p w14:paraId="07D4D9D4"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0BB541F5" w14:textId="77777777" w:rsidR="0084771B" w:rsidRPr="004457B3" w:rsidRDefault="0084771B" w:rsidP="0084771B">
            <w:pPr>
              <w:spacing w:after="0" w:line="240" w:lineRule="auto"/>
              <w:rPr>
                <w:rFonts w:ascii="Times New Roman" w:eastAsia="Calibri" w:hAnsi="Times New Roman" w:cs="Times New Roman"/>
                <w:sz w:val="24"/>
                <w:szCs w:val="24"/>
                <w:lang w:val="en-US"/>
              </w:rPr>
            </w:pPr>
          </w:p>
        </w:tc>
      </w:tr>
      <w:tr w:rsidR="0084771B" w:rsidRPr="004457B3" w14:paraId="61DB8AC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520AB7A4"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lastRenderedPageBreak/>
              <w:t>13</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64D1F8D8" w14:textId="77777777" w:rsidR="009B2141" w:rsidRPr="004457B3" w:rsidRDefault="0084771B" w:rsidP="009B2141">
            <w:pPr>
              <w:pStyle w:val="af"/>
              <w:snapToGrid w:val="0"/>
              <w:ind w:left="0"/>
              <w:jc w:val="both"/>
              <w:rPr>
                <w:b/>
                <w:bCs/>
                <w:lang w:val="en-US"/>
              </w:rPr>
            </w:pPr>
            <w:r w:rsidRPr="004457B3">
              <w:rPr>
                <w:b/>
              </w:rPr>
              <w:t>П</w:t>
            </w:r>
            <w:r w:rsidRPr="004457B3">
              <w:rPr>
                <w:b/>
                <w:lang w:val="kk-KZ"/>
              </w:rPr>
              <w:t>С</w:t>
            </w:r>
            <w:r w:rsidRPr="004457B3">
              <w:rPr>
                <w:b/>
                <w:lang w:val="en-US"/>
              </w:rPr>
              <w:t xml:space="preserve">13 </w:t>
            </w:r>
            <w:r w:rsidRPr="004457B3">
              <w:rPr>
                <w:rFonts w:eastAsia="MS Gothic"/>
                <w:lang w:val="en-US"/>
              </w:rPr>
              <w:t>​</w:t>
            </w:r>
            <w:r w:rsidRPr="004457B3">
              <w:rPr>
                <w:bCs/>
                <w:lang w:val="en-US"/>
              </w:rPr>
              <w:t xml:space="preserve"> </w:t>
            </w:r>
            <w:r w:rsidR="0077790B" w:rsidRPr="004457B3">
              <w:rPr>
                <w:b/>
                <w:bCs/>
                <w:lang w:val="en-US"/>
              </w:rPr>
              <w:t xml:space="preserve">Text on </w:t>
            </w:r>
            <w:proofErr w:type="spellStart"/>
            <w:r w:rsidR="0077790B" w:rsidRPr="004457B3">
              <w:rPr>
                <w:b/>
                <w:bCs/>
                <w:lang w:val="en-US"/>
              </w:rPr>
              <w:t>speciality</w:t>
            </w:r>
            <w:proofErr w:type="spellEnd"/>
            <w:r w:rsidR="0077790B" w:rsidRPr="004457B3">
              <w:rPr>
                <w:b/>
                <w:bCs/>
                <w:lang w:val="en-US"/>
              </w:rPr>
              <w:t>:</w:t>
            </w:r>
          </w:p>
          <w:p w14:paraId="653E16D3" w14:textId="0F4D64AA" w:rsidR="00A556C6" w:rsidRPr="004457B3" w:rsidRDefault="00A556C6" w:rsidP="00A556C6">
            <w:pPr>
              <w:spacing w:after="0"/>
              <w:jc w:val="both"/>
              <w:rPr>
                <w:rFonts w:ascii="Times New Roman" w:hAnsi="Times New Roman" w:cs="Times New Roman"/>
                <w:sz w:val="24"/>
                <w:szCs w:val="24"/>
                <w:lang w:val="en-US"/>
              </w:rPr>
            </w:pPr>
            <w:bookmarkStart w:id="15" w:name="_Hlk187949811"/>
            <w:r w:rsidRPr="004457B3">
              <w:rPr>
                <w:rFonts w:ascii="Times New Roman" w:hAnsi="Times New Roman" w:cs="Times New Roman"/>
                <w:sz w:val="24"/>
                <w:szCs w:val="24"/>
                <w:lang w:val="en-US"/>
              </w:rPr>
              <w:t>1.</w:t>
            </w:r>
            <w:r w:rsidR="009F1453" w:rsidRPr="004457B3">
              <w:rPr>
                <w:rFonts w:ascii="Times New Roman" w:hAnsi="Times New Roman" w:cs="Times New Roman"/>
                <w:sz w:val="24"/>
                <w:szCs w:val="24"/>
                <w:lang w:val="en-US"/>
              </w:rPr>
              <w:t>Managing learning and improving memory</w:t>
            </w:r>
          </w:p>
          <w:p w14:paraId="271B8A60" w14:textId="2957B172" w:rsidR="00141047" w:rsidRPr="004457B3" w:rsidRDefault="00141047" w:rsidP="00A556C6">
            <w:pPr>
              <w:spacing w:after="0"/>
              <w:jc w:val="both"/>
              <w:rPr>
                <w:rFonts w:ascii="Times New Roman" w:hAnsi="Times New Roman" w:cs="Times New Roman"/>
                <w:sz w:val="24"/>
                <w:szCs w:val="24"/>
                <w:lang w:val="en-US"/>
              </w:rPr>
            </w:pPr>
            <w:r w:rsidRPr="004457B3">
              <w:rPr>
                <w:rFonts w:ascii="Times New Roman" w:hAnsi="Times New Roman" w:cs="Times New Roman"/>
                <w:sz w:val="24"/>
                <w:szCs w:val="24"/>
                <w:lang w:val="en-US"/>
              </w:rPr>
              <w:t>2.</w:t>
            </w:r>
            <w:r w:rsidR="00D36440" w:rsidRPr="004457B3">
              <w:rPr>
                <w:rFonts w:ascii="Times New Roman" w:hAnsi="Times New Roman" w:cs="Times New Roman"/>
                <w:sz w:val="24"/>
                <w:szCs w:val="24"/>
                <w:lang w:val="en-US"/>
              </w:rPr>
              <w:t xml:space="preserve"> Management of the teaching staff</w:t>
            </w:r>
          </w:p>
          <w:p w14:paraId="6D9300C2" w14:textId="5C64F02D" w:rsidR="00617894" w:rsidRPr="004457B3" w:rsidRDefault="00041AD3" w:rsidP="00A556C6">
            <w:pPr>
              <w:spacing w:after="0" w:line="240" w:lineRule="auto"/>
              <w:outlineLvl w:val="2"/>
              <w:rPr>
                <w:rFonts w:ascii="Times New Roman" w:eastAsia="Times New Roman" w:hAnsi="Times New Roman" w:cs="Times New Roman"/>
                <w:color w:val="1F2024"/>
                <w:sz w:val="24"/>
                <w:szCs w:val="24"/>
                <w:lang w:val="en-US" w:eastAsia="ru-RU"/>
              </w:rPr>
            </w:pPr>
            <w:r w:rsidRPr="00A63033">
              <w:rPr>
                <w:rFonts w:ascii="Times New Roman" w:eastAsia="Calibri" w:hAnsi="Times New Roman" w:cs="Times New Roman"/>
                <w:sz w:val="24"/>
                <w:szCs w:val="24"/>
                <w:lang w:val="en-US"/>
              </w:rPr>
              <w:t>3</w:t>
            </w:r>
            <w:r w:rsidR="00A556C6" w:rsidRPr="004457B3">
              <w:rPr>
                <w:rFonts w:ascii="Times New Roman" w:eastAsia="Calibri" w:hAnsi="Times New Roman" w:cs="Times New Roman"/>
                <w:sz w:val="24"/>
                <w:szCs w:val="24"/>
                <w:lang w:val="en-US"/>
              </w:rPr>
              <w:t>.</w:t>
            </w:r>
            <w:r w:rsidR="00617894" w:rsidRPr="004457B3">
              <w:rPr>
                <w:rFonts w:ascii="Times New Roman" w:eastAsia="Calibri" w:hAnsi="Times New Roman" w:cs="Times New Roman"/>
                <w:sz w:val="24"/>
                <w:szCs w:val="24"/>
                <w:lang w:val="en-US"/>
              </w:rPr>
              <w:t xml:space="preserve"> </w:t>
            </w:r>
            <w:r w:rsidR="00CE20D9">
              <w:fldChar w:fldCharType="begin"/>
            </w:r>
            <w:r w:rsidR="00CE20D9" w:rsidRPr="00CE20D9">
              <w:rPr>
                <w:lang w:val="en-US"/>
              </w:rPr>
              <w:instrText xml:space="preserve"> HYPERLINK "https://ivypanda.com/essays/traditional-and-nontraditional-cultures-of-the-usa/" \o "Traditional and Nontraditional Cultures of the USA" </w:instrText>
            </w:r>
            <w:r w:rsidR="00CE20D9">
              <w:fldChar w:fldCharType="separate"/>
            </w:r>
            <w:r w:rsidR="00A556C6" w:rsidRPr="004457B3">
              <w:rPr>
                <w:rFonts w:ascii="Times New Roman" w:eastAsia="Times New Roman" w:hAnsi="Times New Roman" w:cs="Times New Roman"/>
                <w:color w:val="1F2024"/>
                <w:sz w:val="24"/>
                <w:szCs w:val="24"/>
                <w:lang w:val="en-US" w:eastAsia="ru-RU"/>
              </w:rPr>
              <w:t>Traditional and Nontraditional Cultures of the USA</w:t>
            </w:r>
            <w:r w:rsidR="00CE20D9">
              <w:rPr>
                <w:rFonts w:ascii="Times New Roman" w:eastAsia="Times New Roman" w:hAnsi="Times New Roman" w:cs="Times New Roman"/>
                <w:color w:val="1F2024"/>
                <w:sz w:val="24"/>
                <w:szCs w:val="24"/>
                <w:lang w:val="en-US" w:eastAsia="ru-RU"/>
              </w:rPr>
              <w:fldChar w:fldCharType="end"/>
            </w:r>
          </w:p>
          <w:p w14:paraId="3B90F84E" w14:textId="7AEAA2D4" w:rsidR="00617894" w:rsidRPr="004457B3" w:rsidRDefault="00041AD3" w:rsidP="00A556C6">
            <w:pPr>
              <w:spacing w:after="0" w:line="240" w:lineRule="auto"/>
              <w:jc w:val="both"/>
              <w:rPr>
                <w:rFonts w:ascii="Times New Roman" w:eastAsia="Calibri" w:hAnsi="Times New Roman" w:cs="Times New Roman"/>
                <w:sz w:val="24"/>
                <w:szCs w:val="24"/>
                <w:lang w:val="en-US"/>
              </w:rPr>
            </w:pPr>
            <w:r w:rsidRPr="00A63033">
              <w:rPr>
                <w:rFonts w:ascii="Times New Roman" w:eastAsia="Calibri" w:hAnsi="Times New Roman" w:cs="Times New Roman"/>
                <w:sz w:val="24"/>
                <w:szCs w:val="24"/>
                <w:lang w:val="en-US"/>
              </w:rPr>
              <w:t>4</w:t>
            </w:r>
            <w:r w:rsidR="00617894" w:rsidRPr="004457B3">
              <w:rPr>
                <w:rFonts w:ascii="Times New Roman" w:eastAsia="Calibri" w:hAnsi="Times New Roman" w:cs="Times New Roman"/>
                <w:sz w:val="24"/>
                <w:szCs w:val="24"/>
                <w:lang w:val="en-US"/>
              </w:rPr>
              <w:t>.Social work in Kazakhstan</w:t>
            </w:r>
          </w:p>
          <w:p w14:paraId="2421684B" w14:textId="67097BCA" w:rsidR="00416A4A" w:rsidRPr="004457B3" w:rsidRDefault="00793395" w:rsidP="00416A4A">
            <w:pPr>
              <w:pStyle w:val="3"/>
              <w:spacing w:before="0" w:after="0"/>
              <w:rPr>
                <w:b w:val="0"/>
                <w:bCs/>
                <w:color w:val="1F2024"/>
                <w:sz w:val="24"/>
                <w:szCs w:val="24"/>
                <w:lang w:val="en-US" w:eastAsia="ru-RU"/>
              </w:rPr>
            </w:pPr>
            <w:r w:rsidRPr="00A63033">
              <w:rPr>
                <w:rFonts w:eastAsia="Calibri"/>
                <w:b w:val="0"/>
                <w:bCs/>
                <w:sz w:val="24"/>
                <w:szCs w:val="24"/>
                <w:lang w:val="en-US"/>
              </w:rPr>
              <w:t>5</w:t>
            </w:r>
            <w:r w:rsidR="00416A4A" w:rsidRPr="004457B3">
              <w:rPr>
                <w:rFonts w:eastAsia="Calibri"/>
                <w:b w:val="0"/>
                <w:bCs/>
                <w:sz w:val="24"/>
                <w:szCs w:val="24"/>
                <w:lang w:val="en-US"/>
              </w:rPr>
              <w:t>.</w:t>
            </w:r>
            <w:r w:rsidR="00416A4A" w:rsidRPr="004457B3">
              <w:rPr>
                <w:b w:val="0"/>
                <w:bCs/>
                <w:color w:val="1F2024"/>
                <w:sz w:val="24"/>
                <w:szCs w:val="24"/>
                <w:lang w:val="en-US" w:eastAsia="ru-RU"/>
              </w:rPr>
              <w:t xml:space="preserve"> </w:t>
            </w:r>
            <w:r w:rsidR="00CE20D9">
              <w:fldChar w:fldCharType="begin"/>
            </w:r>
            <w:r w:rsidR="00CE20D9" w:rsidRPr="00CE20D9">
              <w:rPr>
                <w:lang w:val="en-US"/>
              </w:rPr>
              <w:instrText xml:space="preserve"> HYPERLINK "https://ivypanda.com/essays/importance-of-early-childhood-education/" \o "Importance of Early Childhood Education" </w:instrText>
            </w:r>
            <w:r w:rsidR="00CE20D9">
              <w:fldChar w:fldCharType="separate"/>
            </w:r>
            <w:r w:rsidR="00416A4A" w:rsidRPr="004457B3">
              <w:rPr>
                <w:b w:val="0"/>
                <w:bCs/>
                <w:color w:val="1F2024"/>
                <w:sz w:val="24"/>
                <w:szCs w:val="24"/>
                <w:lang w:val="en-US" w:eastAsia="ru-RU"/>
              </w:rPr>
              <w:t>Importance of Early Childhood Education</w:t>
            </w:r>
            <w:r w:rsidR="00CE20D9">
              <w:rPr>
                <w:b w:val="0"/>
                <w:bCs/>
                <w:color w:val="1F2024"/>
                <w:sz w:val="24"/>
                <w:szCs w:val="24"/>
                <w:lang w:val="en-US" w:eastAsia="ru-RU"/>
              </w:rPr>
              <w:fldChar w:fldCharType="end"/>
            </w:r>
          </w:p>
          <w:p w14:paraId="70AB1ADC" w14:textId="0E5A72B3" w:rsidR="008872CE" w:rsidRPr="004457B3" w:rsidRDefault="00793395" w:rsidP="008872CE">
            <w:pPr>
              <w:spacing w:after="0"/>
              <w:rPr>
                <w:rFonts w:ascii="Times New Roman" w:eastAsia="Times New Roman" w:hAnsi="Times New Roman" w:cs="Times New Roman"/>
                <w:bCs/>
                <w:sz w:val="24"/>
                <w:szCs w:val="24"/>
                <w:lang w:val="en-US"/>
              </w:rPr>
            </w:pPr>
            <w:r w:rsidRPr="00A63033">
              <w:rPr>
                <w:rFonts w:ascii="Times New Roman" w:eastAsia="Calibri" w:hAnsi="Times New Roman" w:cs="Times New Roman"/>
                <w:sz w:val="24"/>
                <w:szCs w:val="24"/>
                <w:lang w:val="en-US"/>
              </w:rPr>
              <w:t>6</w:t>
            </w:r>
            <w:r w:rsidR="00617894" w:rsidRPr="004457B3">
              <w:rPr>
                <w:rFonts w:ascii="Times New Roman" w:eastAsia="Calibri" w:hAnsi="Times New Roman" w:cs="Times New Roman"/>
                <w:sz w:val="24"/>
                <w:szCs w:val="24"/>
                <w:lang w:val="en-US"/>
              </w:rPr>
              <w:t>.</w:t>
            </w:r>
            <w:r w:rsidR="008872CE" w:rsidRPr="004457B3">
              <w:rPr>
                <w:rFonts w:ascii="Times New Roman" w:eastAsia="Times New Roman" w:hAnsi="Times New Roman" w:cs="Times New Roman"/>
                <w:bCs/>
                <w:sz w:val="24"/>
                <w:szCs w:val="24"/>
                <w:lang w:val="en-US"/>
              </w:rPr>
              <w:t xml:space="preserve"> Totalitarian regimes. The features of Totalitarian. Regimes;</w:t>
            </w:r>
          </w:p>
          <w:p w14:paraId="129101A3" w14:textId="6DAA6C42" w:rsidR="0077441D" w:rsidRPr="004457B3" w:rsidRDefault="00793395" w:rsidP="0077441D">
            <w:pPr>
              <w:spacing w:after="0" w:line="240" w:lineRule="auto"/>
              <w:jc w:val="both"/>
              <w:rPr>
                <w:rFonts w:ascii="Times New Roman" w:eastAsia="Calibri" w:hAnsi="Times New Roman" w:cs="Times New Roman"/>
                <w:sz w:val="24"/>
                <w:szCs w:val="24"/>
                <w:lang w:val="en-US"/>
              </w:rPr>
            </w:pPr>
            <w:r w:rsidRPr="00A63033">
              <w:rPr>
                <w:rFonts w:ascii="Times New Roman" w:eastAsia="Calibri" w:hAnsi="Times New Roman" w:cs="Times New Roman"/>
                <w:sz w:val="24"/>
                <w:szCs w:val="24"/>
                <w:lang w:val="en-US"/>
              </w:rPr>
              <w:t>7</w:t>
            </w:r>
            <w:r w:rsidR="0077441D" w:rsidRPr="004457B3">
              <w:rPr>
                <w:rFonts w:ascii="Times New Roman" w:eastAsia="Calibri" w:hAnsi="Times New Roman" w:cs="Times New Roman"/>
                <w:sz w:val="24"/>
                <w:szCs w:val="24"/>
                <w:lang w:val="en-US"/>
              </w:rPr>
              <w:t>.Great Kazakh philosophers</w:t>
            </w:r>
          </w:p>
          <w:bookmarkEnd w:id="15"/>
          <w:p w14:paraId="753CFB0F" w14:textId="1A05EEE9" w:rsidR="0084771B" w:rsidRPr="004457B3" w:rsidRDefault="00CF0307" w:rsidP="008872CE">
            <w:pPr>
              <w:spacing w:after="0"/>
              <w:rPr>
                <w:rFonts w:ascii="Times New Roman" w:eastAsia="Times New Roman" w:hAnsi="Times New Roman" w:cs="Times New Roman"/>
                <w:bCs/>
                <w:sz w:val="24"/>
                <w:szCs w:val="24"/>
                <w:lang w:val="en-US"/>
              </w:rPr>
            </w:pPr>
            <w:r w:rsidRPr="004457B3">
              <w:rPr>
                <w:rFonts w:ascii="Times New Roman" w:hAnsi="Times New Roman" w:cs="Times New Roman"/>
                <w:b/>
                <w:bCs/>
                <w:sz w:val="24"/>
                <w:szCs w:val="24"/>
                <w:lang w:val="en-US"/>
              </w:rPr>
              <w:t xml:space="preserve">Presentation and discussion </w:t>
            </w:r>
          </w:p>
          <w:p w14:paraId="3F787027" w14:textId="77777777" w:rsidR="0084771B" w:rsidRPr="004457B3" w:rsidRDefault="0084771B" w:rsidP="0084771B">
            <w:pPr>
              <w:snapToGrid w:val="0"/>
              <w:spacing w:after="0" w:line="240" w:lineRule="auto"/>
              <w:jc w:val="both"/>
              <w:rPr>
                <w:rFonts w:ascii="Times New Roman" w:eastAsia="Calibri" w:hAnsi="Times New Roman" w:cs="Times New Roman"/>
                <w:b/>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0A734BD5" w14:textId="513481D6" w:rsidR="0084771B" w:rsidRPr="004457B3" w:rsidRDefault="00A63033" w:rsidP="0084771B">
            <w:pPr>
              <w:spacing w:after="0" w:line="240" w:lineRule="auto"/>
              <w:ind w:right="87"/>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p>
        </w:tc>
        <w:tc>
          <w:tcPr>
            <w:tcW w:w="1843" w:type="dxa"/>
            <w:tcBorders>
              <w:top w:val="single" w:sz="6" w:space="0" w:color="000000"/>
              <w:left w:val="single" w:sz="6" w:space="0" w:color="000000"/>
              <w:bottom w:val="single" w:sz="6" w:space="0" w:color="000000"/>
              <w:right w:val="single" w:sz="6" w:space="0" w:color="000000"/>
            </w:tcBorders>
            <w:hideMark/>
          </w:tcPr>
          <w:p w14:paraId="0430DEAF"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5</w:t>
            </w:r>
          </w:p>
        </w:tc>
      </w:tr>
      <w:tr w:rsidR="0084771B" w:rsidRPr="004457B3" w14:paraId="5985E454"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72"/>
        </w:trPr>
        <w:tc>
          <w:tcPr>
            <w:tcW w:w="1132" w:type="dxa"/>
            <w:tcBorders>
              <w:top w:val="single" w:sz="6" w:space="0" w:color="000000"/>
              <w:left w:val="single" w:sz="6" w:space="0" w:color="000000"/>
              <w:bottom w:val="single" w:sz="6" w:space="0" w:color="000000"/>
              <w:right w:val="single" w:sz="6" w:space="0" w:color="000000"/>
            </w:tcBorders>
            <w:hideMark/>
          </w:tcPr>
          <w:p w14:paraId="3E68F99F"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13</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5C3D1B1B" w14:textId="6919DEE8" w:rsidR="0084771B" w:rsidRPr="004457B3" w:rsidRDefault="00EB3089" w:rsidP="0084771B">
            <w:pPr>
              <w:snapToGrid w:val="0"/>
              <w:spacing w:after="0" w:line="240" w:lineRule="auto"/>
              <w:jc w:val="both"/>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lang w:val="kk-KZ"/>
              </w:rPr>
              <w:t>М</w:t>
            </w:r>
            <w:r w:rsidR="0084771B" w:rsidRPr="004457B3">
              <w:rPr>
                <w:rFonts w:ascii="Times New Roman" w:eastAsia="Calibri" w:hAnsi="Times New Roman" w:cs="Times New Roman"/>
                <w:b/>
                <w:sz w:val="24"/>
                <w:szCs w:val="24"/>
                <w:lang w:val="kk-KZ"/>
              </w:rPr>
              <w:t xml:space="preserve">ӨЖ </w:t>
            </w:r>
            <w:r w:rsidR="0084771B" w:rsidRPr="004457B3">
              <w:rPr>
                <w:rFonts w:ascii="Times New Roman" w:eastAsia="Calibri" w:hAnsi="Times New Roman" w:cs="Times New Roman"/>
                <w:b/>
                <w:sz w:val="24"/>
                <w:szCs w:val="24"/>
                <w:lang w:val="en-US"/>
              </w:rPr>
              <w:t xml:space="preserve">4: </w:t>
            </w:r>
            <w:proofErr w:type="spellStart"/>
            <w:r w:rsidR="0084771B" w:rsidRPr="004457B3">
              <w:rPr>
                <w:rFonts w:ascii="Times New Roman" w:eastAsia="Calibri" w:hAnsi="Times New Roman" w:cs="Times New Roman"/>
                <w:sz w:val="24"/>
                <w:szCs w:val="24"/>
                <w:lang w:val="en-US"/>
              </w:rPr>
              <w:t>Эссе</w:t>
            </w:r>
            <w:proofErr w:type="spellEnd"/>
            <w:r w:rsidR="00E92274" w:rsidRPr="004457B3">
              <w:rPr>
                <w:rFonts w:ascii="Times New Roman" w:eastAsia="Calibri" w:hAnsi="Times New Roman" w:cs="Times New Roman"/>
                <w:sz w:val="24"/>
                <w:szCs w:val="24"/>
                <w:lang w:val="kk-KZ"/>
              </w:rPr>
              <w:t xml:space="preserve"> жазу</w:t>
            </w:r>
            <w:r w:rsidR="0084771B" w:rsidRPr="004457B3">
              <w:rPr>
                <w:rFonts w:ascii="Times New Roman" w:eastAsia="Calibri" w:hAnsi="Times New Roman" w:cs="Times New Roman"/>
                <w:sz w:val="24"/>
                <w:szCs w:val="24"/>
                <w:lang w:val="en-US"/>
              </w:rPr>
              <w:t>: “The goal and the objectives of my master degree research”</w:t>
            </w:r>
          </w:p>
        </w:tc>
        <w:tc>
          <w:tcPr>
            <w:tcW w:w="899" w:type="dxa"/>
            <w:tcBorders>
              <w:top w:val="single" w:sz="6" w:space="0" w:color="000000"/>
              <w:left w:val="single" w:sz="6" w:space="0" w:color="000000"/>
              <w:bottom w:val="single" w:sz="6" w:space="0" w:color="000000"/>
              <w:right w:val="single" w:sz="6" w:space="0" w:color="000000"/>
            </w:tcBorders>
          </w:tcPr>
          <w:p w14:paraId="2F45CC8D"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23C50CB9"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20</w:t>
            </w:r>
          </w:p>
        </w:tc>
      </w:tr>
      <w:tr w:rsidR="0084771B" w:rsidRPr="004457B3" w14:paraId="7D07AB3B"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00956387"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14</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1318DF83" w14:textId="77777777" w:rsidR="00617894" w:rsidRPr="004457B3" w:rsidRDefault="0084771B" w:rsidP="00DC7A49">
            <w:pPr>
              <w:pStyle w:val="af"/>
              <w:snapToGrid w:val="0"/>
              <w:ind w:left="0"/>
              <w:jc w:val="both"/>
              <w:rPr>
                <w:lang w:val="en-US"/>
              </w:rPr>
            </w:pPr>
            <w:r w:rsidRPr="004457B3">
              <w:rPr>
                <w:b/>
              </w:rPr>
              <w:t>П</w:t>
            </w:r>
            <w:r w:rsidRPr="004457B3">
              <w:rPr>
                <w:b/>
                <w:lang w:val="kk-KZ"/>
              </w:rPr>
              <w:t>С</w:t>
            </w:r>
            <w:r w:rsidRPr="004457B3">
              <w:rPr>
                <w:b/>
                <w:lang w:val="en-US"/>
              </w:rPr>
              <w:t xml:space="preserve"> 14.  </w:t>
            </w:r>
            <w:r w:rsidR="0077790B" w:rsidRPr="004457B3">
              <w:rPr>
                <w:b/>
                <w:bCs/>
                <w:lang w:val="en-US"/>
              </w:rPr>
              <w:t xml:space="preserve">Text on </w:t>
            </w:r>
            <w:proofErr w:type="spellStart"/>
            <w:r w:rsidR="0077790B" w:rsidRPr="004457B3">
              <w:rPr>
                <w:b/>
                <w:bCs/>
                <w:lang w:val="en-US"/>
              </w:rPr>
              <w:t>speciality</w:t>
            </w:r>
            <w:proofErr w:type="spellEnd"/>
            <w:r w:rsidR="0077790B" w:rsidRPr="004457B3">
              <w:rPr>
                <w:b/>
                <w:bCs/>
                <w:lang w:val="en-US"/>
              </w:rPr>
              <w:t>:</w:t>
            </w:r>
            <w:r w:rsidR="0077790B" w:rsidRPr="004457B3">
              <w:rPr>
                <w:lang w:val="en-US"/>
              </w:rPr>
              <w:t xml:space="preserve"> </w:t>
            </w:r>
          </w:p>
          <w:p w14:paraId="2BCE0939" w14:textId="7D7FDA82" w:rsidR="00617894" w:rsidRPr="004457B3" w:rsidRDefault="00A556C6" w:rsidP="00A556C6">
            <w:pPr>
              <w:shd w:val="clear" w:color="auto" w:fill="FFFFFF"/>
              <w:spacing w:after="0"/>
              <w:outlineLvl w:val="0"/>
              <w:rPr>
                <w:rFonts w:ascii="Times New Roman" w:hAnsi="Times New Roman" w:cs="Times New Roman"/>
                <w:sz w:val="24"/>
                <w:szCs w:val="24"/>
                <w:lang w:val="en-US"/>
              </w:rPr>
            </w:pPr>
            <w:bookmarkStart w:id="16" w:name="_Hlk187949826"/>
            <w:r w:rsidRPr="004457B3">
              <w:rPr>
                <w:rFonts w:ascii="Times New Roman" w:hAnsi="Times New Roman" w:cs="Times New Roman"/>
                <w:sz w:val="24"/>
                <w:szCs w:val="24"/>
                <w:lang w:val="en-US"/>
              </w:rPr>
              <w:t>1.</w:t>
            </w:r>
            <w:r w:rsidR="009F1453" w:rsidRPr="004457B3">
              <w:rPr>
                <w:rFonts w:ascii="Times New Roman" w:hAnsi="Times New Roman" w:cs="Times New Roman"/>
                <w:sz w:val="24"/>
                <w:szCs w:val="24"/>
                <w:lang w:val="en-US"/>
              </w:rPr>
              <w:t>Reciprocal teaching</w:t>
            </w:r>
          </w:p>
          <w:p w14:paraId="2CEE97DA" w14:textId="3D2448C3" w:rsidR="00141047" w:rsidRPr="004457B3" w:rsidRDefault="00141047" w:rsidP="00A556C6">
            <w:pPr>
              <w:shd w:val="clear" w:color="auto" w:fill="FFFFFF"/>
              <w:spacing w:after="0"/>
              <w:outlineLvl w:val="0"/>
              <w:rPr>
                <w:rFonts w:ascii="Times New Roman" w:hAnsi="Times New Roman" w:cs="Times New Roman"/>
                <w:sz w:val="24"/>
                <w:szCs w:val="24"/>
                <w:lang w:val="en-US"/>
              </w:rPr>
            </w:pPr>
            <w:r w:rsidRPr="004457B3">
              <w:rPr>
                <w:rFonts w:ascii="Times New Roman" w:hAnsi="Times New Roman" w:cs="Times New Roman"/>
                <w:sz w:val="24"/>
                <w:szCs w:val="24"/>
                <w:lang w:val="en-US"/>
              </w:rPr>
              <w:t>2.</w:t>
            </w:r>
            <w:r w:rsidR="00D36440" w:rsidRPr="004457B3">
              <w:rPr>
                <w:rFonts w:ascii="Times New Roman" w:hAnsi="Times New Roman" w:cs="Times New Roman"/>
                <w:sz w:val="24"/>
                <w:szCs w:val="24"/>
                <w:lang w:val="en-US"/>
              </w:rPr>
              <w:t xml:space="preserve"> Conflict Management in Educational Organizations</w:t>
            </w:r>
          </w:p>
          <w:p w14:paraId="3B05D009" w14:textId="58FB1421" w:rsidR="00A556C6" w:rsidRPr="004457B3" w:rsidRDefault="00793395" w:rsidP="00A556C6">
            <w:pPr>
              <w:spacing w:after="0" w:line="240" w:lineRule="auto"/>
              <w:outlineLvl w:val="2"/>
              <w:rPr>
                <w:rFonts w:ascii="Times New Roman" w:eastAsia="Times New Roman" w:hAnsi="Times New Roman" w:cs="Times New Roman"/>
                <w:color w:val="1F2024"/>
                <w:sz w:val="24"/>
                <w:szCs w:val="24"/>
                <w:lang w:val="en-US" w:eastAsia="ru-RU"/>
              </w:rPr>
            </w:pPr>
            <w:r w:rsidRPr="00A63033">
              <w:rPr>
                <w:rFonts w:ascii="Times New Roman" w:hAnsi="Times New Roman" w:cs="Times New Roman"/>
                <w:sz w:val="24"/>
                <w:szCs w:val="24"/>
                <w:lang w:val="en-US"/>
              </w:rPr>
              <w:t>3</w:t>
            </w:r>
            <w:r w:rsidR="00A556C6" w:rsidRPr="004457B3">
              <w:rPr>
                <w:rFonts w:ascii="Times New Roman" w:hAnsi="Times New Roman" w:cs="Times New Roman"/>
                <w:sz w:val="24"/>
                <w:szCs w:val="24"/>
                <w:lang w:val="en-US"/>
              </w:rPr>
              <w:t>.</w:t>
            </w:r>
            <w:r w:rsidR="00A556C6" w:rsidRPr="004457B3">
              <w:rPr>
                <w:rFonts w:ascii="Times New Roman" w:hAnsi="Times New Roman" w:cs="Times New Roman"/>
                <w:kern w:val="2"/>
                <w:sz w:val="24"/>
                <w:szCs w:val="24"/>
                <w:lang w:val="en-US"/>
                <w14:ligatures w14:val="standardContextual"/>
              </w:rPr>
              <w:t xml:space="preserve"> </w:t>
            </w:r>
            <w:r w:rsidR="00CE20D9">
              <w:fldChar w:fldCharType="begin"/>
            </w:r>
            <w:r w:rsidR="00CE20D9" w:rsidRPr="00CE20D9">
              <w:rPr>
                <w:lang w:val="en-US"/>
              </w:rPr>
              <w:instrText xml:space="preserve"> HYPERLINK "https://ivypanda.com/essays/society-culture-and-civilization/" \o "Society, Culture, and Civilization" </w:instrText>
            </w:r>
            <w:r w:rsidR="00CE20D9">
              <w:fldChar w:fldCharType="separate"/>
            </w:r>
            <w:r w:rsidR="00A556C6" w:rsidRPr="004457B3">
              <w:rPr>
                <w:rFonts w:ascii="Times New Roman" w:eastAsia="Times New Roman" w:hAnsi="Times New Roman" w:cs="Times New Roman"/>
                <w:color w:val="1F2024"/>
                <w:sz w:val="24"/>
                <w:szCs w:val="24"/>
                <w:lang w:val="en-US" w:eastAsia="ru-RU"/>
              </w:rPr>
              <w:t>Society, Culture, and Civilization</w:t>
            </w:r>
            <w:r w:rsidR="00CE20D9">
              <w:rPr>
                <w:rFonts w:ascii="Times New Roman" w:eastAsia="Times New Roman" w:hAnsi="Times New Roman" w:cs="Times New Roman"/>
                <w:color w:val="1F2024"/>
                <w:sz w:val="24"/>
                <w:szCs w:val="24"/>
                <w:lang w:val="en-US" w:eastAsia="ru-RU"/>
              </w:rPr>
              <w:fldChar w:fldCharType="end"/>
            </w:r>
          </w:p>
          <w:p w14:paraId="1A4491A6" w14:textId="3D07DA0A" w:rsidR="00617894" w:rsidRPr="004457B3" w:rsidRDefault="00793395" w:rsidP="00A556C6">
            <w:pPr>
              <w:pStyle w:val="af4"/>
              <w:rPr>
                <w:lang w:val="en-US"/>
              </w:rPr>
            </w:pPr>
            <w:r w:rsidRPr="004457B3">
              <w:rPr>
                <w:lang w:val="en-US"/>
              </w:rPr>
              <w:t>4</w:t>
            </w:r>
            <w:r w:rsidR="00617894" w:rsidRPr="004457B3">
              <w:rPr>
                <w:lang w:val="en-US"/>
              </w:rPr>
              <w:t>.Features of aggression of students with different levels of social apathy.</w:t>
            </w:r>
          </w:p>
          <w:p w14:paraId="3586C2CA" w14:textId="6D991346" w:rsidR="00416A4A" w:rsidRPr="004457B3" w:rsidRDefault="00793395" w:rsidP="00416A4A">
            <w:pPr>
              <w:pStyle w:val="1"/>
              <w:shd w:val="clear" w:color="auto" w:fill="FFFFFF"/>
              <w:spacing w:before="0" w:after="0"/>
              <w:rPr>
                <w:b w:val="0"/>
                <w:bCs/>
                <w:color w:val="1F2024"/>
                <w:kern w:val="36"/>
                <w:sz w:val="24"/>
                <w:szCs w:val="24"/>
                <w:lang w:val="en-US" w:eastAsia="ru-RU"/>
              </w:rPr>
            </w:pPr>
            <w:r w:rsidRPr="004457B3">
              <w:rPr>
                <w:b w:val="0"/>
                <w:bCs/>
                <w:sz w:val="24"/>
                <w:szCs w:val="24"/>
                <w:lang w:val="en-US"/>
              </w:rPr>
              <w:t>5</w:t>
            </w:r>
            <w:r w:rsidR="00416A4A" w:rsidRPr="004457B3">
              <w:rPr>
                <w:b w:val="0"/>
                <w:bCs/>
                <w:sz w:val="24"/>
                <w:szCs w:val="24"/>
                <w:lang w:val="en-US"/>
              </w:rPr>
              <w:t>.</w:t>
            </w:r>
            <w:r w:rsidR="00416A4A" w:rsidRPr="004457B3">
              <w:rPr>
                <w:b w:val="0"/>
                <w:bCs/>
                <w:color w:val="1F2024"/>
                <w:kern w:val="36"/>
                <w:sz w:val="24"/>
                <w:szCs w:val="24"/>
                <w:lang w:val="en-US" w:eastAsia="ru-RU"/>
              </w:rPr>
              <w:t xml:space="preserve"> Spare the Rod or Spoil the Child</w:t>
            </w:r>
          </w:p>
          <w:p w14:paraId="5B75BB7D" w14:textId="29BACBE6" w:rsidR="00617894" w:rsidRPr="004457B3" w:rsidRDefault="00793395" w:rsidP="00617894">
            <w:pPr>
              <w:pStyle w:val="af4"/>
              <w:rPr>
                <w:bCs/>
                <w:lang w:val="en-US"/>
              </w:rPr>
            </w:pPr>
            <w:r w:rsidRPr="00A63033">
              <w:rPr>
                <w:lang w:val="en-US"/>
              </w:rPr>
              <w:t>6</w:t>
            </w:r>
            <w:r w:rsidR="00617894" w:rsidRPr="004457B3">
              <w:rPr>
                <w:lang w:val="en-US"/>
              </w:rPr>
              <w:t>.</w:t>
            </w:r>
            <w:r w:rsidR="008872CE" w:rsidRPr="004457B3">
              <w:rPr>
                <w:bCs/>
                <w:lang w:val="en-US"/>
              </w:rPr>
              <w:t xml:space="preserve"> Peace according to Islam. Dualism. Metaphysical dualism;</w:t>
            </w:r>
          </w:p>
          <w:p w14:paraId="1825544D" w14:textId="1D0F5B96" w:rsidR="0077441D" w:rsidRPr="004457B3" w:rsidRDefault="00793395" w:rsidP="00617894">
            <w:pPr>
              <w:pStyle w:val="af4"/>
              <w:rPr>
                <w:lang w:val="en-US"/>
              </w:rPr>
            </w:pPr>
            <w:r w:rsidRPr="00A63033">
              <w:rPr>
                <w:lang w:val="en-US"/>
              </w:rPr>
              <w:t>7</w:t>
            </w:r>
            <w:r w:rsidR="0077441D" w:rsidRPr="004457B3">
              <w:rPr>
                <w:lang w:val="en-US"/>
              </w:rPr>
              <w:t xml:space="preserve">. </w:t>
            </w:r>
            <w:r w:rsidR="00CE20D9">
              <w:fldChar w:fldCharType="begin"/>
            </w:r>
            <w:r w:rsidR="00CE20D9" w:rsidRPr="00CE20D9">
              <w:rPr>
                <w:lang w:val="en-US"/>
              </w:rPr>
              <w:instrText xml:space="preserve"> HYPERLINK "https://studycorgi.com/economics-and-happiness-personal-experience/" \t "_blank" \o "Economics and Happiness: Personal Experience" </w:instrText>
            </w:r>
            <w:r w:rsidR="00CE20D9">
              <w:fldChar w:fldCharType="separate"/>
            </w:r>
            <w:r w:rsidR="0077441D" w:rsidRPr="004457B3">
              <w:rPr>
                <w:rStyle w:val="aa"/>
                <w:spacing w:val="-5"/>
                <w:shd w:val="clear" w:color="auto" w:fill="FFFFFF"/>
                <w:lang w:val="en-US"/>
              </w:rPr>
              <w:t xml:space="preserve">Economics </w:t>
            </w:r>
            <w:proofErr w:type="gramStart"/>
            <w:r w:rsidR="0077441D" w:rsidRPr="004457B3">
              <w:rPr>
                <w:rStyle w:val="aa"/>
                <w:spacing w:val="-5"/>
                <w:shd w:val="clear" w:color="auto" w:fill="FFFFFF"/>
                <w:lang w:val="en-US"/>
              </w:rPr>
              <w:t>and  Happiness</w:t>
            </w:r>
            <w:proofErr w:type="gramEnd"/>
            <w:r w:rsidR="0077441D" w:rsidRPr="004457B3">
              <w:rPr>
                <w:rStyle w:val="aa"/>
                <w:spacing w:val="-5"/>
                <w:shd w:val="clear" w:color="auto" w:fill="FFFFFF"/>
                <w:lang w:val="en-US"/>
              </w:rPr>
              <w:t>: Personal Experience</w:t>
            </w:r>
            <w:r w:rsidR="00CE20D9">
              <w:rPr>
                <w:rStyle w:val="aa"/>
                <w:spacing w:val="-5"/>
                <w:shd w:val="clear" w:color="auto" w:fill="FFFFFF"/>
                <w:lang w:val="en-US"/>
              </w:rPr>
              <w:fldChar w:fldCharType="end"/>
            </w:r>
            <w:r w:rsidR="0077441D" w:rsidRPr="004457B3">
              <w:rPr>
                <w:lang w:val="en-US"/>
              </w:rPr>
              <w:t>.</w:t>
            </w:r>
          </w:p>
          <w:bookmarkEnd w:id="16"/>
          <w:p w14:paraId="51A9FEDA" w14:textId="006A5E07" w:rsidR="00CF0307" w:rsidRPr="004457B3" w:rsidRDefault="00931468" w:rsidP="00931468">
            <w:pPr>
              <w:pStyle w:val="af1"/>
              <w:spacing w:before="0" w:beforeAutospacing="0" w:after="0" w:afterAutospacing="0"/>
              <w:rPr>
                <w:b/>
                <w:bCs/>
                <w:lang w:val="en-US"/>
              </w:rPr>
            </w:pPr>
            <w:r w:rsidRPr="004457B3">
              <w:rPr>
                <w:b/>
                <w:bCs/>
                <w:lang w:val="en-US"/>
              </w:rPr>
              <w:t xml:space="preserve">Presentation and discussion </w:t>
            </w:r>
          </w:p>
          <w:p w14:paraId="016AC755" w14:textId="77777777" w:rsidR="0084771B" w:rsidRPr="004457B3" w:rsidRDefault="0084771B" w:rsidP="0084771B">
            <w:pPr>
              <w:snapToGrid w:val="0"/>
              <w:spacing w:after="0" w:line="240" w:lineRule="auto"/>
              <w:jc w:val="both"/>
              <w:rPr>
                <w:rFonts w:ascii="Times New Roman" w:eastAsia="Calibri" w:hAnsi="Times New Roman" w:cs="Times New Roman"/>
                <w:b/>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786DBE93" w14:textId="6CEBE9D9" w:rsidR="0084771B" w:rsidRPr="004457B3" w:rsidRDefault="00A63033" w:rsidP="0084771B">
            <w:pPr>
              <w:spacing w:after="0" w:line="240" w:lineRule="auto"/>
              <w:ind w:right="87"/>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p>
        </w:tc>
        <w:tc>
          <w:tcPr>
            <w:tcW w:w="1843" w:type="dxa"/>
            <w:tcBorders>
              <w:top w:val="single" w:sz="6" w:space="0" w:color="000000"/>
              <w:left w:val="single" w:sz="6" w:space="0" w:color="000000"/>
              <w:bottom w:val="single" w:sz="6" w:space="0" w:color="000000"/>
              <w:right w:val="single" w:sz="6" w:space="0" w:color="000000"/>
            </w:tcBorders>
            <w:hideMark/>
          </w:tcPr>
          <w:p w14:paraId="2534FE2C" w14:textId="77777777" w:rsidR="0084771B" w:rsidRPr="004457B3" w:rsidRDefault="0084771B" w:rsidP="000739DA">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5</w:t>
            </w:r>
          </w:p>
        </w:tc>
      </w:tr>
      <w:tr w:rsidR="0084771B" w:rsidRPr="00CE20D9" w14:paraId="5066CF78"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96"/>
        </w:trPr>
        <w:tc>
          <w:tcPr>
            <w:tcW w:w="1132" w:type="dxa"/>
            <w:tcBorders>
              <w:top w:val="single" w:sz="6" w:space="0" w:color="000000"/>
              <w:left w:val="single" w:sz="6" w:space="0" w:color="000000"/>
              <w:bottom w:val="single" w:sz="6" w:space="0" w:color="000000"/>
              <w:right w:val="single" w:sz="6" w:space="0" w:color="000000"/>
            </w:tcBorders>
            <w:hideMark/>
          </w:tcPr>
          <w:p w14:paraId="2A41010D"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14</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1AD22B10" w14:textId="2DD2CDCD" w:rsidR="0084771B" w:rsidRPr="004457B3" w:rsidRDefault="00AC118A" w:rsidP="0084771B">
            <w:pPr>
              <w:tabs>
                <w:tab w:val="num" w:pos="720"/>
              </w:tabs>
              <w:snapToGrid w:val="0"/>
              <w:spacing w:after="0" w:line="240" w:lineRule="auto"/>
              <w:rPr>
                <w:rFonts w:ascii="Times New Roman" w:eastAsia="Calibri" w:hAnsi="Times New Roman" w:cs="Times New Roman"/>
                <w:sz w:val="24"/>
                <w:szCs w:val="24"/>
                <w:lang w:val="en-US"/>
              </w:rPr>
            </w:pPr>
            <w:r w:rsidRPr="004457B3">
              <w:rPr>
                <w:rFonts w:ascii="Times New Roman" w:eastAsia="Calibri" w:hAnsi="Times New Roman" w:cs="Times New Roman"/>
                <w:b/>
                <w:sz w:val="24"/>
                <w:szCs w:val="24"/>
                <w:lang w:val="kk-KZ"/>
              </w:rPr>
              <w:t>М</w:t>
            </w:r>
            <w:r w:rsidR="0084771B" w:rsidRPr="004457B3">
              <w:rPr>
                <w:rFonts w:ascii="Times New Roman" w:eastAsia="Calibri" w:hAnsi="Times New Roman" w:cs="Times New Roman"/>
                <w:b/>
                <w:sz w:val="24"/>
                <w:szCs w:val="24"/>
                <w:lang w:val="kk-KZ"/>
              </w:rPr>
              <w:t xml:space="preserve">ОӨЖ </w:t>
            </w:r>
            <w:r w:rsidR="0084771B" w:rsidRPr="004457B3">
              <w:rPr>
                <w:rFonts w:ascii="Times New Roman" w:eastAsia="Calibri" w:hAnsi="Times New Roman" w:cs="Times New Roman"/>
                <w:b/>
                <w:sz w:val="24"/>
                <w:szCs w:val="24"/>
                <w:lang w:val="en-US"/>
              </w:rPr>
              <w:t xml:space="preserve">6. </w:t>
            </w:r>
            <w:r w:rsidR="0084771B" w:rsidRPr="004457B3">
              <w:rPr>
                <w:rFonts w:ascii="Times New Roman" w:eastAsia="Calibri" w:hAnsi="Times New Roman" w:cs="Times New Roman"/>
                <w:sz w:val="24"/>
                <w:szCs w:val="24"/>
                <w:lang w:val="en-US"/>
              </w:rPr>
              <w:t xml:space="preserve">Reading the texts on specialty and putting the questions </w:t>
            </w:r>
          </w:p>
        </w:tc>
        <w:tc>
          <w:tcPr>
            <w:tcW w:w="899" w:type="dxa"/>
            <w:tcBorders>
              <w:top w:val="single" w:sz="6" w:space="0" w:color="000000"/>
              <w:left w:val="single" w:sz="6" w:space="0" w:color="000000"/>
              <w:bottom w:val="single" w:sz="6" w:space="0" w:color="000000"/>
              <w:right w:val="single" w:sz="6" w:space="0" w:color="000000"/>
            </w:tcBorders>
          </w:tcPr>
          <w:p w14:paraId="0BCAC867"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tcPr>
          <w:p w14:paraId="7D76C4BF"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p>
        </w:tc>
      </w:tr>
      <w:tr w:rsidR="0084771B" w:rsidRPr="004457B3" w14:paraId="36B8CF00"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768"/>
        </w:trPr>
        <w:tc>
          <w:tcPr>
            <w:tcW w:w="1132" w:type="dxa"/>
            <w:tcBorders>
              <w:top w:val="single" w:sz="6" w:space="0" w:color="000000"/>
              <w:left w:val="single" w:sz="6" w:space="0" w:color="000000"/>
              <w:bottom w:val="single" w:sz="6" w:space="0" w:color="000000"/>
              <w:right w:val="single" w:sz="6" w:space="0" w:color="000000"/>
            </w:tcBorders>
            <w:hideMark/>
          </w:tcPr>
          <w:p w14:paraId="133200A5"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9ACE71D" w14:textId="3DA15111" w:rsidR="00617894" w:rsidRPr="004457B3" w:rsidRDefault="0084771B" w:rsidP="009B2141">
            <w:pPr>
              <w:spacing w:after="0" w:line="240" w:lineRule="auto"/>
              <w:rPr>
                <w:rFonts w:ascii="Times New Roman" w:hAnsi="Times New Roman" w:cs="Times New Roman"/>
                <w:b/>
                <w:bCs/>
                <w:sz w:val="24"/>
                <w:szCs w:val="24"/>
                <w:lang w:val="en-US"/>
              </w:rPr>
            </w:pPr>
            <w:r w:rsidRPr="004457B3">
              <w:rPr>
                <w:rFonts w:ascii="Times New Roman" w:eastAsia="Calibri" w:hAnsi="Times New Roman" w:cs="Times New Roman"/>
                <w:b/>
                <w:sz w:val="24"/>
                <w:szCs w:val="24"/>
              </w:rPr>
              <w:t>П</w:t>
            </w:r>
            <w:r w:rsidRPr="004457B3">
              <w:rPr>
                <w:rFonts w:ascii="Times New Roman" w:eastAsia="Calibri" w:hAnsi="Times New Roman" w:cs="Times New Roman"/>
                <w:b/>
                <w:sz w:val="24"/>
                <w:szCs w:val="24"/>
                <w:lang w:val="kk-KZ"/>
              </w:rPr>
              <w:t>С</w:t>
            </w:r>
            <w:r w:rsidR="009D46BF" w:rsidRPr="004457B3">
              <w:rPr>
                <w:rFonts w:ascii="Times New Roman" w:eastAsia="Calibri" w:hAnsi="Times New Roman" w:cs="Times New Roman"/>
                <w:b/>
                <w:sz w:val="24"/>
                <w:szCs w:val="24"/>
                <w:lang w:val="en-US"/>
              </w:rPr>
              <w:t xml:space="preserve"> </w:t>
            </w:r>
            <w:r w:rsidRPr="004457B3">
              <w:rPr>
                <w:rFonts w:ascii="Times New Roman" w:eastAsia="Calibri" w:hAnsi="Times New Roman" w:cs="Times New Roman"/>
                <w:b/>
                <w:sz w:val="24"/>
                <w:szCs w:val="24"/>
                <w:lang w:val="en-US"/>
              </w:rPr>
              <w:t>15</w:t>
            </w:r>
            <w:r w:rsidRPr="004457B3">
              <w:rPr>
                <w:rFonts w:ascii="Times New Roman" w:eastAsia="Calibri" w:hAnsi="Times New Roman" w:cs="Times New Roman"/>
                <w:sz w:val="24"/>
                <w:szCs w:val="24"/>
                <w:lang w:val="en-US"/>
              </w:rPr>
              <w:t>.</w:t>
            </w:r>
            <w:r w:rsidRPr="004457B3">
              <w:rPr>
                <w:rFonts w:ascii="Times New Roman" w:eastAsia="Calibri" w:hAnsi="Times New Roman" w:cs="Times New Roman"/>
                <w:sz w:val="24"/>
                <w:szCs w:val="24"/>
                <w:lang w:val="kk-KZ"/>
              </w:rPr>
              <w:t xml:space="preserve"> </w:t>
            </w:r>
            <w:r w:rsidR="0077790B" w:rsidRPr="004457B3">
              <w:rPr>
                <w:rFonts w:ascii="Times New Roman" w:hAnsi="Times New Roman" w:cs="Times New Roman"/>
                <w:b/>
                <w:bCs/>
                <w:sz w:val="24"/>
                <w:szCs w:val="24"/>
                <w:lang w:val="en-US"/>
              </w:rPr>
              <w:t xml:space="preserve">Text on </w:t>
            </w:r>
            <w:proofErr w:type="spellStart"/>
            <w:r w:rsidR="0077790B" w:rsidRPr="004457B3">
              <w:rPr>
                <w:rFonts w:ascii="Times New Roman" w:hAnsi="Times New Roman" w:cs="Times New Roman"/>
                <w:b/>
                <w:bCs/>
                <w:sz w:val="24"/>
                <w:szCs w:val="24"/>
                <w:lang w:val="en-US"/>
              </w:rPr>
              <w:t>speciality</w:t>
            </w:r>
            <w:proofErr w:type="spellEnd"/>
            <w:r w:rsidR="0077790B" w:rsidRPr="004457B3">
              <w:rPr>
                <w:rFonts w:ascii="Times New Roman" w:hAnsi="Times New Roman" w:cs="Times New Roman"/>
                <w:b/>
                <w:bCs/>
                <w:sz w:val="24"/>
                <w:szCs w:val="24"/>
                <w:lang w:val="en-US"/>
              </w:rPr>
              <w:t>:</w:t>
            </w:r>
          </w:p>
          <w:p w14:paraId="2C431DFD" w14:textId="006ABE3F" w:rsidR="00617894" w:rsidRPr="004457B3" w:rsidRDefault="00A556C6" w:rsidP="00A556C6">
            <w:pPr>
              <w:pStyle w:val="af4"/>
              <w:rPr>
                <w:lang w:val="en-US"/>
              </w:rPr>
            </w:pPr>
            <w:bookmarkStart w:id="17" w:name="_Hlk187949840"/>
            <w:r w:rsidRPr="004457B3">
              <w:rPr>
                <w:lang w:val="en-US"/>
              </w:rPr>
              <w:t>1.</w:t>
            </w:r>
            <w:r w:rsidR="009F1453" w:rsidRPr="004457B3">
              <w:rPr>
                <w:lang w:val="en-US"/>
              </w:rPr>
              <w:t>Importance of active, guided involvement</w:t>
            </w:r>
          </w:p>
          <w:p w14:paraId="1A112D70" w14:textId="0A46AC5B" w:rsidR="00141047" w:rsidRPr="004457B3" w:rsidRDefault="00141047" w:rsidP="00A556C6">
            <w:pPr>
              <w:pStyle w:val="af4"/>
              <w:rPr>
                <w:lang w:val="en-US"/>
              </w:rPr>
            </w:pPr>
            <w:r w:rsidRPr="004457B3">
              <w:rPr>
                <w:lang w:val="en-US"/>
              </w:rPr>
              <w:t>2.</w:t>
            </w:r>
            <w:r w:rsidR="00D36440" w:rsidRPr="004457B3">
              <w:rPr>
                <w:lang w:val="en-US"/>
              </w:rPr>
              <w:t xml:space="preserve"> Evaluating Management and Leadership System</w:t>
            </w:r>
          </w:p>
          <w:p w14:paraId="3BE377BD" w14:textId="40D58EDD" w:rsidR="00A556C6" w:rsidRPr="004457B3" w:rsidRDefault="00793395" w:rsidP="00A556C6">
            <w:pPr>
              <w:shd w:val="clear" w:color="auto" w:fill="FFFFFF"/>
              <w:spacing w:after="0" w:line="240" w:lineRule="auto"/>
              <w:outlineLvl w:val="0"/>
              <w:rPr>
                <w:rFonts w:ascii="Times New Roman" w:eastAsia="Times New Roman" w:hAnsi="Times New Roman" w:cs="Times New Roman"/>
                <w:color w:val="1F2024"/>
                <w:kern w:val="36"/>
                <w:sz w:val="24"/>
                <w:szCs w:val="24"/>
                <w:lang w:val="en-US" w:eastAsia="ru-RU"/>
              </w:rPr>
            </w:pPr>
            <w:r w:rsidRPr="004457B3">
              <w:rPr>
                <w:rFonts w:ascii="Times New Roman" w:hAnsi="Times New Roman" w:cs="Times New Roman"/>
                <w:bCs/>
                <w:sz w:val="24"/>
                <w:szCs w:val="24"/>
                <w:lang w:val="en-US"/>
              </w:rPr>
              <w:t>3</w:t>
            </w:r>
            <w:r w:rsidR="00A556C6" w:rsidRPr="004457B3">
              <w:rPr>
                <w:rFonts w:ascii="Times New Roman" w:hAnsi="Times New Roman" w:cs="Times New Roman"/>
                <w:bCs/>
                <w:sz w:val="24"/>
                <w:szCs w:val="24"/>
                <w:lang w:val="en-US"/>
              </w:rPr>
              <w:t>.</w:t>
            </w:r>
            <w:r w:rsidR="00A556C6" w:rsidRPr="004457B3">
              <w:rPr>
                <w:rFonts w:ascii="Times New Roman" w:eastAsia="Times New Roman" w:hAnsi="Times New Roman" w:cs="Times New Roman"/>
                <w:color w:val="1F2024"/>
                <w:kern w:val="36"/>
                <w:sz w:val="24"/>
                <w:szCs w:val="24"/>
                <w:lang w:val="en-US" w:eastAsia="ru-RU"/>
              </w:rPr>
              <w:t xml:space="preserve"> Japanese Society: Factors Affecting the Cultural Development </w:t>
            </w:r>
          </w:p>
          <w:p w14:paraId="51D79124" w14:textId="4F84C567" w:rsidR="00416A4A" w:rsidRPr="004457B3" w:rsidRDefault="00793395" w:rsidP="00416A4A">
            <w:pPr>
              <w:shd w:val="clear" w:color="auto" w:fill="FFFFFF"/>
              <w:spacing w:after="0"/>
              <w:outlineLvl w:val="0"/>
              <w:rPr>
                <w:rFonts w:ascii="Times New Roman" w:hAnsi="Times New Roman" w:cs="Times New Roman"/>
                <w:bCs/>
                <w:sz w:val="24"/>
                <w:szCs w:val="24"/>
                <w:bdr w:val="none" w:sz="0" w:space="0" w:color="auto" w:frame="1"/>
                <w:lang w:val="en-US"/>
              </w:rPr>
            </w:pPr>
            <w:r w:rsidRPr="004457B3">
              <w:rPr>
                <w:rFonts w:ascii="Times New Roman" w:hAnsi="Times New Roman" w:cs="Times New Roman"/>
                <w:bCs/>
                <w:sz w:val="24"/>
                <w:szCs w:val="24"/>
                <w:lang w:val="en-US"/>
              </w:rPr>
              <w:t>4</w:t>
            </w:r>
            <w:r w:rsidR="00617894" w:rsidRPr="004457B3">
              <w:rPr>
                <w:rFonts w:ascii="Times New Roman" w:hAnsi="Times New Roman" w:cs="Times New Roman"/>
                <w:bCs/>
                <w:sz w:val="24"/>
                <w:szCs w:val="24"/>
                <w:lang w:val="en-US"/>
              </w:rPr>
              <w:t>.</w:t>
            </w:r>
            <w:r w:rsidR="00617894" w:rsidRPr="004457B3">
              <w:rPr>
                <w:rFonts w:ascii="Times New Roman" w:hAnsi="Times New Roman" w:cs="Times New Roman"/>
                <w:bCs/>
                <w:sz w:val="24"/>
                <w:szCs w:val="24"/>
                <w:bdr w:val="none" w:sz="0" w:space="0" w:color="auto" w:frame="1"/>
                <w:lang w:val="en-US"/>
              </w:rPr>
              <w:t xml:space="preserve"> Retirement programs in Kazakhstan.</w:t>
            </w:r>
          </w:p>
          <w:p w14:paraId="68D1C48F" w14:textId="170B25D7" w:rsidR="00416A4A" w:rsidRPr="004457B3" w:rsidRDefault="00793395" w:rsidP="00416A4A">
            <w:pPr>
              <w:shd w:val="clear" w:color="auto" w:fill="FFFFFF"/>
              <w:spacing w:after="0" w:line="240" w:lineRule="auto"/>
              <w:outlineLvl w:val="0"/>
              <w:rPr>
                <w:rFonts w:ascii="Times New Roman" w:hAnsi="Times New Roman" w:cs="Times New Roman"/>
                <w:bCs/>
                <w:sz w:val="24"/>
                <w:szCs w:val="24"/>
                <w:bdr w:val="none" w:sz="0" w:space="0" w:color="auto" w:frame="1"/>
                <w:lang w:val="en-US"/>
              </w:rPr>
            </w:pPr>
            <w:r w:rsidRPr="004457B3">
              <w:rPr>
                <w:rFonts w:ascii="Times New Roman" w:hAnsi="Times New Roman" w:cs="Times New Roman"/>
                <w:bCs/>
                <w:sz w:val="24"/>
                <w:szCs w:val="24"/>
                <w:bdr w:val="none" w:sz="0" w:space="0" w:color="auto" w:frame="1"/>
                <w:lang w:val="en-US"/>
              </w:rPr>
              <w:t>5</w:t>
            </w:r>
            <w:r w:rsidR="00416A4A" w:rsidRPr="004457B3">
              <w:rPr>
                <w:rFonts w:ascii="Times New Roman" w:hAnsi="Times New Roman" w:cs="Times New Roman"/>
                <w:bCs/>
                <w:sz w:val="24"/>
                <w:szCs w:val="24"/>
                <w:bdr w:val="none" w:sz="0" w:space="0" w:color="auto" w:frame="1"/>
                <w:lang w:val="en-US"/>
              </w:rPr>
              <w:t>.</w:t>
            </w:r>
            <w:r w:rsidR="00416A4A" w:rsidRPr="004457B3">
              <w:rPr>
                <w:rFonts w:ascii="Times New Roman" w:hAnsi="Times New Roman" w:cs="Times New Roman"/>
                <w:bCs/>
                <w:color w:val="1F2024"/>
                <w:sz w:val="24"/>
                <w:szCs w:val="24"/>
                <w:lang w:val="en-US" w:eastAsia="ru-RU"/>
              </w:rPr>
              <w:t xml:space="preserve"> History of Corporal Punishment</w:t>
            </w:r>
          </w:p>
          <w:p w14:paraId="14CF1C9D" w14:textId="153071BB" w:rsidR="00617894" w:rsidRPr="004457B3" w:rsidRDefault="00793395" w:rsidP="008872CE">
            <w:pPr>
              <w:spacing w:after="0"/>
              <w:rPr>
                <w:rFonts w:ascii="Times New Roman" w:eastAsia="Times New Roman" w:hAnsi="Times New Roman" w:cs="Times New Roman"/>
                <w:bCs/>
                <w:sz w:val="24"/>
                <w:szCs w:val="24"/>
                <w:lang w:val="en-US"/>
              </w:rPr>
            </w:pPr>
            <w:r w:rsidRPr="004457B3">
              <w:rPr>
                <w:rFonts w:ascii="Times New Roman" w:hAnsi="Times New Roman" w:cs="Times New Roman"/>
                <w:bCs/>
                <w:sz w:val="24"/>
                <w:szCs w:val="24"/>
                <w:lang w:val="en-US"/>
              </w:rPr>
              <w:t>6</w:t>
            </w:r>
            <w:r w:rsidR="00617894" w:rsidRPr="004457B3">
              <w:rPr>
                <w:rFonts w:ascii="Times New Roman" w:hAnsi="Times New Roman" w:cs="Times New Roman"/>
                <w:bCs/>
                <w:sz w:val="24"/>
                <w:szCs w:val="24"/>
                <w:lang w:val="en-US"/>
              </w:rPr>
              <w:t>.</w:t>
            </w:r>
            <w:r w:rsidR="008872CE" w:rsidRPr="004457B3">
              <w:rPr>
                <w:rFonts w:ascii="Times New Roman" w:eastAsia="Times New Roman" w:hAnsi="Times New Roman" w:cs="Times New Roman"/>
                <w:bCs/>
                <w:sz w:val="24"/>
                <w:szCs w:val="24"/>
                <w:lang w:val="en-US"/>
              </w:rPr>
              <w:t xml:space="preserve"> Cultural Materialism</w:t>
            </w:r>
          </w:p>
          <w:p w14:paraId="028AED7B" w14:textId="3BD324CC" w:rsidR="00971E6F" w:rsidRPr="004457B3" w:rsidRDefault="00793395" w:rsidP="00971E6F">
            <w:pPr>
              <w:shd w:val="clear" w:color="auto" w:fill="FFFFFF"/>
              <w:spacing w:after="0" w:line="240" w:lineRule="auto"/>
              <w:outlineLvl w:val="0"/>
              <w:rPr>
                <w:rFonts w:ascii="Times New Roman" w:hAnsi="Times New Roman" w:cs="Times New Roman"/>
                <w:bCs/>
                <w:sz w:val="24"/>
                <w:szCs w:val="24"/>
                <w:lang w:val="en-US"/>
              </w:rPr>
            </w:pPr>
            <w:r w:rsidRPr="004457B3">
              <w:rPr>
                <w:rFonts w:ascii="Times New Roman" w:hAnsi="Times New Roman" w:cs="Times New Roman"/>
                <w:bCs/>
                <w:sz w:val="24"/>
                <w:szCs w:val="24"/>
                <w:bdr w:val="none" w:sz="0" w:space="0" w:color="auto" w:frame="1"/>
                <w:lang w:val="en-US"/>
              </w:rPr>
              <w:t>7</w:t>
            </w:r>
            <w:r w:rsidR="00971E6F" w:rsidRPr="004457B3">
              <w:rPr>
                <w:rFonts w:ascii="Times New Roman" w:hAnsi="Times New Roman" w:cs="Times New Roman"/>
                <w:bCs/>
                <w:sz w:val="24"/>
                <w:szCs w:val="24"/>
                <w:bdr w:val="none" w:sz="0" w:space="0" w:color="auto" w:frame="1"/>
                <w:lang w:val="en-US"/>
              </w:rPr>
              <w:t>.</w:t>
            </w:r>
            <w:r w:rsidR="00971E6F" w:rsidRPr="004457B3">
              <w:rPr>
                <w:rFonts w:ascii="Times New Roman" w:hAnsi="Times New Roman" w:cs="Times New Roman"/>
                <w:bCs/>
                <w:sz w:val="24"/>
                <w:szCs w:val="24"/>
                <w:lang w:val="en-US"/>
              </w:rPr>
              <w:t xml:space="preserve"> Institutionalization of sociocultural and economic life of society: socio-philosophical aspects.</w:t>
            </w:r>
          </w:p>
          <w:bookmarkEnd w:id="17"/>
          <w:p w14:paraId="699A6A51" w14:textId="2564BB01" w:rsidR="00931468" w:rsidRPr="004457B3" w:rsidRDefault="00931468" w:rsidP="008872CE">
            <w:pPr>
              <w:pStyle w:val="af1"/>
              <w:spacing w:before="0" w:beforeAutospacing="0" w:after="0" w:afterAutospacing="0"/>
              <w:rPr>
                <w:b/>
                <w:bCs/>
                <w:lang w:val="en-US"/>
              </w:rPr>
            </w:pPr>
            <w:r w:rsidRPr="004457B3">
              <w:rPr>
                <w:b/>
                <w:bCs/>
                <w:lang w:val="en-US"/>
              </w:rPr>
              <w:t xml:space="preserve">Presentation and discussion </w:t>
            </w:r>
          </w:p>
        </w:tc>
        <w:tc>
          <w:tcPr>
            <w:tcW w:w="899" w:type="dxa"/>
            <w:tcBorders>
              <w:top w:val="single" w:sz="6" w:space="0" w:color="000000"/>
              <w:left w:val="single" w:sz="6" w:space="0" w:color="000000"/>
              <w:bottom w:val="single" w:sz="6" w:space="0" w:color="000000"/>
              <w:right w:val="single" w:sz="6" w:space="0" w:color="000000"/>
            </w:tcBorders>
            <w:hideMark/>
          </w:tcPr>
          <w:p w14:paraId="63ED822F" w14:textId="3E8CA6F4" w:rsidR="0084771B" w:rsidRPr="004457B3" w:rsidRDefault="00A63033" w:rsidP="0084771B">
            <w:pPr>
              <w:spacing w:after="0" w:line="240" w:lineRule="auto"/>
              <w:ind w:right="87"/>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p>
        </w:tc>
        <w:tc>
          <w:tcPr>
            <w:tcW w:w="1843" w:type="dxa"/>
            <w:tcBorders>
              <w:top w:val="single" w:sz="6" w:space="0" w:color="000000"/>
              <w:left w:val="single" w:sz="6" w:space="0" w:color="000000"/>
              <w:bottom w:val="single" w:sz="6" w:space="0" w:color="000000"/>
              <w:right w:val="single" w:sz="6" w:space="0" w:color="000000"/>
            </w:tcBorders>
            <w:hideMark/>
          </w:tcPr>
          <w:p w14:paraId="29A84055"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5</w:t>
            </w:r>
          </w:p>
        </w:tc>
      </w:tr>
      <w:tr w:rsidR="0084771B" w:rsidRPr="00CE20D9" w14:paraId="28A1C5C5"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32"/>
        </w:trPr>
        <w:tc>
          <w:tcPr>
            <w:tcW w:w="1132" w:type="dxa"/>
            <w:tcBorders>
              <w:top w:val="single" w:sz="6" w:space="0" w:color="000000"/>
              <w:left w:val="single" w:sz="6" w:space="0" w:color="000000"/>
              <w:bottom w:val="single" w:sz="6" w:space="0" w:color="000000"/>
              <w:right w:val="single" w:sz="6" w:space="0" w:color="000000"/>
            </w:tcBorders>
            <w:hideMark/>
          </w:tcPr>
          <w:p w14:paraId="6AEA0FD5"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06E609B" w14:textId="2DA29E6F" w:rsidR="0084771B" w:rsidRPr="004457B3" w:rsidRDefault="00FB3D75" w:rsidP="0084771B">
            <w:pPr>
              <w:tabs>
                <w:tab w:val="num" w:pos="720"/>
              </w:tabs>
              <w:snapToGrid w:val="0"/>
              <w:spacing w:after="0" w:line="240" w:lineRule="auto"/>
              <w:rPr>
                <w:rFonts w:ascii="Times New Roman" w:eastAsia="Calibri" w:hAnsi="Times New Roman" w:cs="Times New Roman"/>
                <w:b/>
                <w:sz w:val="24"/>
                <w:szCs w:val="24"/>
                <w:lang w:val="kk-KZ"/>
              </w:rPr>
            </w:pPr>
            <w:r w:rsidRPr="004457B3">
              <w:rPr>
                <w:rFonts w:ascii="Times New Roman" w:eastAsia="Calibri" w:hAnsi="Times New Roman" w:cs="Times New Roman"/>
                <w:b/>
                <w:sz w:val="24"/>
                <w:szCs w:val="24"/>
              </w:rPr>
              <w:t>М</w:t>
            </w:r>
            <w:r w:rsidR="0084771B" w:rsidRPr="004457B3">
              <w:rPr>
                <w:rFonts w:ascii="Times New Roman" w:eastAsia="Calibri" w:hAnsi="Times New Roman" w:cs="Times New Roman"/>
                <w:b/>
                <w:sz w:val="24"/>
                <w:szCs w:val="24"/>
                <w:lang w:val="kk-KZ"/>
              </w:rPr>
              <w:t xml:space="preserve">ОӨЖ </w:t>
            </w:r>
            <w:r w:rsidR="0084771B" w:rsidRPr="004457B3">
              <w:rPr>
                <w:rFonts w:ascii="Times New Roman" w:eastAsia="Calibri" w:hAnsi="Times New Roman" w:cs="Times New Roman"/>
                <w:b/>
                <w:sz w:val="24"/>
                <w:szCs w:val="24"/>
                <w:lang w:val="en-US"/>
              </w:rPr>
              <w:t xml:space="preserve">7. </w:t>
            </w:r>
            <w:r w:rsidR="00EB3089" w:rsidRPr="004457B3">
              <w:rPr>
                <w:rFonts w:ascii="Times New Roman" w:eastAsia="Calibri" w:hAnsi="Times New Roman" w:cs="Times New Roman"/>
                <w:sz w:val="24"/>
                <w:szCs w:val="24"/>
                <w:lang w:val="kk-KZ"/>
              </w:rPr>
              <w:t xml:space="preserve">АБ 2 орындау бойынша кеңес беру. </w:t>
            </w:r>
          </w:p>
        </w:tc>
        <w:tc>
          <w:tcPr>
            <w:tcW w:w="899" w:type="dxa"/>
            <w:tcBorders>
              <w:top w:val="single" w:sz="6" w:space="0" w:color="000000"/>
              <w:left w:val="single" w:sz="6" w:space="0" w:color="000000"/>
              <w:bottom w:val="single" w:sz="6" w:space="0" w:color="000000"/>
              <w:right w:val="single" w:sz="6" w:space="0" w:color="000000"/>
            </w:tcBorders>
          </w:tcPr>
          <w:p w14:paraId="157CE876"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tcPr>
          <w:p w14:paraId="73EEBBA6"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p>
        </w:tc>
      </w:tr>
      <w:tr w:rsidR="0084771B" w:rsidRPr="004457B3" w14:paraId="1E9B660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81"/>
        </w:trPr>
        <w:tc>
          <w:tcPr>
            <w:tcW w:w="1132" w:type="dxa"/>
            <w:tcBorders>
              <w:top w:val="single" w:sz="6" w:space="0" w:color="000000"/>
              <w:left w:val="single" w:sz="6" w:space="0" w:color="000000"/>
              <w:bottom w:val="single" w:sz="6" w:space="0" w:color="000000"/>
              <w:right w:val="single" w:sz="6" w:space="0" w:color="000000"/>
            </w:tcBorders>
            <w:hideMark/>
          </w:tcPr>
          <w:p w14:paraId="612CD0C9" w14:textId="45058063"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w:t>
            </w:r>
            <w:r w:rsidR="00A63033">
              <w:rPr>
                <w:rFonts w:ascii="Times New Roman" w:eastAsia="Calibri" w:hAnsi="Times New Roman" w:cs="Times New Roman"/>
                <w:sz w:val="24"/>
                <w:szCs w:val="24"/>
                <w:lang w:val="en-US"/>
              </w:rPr>
              <w:t>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0F528E08" w14:textId="77777777" w:rsidR="0084771B" w:rsidRPr="004457B3" w:rsidRDefault="0084771B" w:rsidP="0084771B">
            <w:pPr>
              <w:tabs>
                <w:tab w:val="num" w:pos="720"/>
              </w:tabs>
              <w:snapToGrid w:val="0"/>
              <w:spacing w:after="0" w:line="240" w:lineRule="auto"/>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lang w:val="kk-KZ"/>
              </w:rPr>
              <w:t>АБ</w:t>
            </w:r>
            <w:r w:rsidRPr="004457B3">
              <w:rPr>
                <w:rFonts w:ascii="Times New Roman" w:eastAsia="Calibri" w:hAnsi="Times New Roman" w:cs="Times New Roman"/>
                <w:b/>
                <w:sz w:val="24"/>
                <w:szCs w:val="24"/>
                <w:lang w:val="en-US"/>
              </w:rPr>
              <w:t xml:space="preserve">2:  Defense of a report on the topic: My master degree research  </w:t>
            </w:r>
          </w:p>
        </w:tc>
        <w:tc>
          <w:tcPr>
            <w:tcW w:w="899" w:type="dxa"/>
            <w:tcBorders>
              <w:top w:val="single" w:sz="6" w:space="0" w:color="000000"/>
              <w:left w:val="single" w:sz="6" w:space="0" w:color="000000"/>
              <w:bottom w:val="single" w:sz="6" w:space="0" w:color="000000"/>
              <w:right w:val="single" w:sz="6" w:space="0" w:color="000000"/>
            </w:tcBorders>
          </w:tcPr>
          <w:p w14:paraId="6D1F88AB"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6DCAF810"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20</w:t>
            </w:r>
          </w:p>
        </w:tc>
      </w:tr>
      <w:tr w:rsidR="00EB3089" w:rsidRPr="004457B3" w14:paraId="09B8E62B"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76"/>
        </w:trPr>
        <w:tc>
          <w:tcPr>
            <w:tcW w:w="8647" w:type="dxa"/>
            <w:gridSpan w:val="7"/>
            <w:tcBorders>
              <w:top w:val="single" w:sz="6" w:space="0" w:color="000000"/>
              <w:left w:val="single" w:sz="6" w:space="0" w:color="000000"/>
              <w:bottom w:val="single" w:sz="6" w:space="0" w:color="000000"/>
              <w:right w:val="single" w:sz="6" w:space="0" w:color="000000"/>
            </w:tcBorders>
            <w:hideMark/>
          </w:tcPr>
          <w:p w14:paraId="6AEDF4DF" w14:textId="60ABA98B" w:rsidR="00EB3089" w:rsidRPr="004457B3" w:rsidRDefault="00EB3089" w:rsidP="00EB3089">
            <w:pPr>
              <w:tabs>
                <w:tab w:val="num" w:pos="720"/>
              </w:tabs>
              <w:snapToGrid w:val="0"/>
              <w:spacing w:after="0" w:line="240" w:lineRule="auto"/>
              <w:rPr>
                <w:rFonts w:ascii="Times New Roman" w:eastAsia="Calibri" w:hAnsi="Times New Roman" w:cs="Times New Roman"/>
                <w:b/>
                <w:sz w:val="24"/>
                <w:szCs w:val="24"/>
              </w:rPr>
            </w:pPr>
            <w:r w:rsidRPr="004457B3">
              <w:rPr>
                <w:rFonts w:ascii="Times New Roman" w:eastAsia="Calibri" w:hAnsi="Times New Roman" w:cs="Times New Roman"/>
                <w:b/>
                <w:sz w:val="24"/>
                <w:szCs w:val="24"/>
                <w:lang w:val="kk-KZ"/>
              </w:rPr>
              <w:t>АБ</w:t>
            </w:r>
            <w:r w:rsidRPr="004457B3">
              <w:rPr>
                <w:rFonts w:ascii="Times New Roman" w:eastAsia="Calibri" w:hAnsi="Times New Roman" w:cs="Times New Roman"/>
                <w:b/>
                <w:sz w:val="24"/>
                <w:szCs w:val="24"/>
              </w:rPr>
              <w:t xml:space="preserve"> 2 </w:t>
            </w:r>
          </w:p>
        </w:tc>
        <w:tc>
          <w:tcPr>
            <w:tcW w:w="1843" w:type="dxa"/>
            <w:tcBorders>
              <w:top w:val="single" w:sz="6" w:space="0" w:color="000000"/>
              <w:left w:val="single" w:sz="6" w:space="0" w:color="000000"/>
              <w:bottom w:val="single" w:sz="6" w:space="0" w:color="000000"/>
              <w:right w:val="single" w:sz="6" w:space="0" w:color="000000"/>
            </w:tcBorders>
            <w:hideMark/>
          </w:tcPr>
          <w:p w14:paraId="45D7FAAF" w14:textId="77777777" w:rsidR="00EB3089" w:rsidRPr="004457B3" w:rsidRDefault="00EB3089" w:rsidP="0084771B">
            <w:pPr>
              <w:spacing w:after="0" w:line="240" w:lineRule="auto"/>
              <w:ind w:right="92"/>
              <w:jc w:val="center"/>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lang w:val="en-US"/>
              </w:rPr>
              <w:t>100</w:t>
            </w:r>
          </w:p>
        </w:tc>
      </w:tr>
      <w:tr w:rsidR="00EB3089" w:rsidRPr="004457B3" w14:paraId="091DA9E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00"/>
        </w:trPr>
        <w:tc>
          <w:tcPr>
            <w:tcW w:w="8647" w:type="dxa"/>
            <w:gridSpan w:val="7"/>
            <w:tcBorders>
              <w:top w:val="single" w:sz="6" w:space="0" w:color="000000"/>
              <w:left w:val="single" w:sz="6" w:space="0" w:color="000000"/>
              <w:bottom w:val="single" w:sz="6" w:space="0" w:color="000000"/>
              <w:right w:val="single" w:sz="6" w:space="0" w:color="000000"/>
            </w:tcBorders>
          </w:tcPr>
          <w:p w14:paraId="04361203" w14:textId="6BAE8E27" w:rsidR="00EB3089" w:rsidRPr="004457B3" w:rsidRDefault="00EB3089" w:rsidP="0084771B">
            <w:pPr>
              <w:tabs>
                <w:tab w:val="num" w:pos="720"/>
              </w:tabs>
              <w:snapToGrid w:val="0"/>
              <w:spacing w:line="240" w:lineRule="auto"/>
              <w:rPr>
                <w:rFonts w:ascii="Times New Roman" w:eastAsia="Calibri" w:hAnsi="Times New Roman" w:cs="Times New Roman"/>
                <w:b/>
                <w:sz w:val="24"/>
                <w:szCs w:val="24"/>
              </w:rPr>
            </w:pPr>
            <w:r w:rsidRPr="004457B3">
              <w:rPr>
                <w:rFonts w:ascii="Times New Roman" w:eastAsia="Calibri" w:hAnsi="Times New Roman" w:cs="Times New Roman"/>
                <w:b/>
                <w:sz w:val="24"/>
                <w:szCs w:val="24"/>
                <w:lang w:val="kk-KZ"/>
              </w:rPr>
              <w:t xml:space="preserve">Қорытынды бақылау </w:t>
            </w:r>
            <w:r w:rsidRPr="004457B3">
              <w:rPr>
                <w:rFonts w:ascii="Times New Roman" w:eastAsia="Calibri" w:hAnsi="Times New Roman" w:cs="Times New Roman"/>
                <w:b/>
                <w:sz w:val="24"/>
                <w:szCs w:val="24"/>
                <w:lang w:val="en-US"/>
              </w:rPr>
              <w:t>(</w:t>
            </w:r>
            <w:r w:rsidRPr="004457B3">
              <w:rPr>
                <w:rFonts w:ascii="Times New Roman" w:eastAsia="Calibri" w:hAnsi="Times New Roman" w:cs="Times New Roman"/>
                <w:b/>
                <w:sz w:val="24"/>
                <w:szCs w:val="24"/>
                <w:lang w:val="kk-KZ"/>
              </w:rPr>
              <w:t>емтихан</w:t>
            </w:r>
            <w:r w:rsidRPr="004457B3">
              <w:rPr>
                <w:rFonts w:ascii="Times New Roman" w:eastAsia="Calibri" w:hAnsi="Times New Roman" w:cs="Times New Roman"/>
                <w:b/>
                <w:sz w:val="24"/>
                <w:szCs w:val="24"/>
                <w:lang w:val="en-US"/>
              </w:rPr>
              <w:t>)</w:t>
            </w:r>
          </w:p>
        </w:tc>
        <w:tc>
          <w:tcPr>
            <w:tcW w:w="1843" w:type="dxa"/>
            <w:tcBorders>
              <w:top w:val="single" w:sz="6" w:space="0" w:color="000000"/>
              <w:left w:val="single" w:sz="6" w:space="0" w:color="000000"/>
              <w:bottom w:val="single" w:sz="6" w:space="0" w:color="000000"/>
              <w:right w:val="single" w:sz="6" w:space="0" w:color="000000"/>
            </w:tcBorders>
          </w:tcPr>
          <w:p w14:paraId="295DA8B3" w14:textId="77777777" w:rsidR="00EB3089" w:rsidRPr="004457B3" w:rsidRDefault="00EB3089" w:rsidP="0084771B">
            <w:pPr>
              <w:spacing w:after="0" w:line="240" w:lineRule="auto"/>
              <w:ind w:right="92"/>
              <w:jc w:val="center"/>
              <w:rPr>
                <w:rFonts w:ascii="Times New Roman" w:eastAsia="Calibri" w:hAnsi="Times New Roman" w:cs="Times New Roman"/>
                <w:b/>
                <w:sz w:val="24"/>
                <w:szCs w:val="24"/>
                <w:lang w:val="kk-KZ"/>
              </w:rPr>
            </w:pPr>
            <w:r w:rsidRPr="004457B3">
              <w:rPr>
                <w:rFonts w:ascii="Times New Roman" w:eastAsia="Calibri" w:hAnsi="Times New Roman" w:cs="Times New Roman"/>
                <w:b/>
                <w:sz w:val="24"/>
                <w:szCs w:val="24"/>
                <w:lang w:val="kk-KZ"/>
              </w:rPr>
              <w:t>100</w:t>
            </w:r>
          </w:p>
        </w:tc>
      </w:tr>
      <w:tr w:rsidR="00EB3089" w:rsidRPr="004457B3" w14:paraId="185F7612"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58"/>
        </w:trPr>
        <w:tc>
          <w:tcPr>
            <w:tcW w:w="8647" w:type="dxa"/>
            <w:gridSpan w:val="7"/>
            <w:tcBorders>
              <w:top w:val="single" w:sz="6" w:space="0" w:color="000000"/>
              <w:left w:val="single" w:sz="6" w:space="0" w:color="000000"/>
              <w:bottom w:val="single" w:sz="4" w:space="0" w:color="auto"/>
              <w:right w:val="single" w:sz="6" w:space="0" w:color="000000"/>
            </w:tcBorders>
          </w:tcPr>
          <w:p w14:paraId="50291124" w14:textId="6823D6CB" w:rsidR="00EB3089" w:rsidRPr="004457B3" w:rsidRDefault="00EB3089" w:rsidP="0084771B">
            <w:pPr>
              <w:tabs>
                <w:tab w:val="num" w:pos="720"/>
              </w:tabs>
              <w:snapToGrid w:val="0"/>
              <w:spacing w:line="240" w:lineRule="auto"/>
              <w:rPr>
                <w:rFonts w:ascii="Times New Roman" w:eastAsia="Calibri" w:hAnsi="Times New Roman" w:cs="Times New Roman"/>
                <w:b/>
                <w:sz w:val="24"/>
                <w:szCs w:val="24"/>
              </w:rPr>
            </w:pPr>
            <w:r w:rsidRPr="004457B3">
              <w:rPr>
                <w:rFonts w:ascii="Times New Roman" w:eastAsia="Calibri" w:hAnsi="Times New Roman" w:cs="Times New Roman"/>
                <w:b/>
                <w:sz w:val="24"/>
                <w:szCs w:val="24"/>
                <w:lang w:val="kk-KZ"/>
              </w:rPr>
              <w:t>Пән үшін жиынтығы</w:t>
            </w:r>
          </w:p>
        </w:tc>
        <w:tc>
          <w:tcPr>
            <w:tcW w:w="1843" w:type="dxa"/>
            <w:tcBorders>
              <w:top w:val="single" w:sz="6" w:space="0" w:color="000000"/>
              <w:left w:val="single" w:sz="6" w:space="0" w:color="000000"/>
              <w:bottom w:val="single" w:sz="6" w:space="0" w:color="000000"/>
              <w:right w:val="single" w:sz="6" w:space="0" w:color="000000"/>
            </w:tcBorders>
          </w:tcPr>
          <w:p w14:paraId="52837655" w14:textId="77777777" w:rsidR="00EB3089" w:rsidRPr="004457B3" w:rsidRDefault="00EB3089" w:rsidP="0084771B">
            <w:pPr>
              <w:spacing w:after="0" w:line="240" w:lineRule="auto"/>
              <w:ind w:right="92"/>
              <w:jc w:val="center"/>
              <w:rPr>
                <w:rFonts w:ascii="Times New Roman" w:eastAsia="Calibri" w:hAnsi="Times New Roman" w:cs="Times New Roman"/>
                <w:b/>
                <w:sz w:val="24"/>
                <w:szCs w:val="24"/>
                <w:lang w:val="kk-KZ"/>
              </w:rPr>
            </w:pPr>
            <w:r w:rsidRPr="004457B3">
              <w:rPr>
                <w:rFonts w:ascii="Times New Roman" w:eastAsia="Calibri" w:hAnsi="Times New Roman" w:cs="Times New Roman"/>
                <w:b/>
                <w:sz w:val="24"/>
                <w:szCs w:val="24"/>
                <w:lang w:val="kk-KZ"/>
              </w:rPr>
              <w:t>100</w:t>
            </w:r>
          </w:p>
        </w:tc>
      </w:tr>
    </w:tbl>
    <w:p w14:paraId="14AC90FC" w14:textId="2DA26F09" w:rsidR="00157E27" w:rsidRPr="004457B3" w:rsidRDefault="00157E27" w:rsidP="00886735">
      <w:pPr>
        <w:spacing w:after="0" w:line="240" w:lineRule="auto"/>
        <w:rPr>
          <w:rFonts w:ascii="Times New Roman" w:eastAsia="Times New Roman" w:hAnsi="Times New Roman" w:cs="Times New Roman"/>
          <w:b/>
          <w:sz w:val="24"/>
          <w:szCs w:val="24"/>
          <w:lang w:val="en-US"/>
        </w:rPr>
      </w:pPr>
    </w:p>
    <w:p w14:paraId="2565513C" w14:textId="042345B8" w:rsidR="004457B3" w:rsidRDefault="00157E27" w:rsidP="00E03C75">
      <w:pPr>
        <w:tabs>
          <w:tab w:val="left" w:pos="5964"/>
        </w:tabs>
        <w:spacing w:after="120" w:line="240" w:lineRule="auto"/>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Декан </w:t>
      </w:r>
      <w:proofErr w:type="spellStart"/>
      <w:r w:rsidRPr="004457B3">
        <w:rPr>
          <w:rFonts w:ascii="Times New Roman" w:eastAsia="Times New Roman" w:hAnsi="Times New Roman" w:cs="Times New Roman"/>
          <w:sz w:val="24"/>
          <w:szCs w:val="24"/>
        </w:rPr>
        <w:t>м.а</w:t>
      </w:r>
      <w:proofErr w:type="spellEnd"/>
      <w:r w:rsidRPr="004457B3">
        <w:rPr>
          <w:rFonts w:ascii="Times New Roman" w:eastAsia="Times New Roman" w:hAnsi="Times New Roman" w:cs="Times New Roman"/>
          <w:sz w:val="24"/>
          <w:szCs w:val="24"/>
        </w:rPr>
        <w:t>.</w:t>
      </w:r>
      <w:r w:rsidR="00E03C75" w:rsidRPr="004457B3">
        <w:rPr>
          <w:rFonts w:ascii="Times New Roman" w:eastAsia="Times New Roman" w:hAnsi="Times New Roman" w:cs="Times New Roman"/>
          <w:sz w:val="24"/>
          <w:szCs w:val="24"/>
        </w:rPr>
        <w:t xml:space="preserve"> </w:t>
      </w:r>
      <w:r w:rsidR="00E03C75" w:rsidRPr="004457B3">
        <w:rPr>
          <w:rFonts w:ascii="Times New Roman" w:eastAsia="Times New Roman" w:hAnsi="Times New Roman" w:cs="Times New Roman"/>
          <w:sz w:val="24"/>
          <w:szCs w:val="24"/>
          <w:lang w:val="kk-KZ"/>
        </w:rPr>
        <w:t xml:space="preserve">                                                                                                             </w:t>
      </w:r>
      <w:proofErr w:type="spellStart"/>
      <w:r w:rsidR="00E03C75" w:rsidRPr="004457B3">
        <w:rPr>
          <w:rFonts w:ascii="Times New Roman" w:eastAsia="Times New Roman" w:hAnsi="Times New Roman" w:cs="Times New Roman"/>
          <w:sz w:val="24"/>
          <w:szCs w:val="24"/>
        </w:rPr>
        <w:t>Жолдасбекова</w:t>
      </w:r>
      <w:proofErr w:type="spellEnd"/>
      <w:r w:rsidR="00E03C75" w:rsidRPr="004457B3">
        <w:rPr>
          <w:rFonts w:ascii="Times New Roman" w:eastAsia="Times New Roman" w:hAnsi="Times New Roman" w:cs="Times New Roman"/>
          <w:sz w:val="24"/>
          <w:szCs w:val="24"/>
        </w:rPr>
        <w:t xml:space="preserve"> Б.Ө.</w:t>
      </w:r>
    </w:p>
    <w:p w14:paraId="2AFF675D" w14:textId="4FE36438" w:rsidR="00E03C75" w:rsidRPr="004457B3" w:rsidRDefault="00A63033" w:rsidP="00E03C75">
      <w:pPr>
        <w:tabs>
          <w:tab w:val="left" w:pos="5964"/>
        </w:tabs>
        <w:spacing w:after="12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w:t>
      </w:r>
      <w:r w:rsidRPr="004457B3">
        <w:rPr>
          <w:rFonts w:ascii="Times New Roman" w:eastAsia="Times New Roman" w:hAnsi="Times New Roman" w:cs="Times New Roman"/>
          <w:sz w:val="24"/>
          <w:szCs w:val="24"/>
          <w:lang w:val="kk-KZ"/>
        </w:rPr>
        <w:t xml:space="preserve">қыту және </w:t>
      </w:r>
      <w:r>
        <w:rPr>
          <w:rFonts w:ascii="Times New Roman" w:eastAsia="Times New Roman" w:hAnsi="Times New Roman" w:cs="Times New Roman"/>
          <w:sz w:val="24"/>
          <w:szCs w:val="24"/>
          <w:lang w:val="kk-KZ"/>
        </w:rPr>
        <w:t>б</w:t>
      </w:r>
      <w:r w:rsidR="00157E27" w:rsidRPr="004457B3">
        <w:rPr>
          <w:rFonts w:ascii="Times New Roman" w:eastAsia="Times New Roman" w:hAnsi="Times New Roman" w:cs="Times New Roman"/>
          <w:sz w:val="24"/>
          <w:szCs w:val="24"/>
          <w:lang w:val="kk-KZ"/>
        </w:rPr>
        <w:t>ілім беру сапасы бойынша</w:t>
      </w:r>
    </w:p>
    <w:p w14:paraId="4157C888" w14:textId="386D2EB4" w:rsidR="004457B3" w:rsidRDefault="00157E27" w:rsidP="004457B3">
      <w:pPr>
        <w:tabs>
          <w:tab w:val="left" w:pos="5964"/>
        </w:tabs>
        <w:spacing w:after="120" w:line="240" w:lineRule="auto"/>
        <w:rPr>
          <w:rFonts w:ascii="Times New Roman" w:eastAsia="Times New Roman" w:hAnsi="Times New Roman" w:cs="Times New Roman"/>
          <w:sz w:val="24"/>
          <w:szCs w:val="24"/>
          <w:lang w:val="kk-KZ"/>
        </w:rPr>
      </w:pPr>
      <w:r w:rsidRPr="004457B3">
        <w:rPr>
          <w:rFonts w:ascii="Times New Roman" w:eastAsia="Times New Roman" w:hAnsi="Times New Roman" w:cs="Times New Roman"/>
          <w:sz w:val="24"/>
          <w:szCs w:val="24"/>
          <w:lang w:val="kk-KZ"/>
        </w:rPr>
        <w:t xml:space="preserve">Академиялық комитетінің төрағасы   </w:t>
      </w:r>
      <w:r w:rsidR="00E03C75" w:rsidRPr="004457B3">
        <w:rPr>
          <w:rFonts w:ascii="Times New Roman" w:eastAsia="Times New Roman" w:hAnsi="Times New Roman" w:cs="Times New Roman"/>
          <w:sz w:val="24"/>
          <w:szCs w:val="24"/>
          <w:lang w:val="kk-KZ"/>
        </w:rPr>
        <w:t xml:space="preserve">                                                                </w:t>
      </w:r>
      <w:proofErr w:type="spellStart"/>
      <w:r w:rsidR="00E03C75" w:rsidRPr="004457B3">
        <w:rPr>
          <w:rFonts w:ascii="Times New Roman" w:eastAsia="Times New Roman" w:hAnsi="Times New Roman" w:cs="Times New Roman"/>
          <w:sz w:val="24"/>
          <w:szCs w:val="24"/>
        </w:rPr>
        <w:t>Сарсенбай</w:t>
      </w:r>
      <w:proofErr w:type="spellEnd"/>
      <w:r w:rsidR="00E03C75" w:rsidRPr="004457B3">
        <w:rPr>
          <w:rFonts w:ascii="Times New Roman" w:eastAsia="Times New Roman" w:hAnsi="Times New Roman" w:cs="Times New Roman"/>
          <w:sz w:val="24"/>
          <w:szCs w:val="24"/>
        </w:rPr>
        <w:t xml:space="preserve"> Ж.А.</w:t>
      </w:r>
    </w:p>
    <w:p w14:paraId="52C610C8" w14:textId="77777777" w:rsidR="004457B3" w:rsidRDefault="004457B3" w:rsidP="004457B3">
      <w:pPr>
        <w:tabs>
          <w:tab w:val="left" w:pos="5964"/>
        </w:tabs>
        <w:spacing w:after="0" w:line="240" w:lineRule="auto"/>
        <w:rPr>
          <w:rFonts w:ascii="Times New Roman" w:eastAsia="Times New Roman" w:hAnsi="Times New Roman" w:cs="Times New Roman"/>
          <w:sz w:val="24"/>
          <w:szCs w:val="24"/>
          <w:lang w:val="kk-KZ"/>
        </w:rPr>
      </w:pPr>
    </w:p>
    <w:p w14:paraId="32375001" w14:textId="19EDCC5F" w:rsidR="004457B3" w:rsidRDefault="00157E27" w:rsidP="004457B3">
      <w:pPr>
        <w:tabs>
          <w:tab w:val="left" w:pos="5964"/>
        </w:tabs>
        <w:spacing w:after="0" w:line="240" w:lineRule="auto"/>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lang w:val="kk-KZ"/>
        </w:rPr>
        <w:t xml:space="preserve">Кафедра меңгерушісі м.а.                                                                     </w:t>
      </w:r>
      <w:r w:rsidR="00E03C75" w:rsidRPr="004457B3">
        <w:rPr>
          <w:rFonts w:ascii="Times New Roman" w:eastAsia="Times New Roman" w:hAnsi="Times New Roman" w:cs="Times New Roman"/>
          <w:sz w:val="24"/>
          <w:szCs w:val="24"/>
          <w:lang w:val="kk-KZ"/>
        </w:rPr>
        <w:t xml:space="preserve">                </w:t>
      </w:r>
      <w:r w:rsidRPr="004457B3">
        <w:rPr>
          <w:rFonts w:ascii="Times New Roman" w:eastAsia="Times New Roman" w:hAnsi="Times New Roman" w:cs="Times New Roman"/>
          <w:sz w:val="24"/>
          <w:szCs w:val="24"/>
          <w:lang w:val="kk-KZ"/>
        </w:rPr>
        <w:t>Досмағамбетова Ж.Ж.</w:t>
      </w:r>
    </w:p>
    <w:p w14:paraId="4048346D" w14:textId="77777777" w:rsidR="004457B3" w:rsidRDefault="004457B3" w:rsidP="004457B3">
      <w:pPr>
        <w:tabs>
          <w:tab w:val="left" w:pos="5964"/>
        </w:tabs>
        <w:spacing w:after="0" w:line="240" w:lineRule="auto"/>
        <w:rPr>
          <w:rFonts w:ascii="Times New Roman" w:eastAsia="Times New Roman" w:hAnsi="Times New Roman" w:cs="Times New Roman"/>
          <w:sz w:val="24"/>
          <w:szCs w:val="24"/>
          <w:lang w:val="kk-KZ"/>
        </w:rPr>
      </w:pPr>
    </w:p>
    <w:p w14:paraId="63B494DE" w14:textId="779C3FCB" w:rsidR="00F73FCB" w:rsidRPr="004457B3" w:rsidRDefault="00157E27" w:rsidP="004457B3">
      <w:pPr>
        <w:tabs>
          <w:tab w:val="left" w:pos="5964"/>
        </w:tabs>
        <w:spacing w:after="0" w:line="240" w:lineRule="auto"/>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lang w:val="kk-KZ"/>
        </w:rPr>
        <w:t xml:space="preserve">Дәріскер                                                                                                 </w:t>
      </w:r>
      <w:r w:rsidR="00E03C75" w:rsidRPr="004457B3">
        <w:rPr>
          <w:rFonts w:ascii="Times New Roman" w:eastAsia="Times New Roman" w:hAnsi="Times New Roman" w:cs="Times New Roman"/>
          <w:sz w:val="24"/>
          <w:szCs w:val="24"/>
          <w:lang w:val="kk-KZ"/>
        </w:rPr>
        <w:t xml:space="preserve">                </w:t>
      </w:r>
      <w:r w:rsidRPr="004457B3">
        <w:rPr>
          <w:rFonts w:ascii="Times New Roman" w:eastAsia="Times New Roman" w:hAnsi="Times New Roman" w:cs="Times New Roman"/>
          <w:sz w:val="24"/>
          <w:szCs w:val="24"/>
          <w:lang w:val="kk-KZ"/>
        </w:rPr>
        <w:t xml:space="preserve"> Мулдабекова К.Т.   </w:t>
      </w:r>
    </w:p>
    <w:p w14:paraId="5E1AD0A2" w14:textId="77777777" w:rsidR="00F73FCB" w:rsidRPr="004457B3" w:rsidRDefault="00F73FCB" w:rsidP="00BE1694">
      <w:pPr>
        <w:tabs>
          <w:tab w:val="left" w:pos="5964"/>
        </w:tabs>
        <w:spacing w:after="120" w:line="240" w:lineRule="auto"/>
        <w:rPr>
          <w:rFonts w:ascii="Times New Roman" w:eastAsia="Times New Roman" w:hAnsi="Times New Roman" w:cs="Times New Roman"/>
          <w:sz w:val="20"/>
          <w:szCs w:val="20"/>
          <w:lang w:val="kk-KZ"/>
        </w:rPr>
      </w:pPr>
    </w:p>
    <w:p w14:paraId="5D653568" w14:textId="77777777" w:rsidR="00F73FCB" w:rsidRPr="004457B3" w:rsidRDefault="00F73FCB" w:rsidP="00BE1694">
      <w:pPr>
        <w:tabs>
          <w:tab w:val="left" w:pos="5964"/>
        </w:tabs>
        <w:spacing w:after="120" w:line="240" w:lineRule="auto"/>
        <w:rPr>
          <w:rFonts w:ascii="Times New Roman" w:eastAsia="Times New Roman" w:hAnsi="Times New Roman" w:cs="Times New Roman"/>
          <w:sz w:val="20"/>
          <w:szCs w:val="20"/>
          <w:lang w:val="kk-KZ"/>
        </w:rPr>
      </w:pPr>
    </w:p>
    <w:p w14:paraId="44767657" w14:textId="77777777" w:rsidR="00F73FCB" w:rsidRPr="004457B3" w:rsidRDefault="00F73FCB" w:rsidP="00BE1694">
      <w:pPr>
        <w:tabs>
          <w:tab w:val="left" w:pos="5964"/>
        </w:tabs>
        <w:spacing w:after="120" w:line="240" w:lineRule="auto"/>
        <w:rPr>
          <w:rFonts w:ascii="Times New Roman" w:eastAsia="Times New Roman" w:hAnsi="Times New Roman" w:cs="Times New Roman"/>
          <w:sz w:val="20"/>
          <w:szCs w:val="20"/>
          <w:lang w:val="kk-KZ"/>
        </w:rPr>
      </w:pPr>
    </w:p>
    <w:p w14:paraId="4207E5D6" w14:textId="5FCA7245" w:rsidR="00E3558A" w:rsidRPr="004457B3" w:rsidRDefault="00E3558A" w:rsidP="00E3558A">
      <w:pPr>
        <w:spacing w:after="0" w:line="240" w:lineRule="auto"/>
        <w:rPr>
          <w:rFonts w:ascii="Times New Roman" w:eastAsia="Times New Roman" w:hAnsi="Times New Roman" w:cs="Times New Roman"/>
          <w:sz w:val="20"/>
          <w:szCs w:val="20"/>
          <w:lang w:val="kk-KZ"/>
        </w:rPr>
        <w:sectPr w:rsidR="00E3558A" w:rsidRPr="004457B3" w:rsidSect="00157E27">
          <w:pgSz w:w="11906" w:h="16838" w:code="9"/>
          <w:pgMar w:top="1134" w:right="851" w:bottom="1134" w:left="851" w:header="709" w:footer="709" w:gutter="0"/>
          <w:cols w:space="708"/>
          <w:docGrid w:linePitch="360"/>
        </w:sectPr>
      </w:pPr>
    </w:p>
    <w:p w14:paraId="6FBBBEE3" w14:textId="77777777" w:rsidR="00E03C75" w:rsidRPr="001B2038" w:rsidRDefault="00E03C75" w:rsidP="00E03C75">
      <w:pPr>
        <w:spacing w:after="0" w:line="240" w:lineRule="auto"/>
        <w:jc w:val="center"/>
        <w:rPr>
          <w:rFonts w:ascii="Times New Roman" w:hAnsi="Times New Roman" w:cs="Times New Roman"/>
          <w:b/>
          <w:bCs/>
          <w:sz w:val="20"/>
          <w:szCs w:val="20"/>
        </w:rPr>
      </w:pPr>
      <w:r w:rsidRPr="001B2038">
        <w:rPr>
          <w:rFonts w:ascii="Times New Roman" w:hAnsi="Times New Roman" w:cs="Times New Roman"/>
          <w:b/>
          <w:bCs/>
          <w:sz w:val="20"/>
          <w:szCs w:val="20"/>
        </w:rPr>
        <w:lastRenderedPageBreak/>
        <w:t xml:space="preserve">МӨЖ </w:t>
      </w:r>
      <w:proofErr w:type="spellStart"/>
      <w:r w:rsidRPr="001B2038">
        <w:rPr>
          <w:rFonts w:ascii="Times New Roman" w:hAnsi="Times New Roman" w:cs="Times New Roman"/>
          <w:b/>
          <w:bCs/>
          <w:sz w:val="20"/>
          <w:szCs w:val="20"/>
        </w:rPr>
        <w:t>критерийлері</w:t>
      </w:r>
      <w:proofErr w:type="spellEnd"/>
    </w:p>
    <w:p w14:paraId="1096F0D2" w14:textId="77777777" w:rsidR="00E03C75" w:rsidRPr="001B2038" w:rsidRDefault="00E03C75" w:rsidP="00E03C75">
      <w:pPr>
        <w:spacing w:after="0" w:line="240" w:lineRule="auto"/>
        <w:jc w:val="center"/>
        <w:rPr>
          <w:rFonts w:ascii="Times New Roman" w:hAnsi="Times New Roman" w:cs="Times New Roman"/>
          <w:b/>
          <w:bCs/>
          <w:sz w:val="20"/>
          <w:szCs w:val="20"/>
        </w:rPr>
      </w:pPr>
      <w:r w:rsidRPr="001B2038">
        <w:rPr>
          <w:rFonts w:ascii="Times New Roman" w:hAnsi="Times New Roman" w:cs="Times New Roman"/>
          <w:b/>
          <w:bCs/>
          <w:sz w:val="20"/>
          <w:szCs w:val="20"/>
        </w:rPr>
        <w:t>Эссе</w:t>
      </w:r>
    </w:p>
    <w:p w14:paraId="09A16090" w14:textId="77777777" w:rsidR="00E03C75" w:rsidRPr="001B2038" w:rsidRDefault="00E03C75" w:rsidP="00E03C75">
      <w:pPr>
        <w:spacing w:after="0" w:line="240" w:lineRule="auto"/>
        <w:jc w:val="center"/>
        <w:rPr>
          <w:rFonts w:ascii="Times New Roman" w:hAnsi="Times New Roman" w:cs="Times New Roman"/>
          <w:b/>
          <w:bCs/>
          <w:sz w:val="20"/>
          <w:szCs w:val="20"/>
        </w:rPr>
      </w:pPr>
      <w:r w:rsidRPr="001B2038">
        <w:rPr>
          <w:rFonts w:ascii="Times New Roman" w:hAnsi="Times New Roman" w:cs="Times New Roman"/>
          <w:b/>
          <w:bCs/>
          <w:sz w:val="20"/>
          <w:szCs w:val="20"/>
        </w:rPr>
        <w:t xml:space="preserve">                                                                                                                                                           </w:t>
      </w:r>
    </w:p>
    <w:tbl>
      <w:tblPr>
        <w:tblStyle w:val="a9"/>
        <w:tblW w:w="14884" w:type="dxa"/>
        <w:tblInd w:w="-5" w:type="dxa"/>
        <w:tblLook w:val="04A0" w:firstRow="1" w:lastRow="0" w:firstColumn="1" w:lastColumn="0" w:noHBand="0" w:noVBand="1"/>
      </w:tblPr>
      <w:tblGrid>
        <w:gridCol w:w="3402"/>
        <w:gridCol w:w="2977"/>
        <w:gridCol w:w="4394"/>
        <w:gridCol w:w="4111"/>
      </w:tblGrid>
      <w:tr w:rsidR="00E03C75" w:rsidRPr="001B2038" w14:paraId="59284845" w14:textId="77777777" w:rsidTr="00F92D42">
        <w:tc>
          <w:tcPr>
            <w:tcW w:w="3402" w:type="dxa"/>
          </w:tcPr>
          <w:p w14:paraId="0F02379A" w14:textId="77777777" w:rsidR="00E03C75" w:rsidRPr="001B2038" w:rsidRDefault="00E03C75" w:rsidP="00F92D42">
            <w:pPr>
              <w:spacing w:after="0" w:line="240" w:lineRule="auto"/>
              <w:rPr>
                <w:b/>
                <w:bCs/>
                <w:sz w:val="20"/>
                <w:szCs w:val="20"/>
              </w:rPr>
            </w:pPr>
            <w:r w:rsidRPr="001B2038">
              <w:rPr>
                <w:b/>
                <w:bCs/>
                <w:sz w:val="20"/>
                <w:szCs w:val="20"/>
              </w:rPr>
              <w:t>Критерий</w:t>
            </w:r>
          </w:p>
          <w:p w14:paraId="631BC6C4" w14:textId="77777777" w:rsidR="00E03C75" w:rsidRPr="001B2038" w:rsidRDefault="00E03C75" w:rsidP="00F92D42">
            <w:pPr>
              <w:spacing w:after="0" w:line="240" w:lineRule="auto"/>
              <w:rPr>
                <w:b/>
                <w:bCs/>
                <w:sz w:val="20"/>
                <w:szCs w:val="20"/>
              </w:rPr>
            </w:pPr>
          </w:p>
        </w:tc>
        <w:tc>
          <w:tcPr>
            <w:tcW w:w="2977" w:type="dxa"/>
          </w:tcPr>
          <w:p w14:paraId="3BA53368" w14:textId="77777777" w:rsidR="00E03C75" w:rsidRPr="001B2038" w:rsidRDefault="00E03C75" w:rsidP="00F92D42">
            <w:pPr>
              <w:spacing w:after="0" w:line="240" w:lineRule="auto"/>
              <w:rPr>
                <w:b/>
                <w:bCs/>
                <w:sz w:val="20"/>
                <w:szCs w:val="20"/>
                <w:lang w:val="en-US"/>
              </w:rPr>
            </w:pPr>
            <w:proofErr w:type="spellStart"/>
            <w:r w:rsidRPr="001B2038">
              <w:rPr>
                <w:b/>
                <w:bCs/>
                <w:sz w:val="20"/>
                <w:szCs w:val="20"/>
              </w:rPr>
              <w:t>Өте</w:t>
            </w:r>
            <w:proofErr w:type="spellEnd"/>
            <w:r w:rsidRPr="001B2038">
              <w:rPr>
                <w:b/>
                <w:bCs/>
                <w:sz w:val="20"/>
                <w:szCs w:val="20"/>
              </w:rPr>
              <w:t xml:space="preserve"> </w:t>
            </w:r>
            <w:proofErr w:type="spellStart"/>
            <w:r w:rsidRPr="001B2038">
              <w:rPr>
                <w:b/>
                <w:bCs/>
                <w:sz w:val="20"/>
                <w:szCs w:val="20"/>
              </w:rPr>
              <w:t>жақсы</w:t>
            </w:r>
            <w:proofErr w:type="spellEnd"/>
            <w:r w:rsidRPr="001B2038">
              <w:rPr>
                <w:b/>
                <w:bCs/>
                <w:sz w:val="20"/>
                <w:szCs w:val="20"/>
              </w:rPr>
              <w:t xml:space="preserve"> </w:t>
            </w:r>
            <w:r w:rsidRPr="001B2038">
              <w:rPr>
                <w:b/>
                <w:bCs/>
                <w:sz w:val="20"/>
                <w:szCs w:val="20"/>
                <w:lang w:val="en-US"/>
              </w:rPr>
              <w:t>(Excellent)</w:t>
            </w:r>
          </w:p>
        </w:tc>
        <w:tc>
          <w:tcPr>
            <w:tcW w:w="4394" w:type="dxa"/>
          </w:tcPr>
          <w:p w14:paraId="4BB1ED54" w14:textId="77777777" w:rsidR="00E03C75" w:rsidRPr="001B2038" w:rsidRDefault="00E03C75" w:rsidP="00F92D42">
            <w:pPr>
              <w:spacing w:after="0" w:line="240" w:lineRule="auto"/>
              <w:rPr>
                <w:b/>
                <w:bCs/>
                <w:sz w:val="20"/>
                <w:szCs w:val="20"/>
                <w:lang w:val="en-US"/>
              </w:rPr>
            </w:pPr>
            <w:proofErr w:type="spellStart"/>
            <w:r w:rsidRPr="001B2038">
              <w:rPr>
                <w:b/>
                <w:bCs/>
                <w:sz w:val="20"/>
                <w:szCs w:val="20"/>
              </w:rPr>
              <w:t>Жақсы</w:t>
            </w:r>
            <w:proofErr w:type="spellEnd"/>
            <w:r w:rsidRPr="001B2038">
              <w:rPr>
                <w:b/>
                <w:bCs/>
                <w:sz w:val="20"/>
                <w:szCs w:val="20"/>
                <w:lang w:val="en-US"/>
              </w:rPr>
              <w:t xml:space="preserve"> (Good)</w:t>
            </w:r>
          </w:p>
        </w:tc>
        <w:tc>
          <w:tcPr>
            <w:tcW w:w="4111" w:type="dxa"/>
          </w:tcPr>
          <w:p w14:paraId="03EA9379" w14:textId="77777777" w:rsidR="00E03C75" w:rsidRPr="001B2038" w:rsidRDefault="00E03C75" w:rsidP="00F92D42">
            <w:pPr>
              <w:spacing w:after="0" w:line="240" w:lineRule="auto"/>
              <w:rPr>
                <w:b/>
                <w:bCs/>
                <w:sz w:val="20"/>
                <w:szCs w:val="20"/>
                <w:lang w:val="en-US"/>
              </w:rPr>
            </w:pPr>
            <w:proofErr w:type="spellStart"/>
            <w:r w:rsidRPr="001B2038">
              <w:rPr>
                <w:b/>
                <w:bCs/>
                <w:sz w:val="20"/>
                <w:szCs w:val="20"/>
              </w:rPr>
              <w:t>Қанағаттанарлық</w:t>
            </w:r>
            <w:proofErr w:type="spellEnd"/>
            <w:r w:rsidRPr="001B2038">
              <w:rPr>
                <w:b/>
                <w:bCs/>
                <w:sz w:val="20"/>
                <w:szCs w:val="20"/>
                <w:lang w:val="en-US"/>
              </w:rPr>
              <w:t xml:space="preserve"> (Satisfactory)</w:t>
            </w:r>
          </w:p>
        </w:tc>
      </w:tr>
      <w:tr w:rsidR="00E03C75" w:rsidRPr="001B2038" w14:paraId="53D320E0" w14:textId="77777777" w:rsidTr="00F92D42">
        <w:tc>
          <w:tcPr>
            <w:tcW w:w="3402" w:type="dxa"/>
          </w:tcPr>
          <w:p w14:paraId="79696B8F" w14:textId="77777777" w:rsidR="00E03C75" w:rsidRPr="001B2038" w:rsidRDefault="00E03C75" w:rsidP="00F92D42">
            <w:pPr>
              <w:spacing w:after="0" w:line="240" w:lineRule="auto"/>
              <w:rPr>
                <w:b/>
                <w:bCs/>
                <w:sz w:val="20"/>
                <w:szCs w:val="20"/>
              </w:rPr>
            </w:pPr>
            <w:proofErr w:type="spellStart"/>
            <w:r w:rsidRPr="001B2038">
              <w:rPr>
                <w:b/>
                <w:bCs/>
                <w:sz w:val="20"/>
                <w:szCs w:val="20"/>
              </w:rPr>
              <w:t>Мәтін</w:t>
            </w:r>
            <w:proofErr w:type="spellEnd"/>
            <w:r w:rsidRPr="001B2038">
              <w:rPr>
                <w:b/>
                <w:bCs/>
                <w:sz w:val="20"/>
                <w:szCs w:val="20"/>
              </w:rPr>
              <w:t xml:space="preserve"> </w:t>
            </w:r>
            <w:proofErr w:type="spellStart"/>
            <w:r w:rsidRPr="001B2038">
              <w:rPr>
                <w:b/>
                <w:bCs/>
                <w:sz w:val="20"/>
                <w:szCs w:val="20"/>
              </w:rPr>
              <w:t>мазмұнының</w:t>
            </w:r>
            <w:proofErr w:type="spellEnd"/>
            <w:r w:rsidRPr="001B2038">
              <w:rPr>
                <w:b/>
                <w:bCs/>
                <w:sz w:val="20"/>
                <w:szCs w:val="20"/>
              </w:rPr>
              <w:t xml:space="preserve"> эссе </w:t>
            </w:r>
            <w:proofErr w:type="spellStart"/>
            <w:r w:rsidRPr="001B2038">
              <w:rPr>
                <w:b/>
                <w:bCs/>
                <w:sz w:val="20"/>
                <w:szCs w:val="20"/>
              </w:rPr>
              <w:t>тақырыбына</w:t>
            </w:r>
            <w:proofErr w:type="spellEnd"/>
            <w:r w:rsidRPr="001B2038">
              <w:rPr>
                <w:b/>
                <w:bCs/>
                <w:sz w:val="20"/>
                <w:szCs w:val="20"/>
              </w:rPr>
              <w:t xml:space="preserve"> </w:t>
            </w:r>
            <w:proofErr w:type="spellStart"/>
            <w:r w:rsidRPr="001B2038">
              <w:rPr>
                <w:b/>
                <w:bCs/>
                <w:sz w:val="20"/>
                <w:szCs w:val="20"/>
              </w:rPr>
              <w:t>сәйкестігі</w:t>
            </w:r>
            <w:proofErr w:type="spellEnd"/>
          </w:p>
        </w:tc>
        <w:tc>
          <w:tcPr>
            <w:tcW w:w="2977" w:type="dxa"/>
          </w:tcPr>
          <w:p w14:paraId="5C504DC0" w14:textId="77777777" w:rsidR="00E03C75" w:rsidRPr="001B2038" w:rsidRDefault="00E03C75" w:rsidP="00F92D42">
            <w:pPr>
              <w:spacing w:line="240" w:lineRule="auto"/>
              <w:rPr>
                <w:sz w:val="20"/>
                <w:szCs w:val="20"/>
              </w:rPr>
            </w:pPr>
            <w:proofErr w:type="spellStart"/>
            <w:r w:rsidRPr="001B2038">
              <w:rPr>
                <w:sz w:val="20"/>
                <w:szCs w:val="20"/>
              </w:rPr>
              <w:t>Мазмұны</w:t>
            </w:r>
            <w:proofErr w:type="spellEnd"/>
            <w:r w:rsidRPr="001B2038">
              <w:rPr>
                <w:sz w:val="20"/>
                <w:szCs w:val="20"/>
              </w:rPr>
              <w:t xml:space="preserve"> </w:t>
            </w:r>
            <w:proofErr w:type="spellStart"/>
            <w:r w:rsidRPr="001B2038">
              <w:rPr>
                <w:sz w:val="20"/>
                <w:szCs w:val="20"/>
              </w:rPr>
              <w:t>жүйелі</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эссе </w:t>
            </w:r>
            <w:proofErr w:type="spellStart"/>
            <w:r w:rsidRPr="001B2038">
              <w:rPr>
                <w:sz w:val="20"/>
                <w:szCs w:val="20"/>
              </w:rPr>
              <w:t>тақырыбын</w:t>
            </w:r>
            <w:proofErr w:type="spellEnd"/>
            <w:r w:rsidRPr="001B2038">
              <w:rPr>
                <w:sz w:val="20"/>
                <w:szCs w:val="20"/>
              </w:rPr>
              <w:t xml:space="preserve"> </w:t>
            </w:r>
            <w:proofErr w:type="spellStart"/>
            <w:r w:rsidRPr="001B2038">
              <w:rPr>
                <w:sz w:val="20"/>
                <w:szCs w:val="20"/>
              </w:rPr>
              <w:t>толық</w:t>
            </w:r>
            <w:proofErr w:type="spellEnd"/>
            <w:r w:rsidRPr="001B2038">
              <w:rPr>
                <w:sz w:val="20"/>
                <w:szCs w:val="20"/>
              </w:rPr>
              <w:t xml:space="preserve"> </w:t>
            </w:r>
            <w:proofErr w:type="spellStart"/>
            <w:r w:rsidRPr="001B2038">
              <w:rPr>
                <w:sz w:val="20"/>
                <w:szCs w:val="20"/>
              </w:rPr>
              <w:t>ашады</w:t>
            </w:r>
            <w:proofErr w:type="spellEnd"/>
            <w:r w:rsidRPr="001B2038">
              <w:rPr>
                <w:sz w:val="20"/>
                <w:szCs w:val="20"/>
              </w:rPr>
              <w:t>.</w:t>
            </w:r>
          </w:p>
        </w:tc>
        <w:tc>
          <w:tcPr>
            <w:tcW w:w="4394" w:type="dxa"/>
          </w:tcPr>
          <w:p w14:paraId="0FC3A1E2" w14:textId="77777777" w:rsidR="00E03C75" w:rsidRPr="001B2038" w:rsidRDefault="00E03C75" w:rsidP="00F92D42">
            <w:pPr>
              <w:spacing w:line="240" w:lineRule="auto"/>
              <w:rPr>
                <w:sz w:val="20"/>
                <w:szCs w:val="20"/>
              </w:rPr>
            </w:pPr>
            <w:proofErr w:type="spellStart"/>
            <w:r w:rsidRPr="001B2038">
              <w:rPr>
                <w:sz w:val="20"/>
                <w:szCs w:val="20"/>
              </w:rPr>
              <w:t>Мазмұны</w:t>
            </w:r>
            <w:proofErr w:type="spellEnd"/>
            <w:r w:rsidRPr="001B2038">
              <w:rPr>
                <w:sz w:val="20"/>
                <w:szCs w:val="20"/>
              </w:rPr>
              <w:t xml:space="preserve"> эссе </w:t>
            </w:r>
            <w:proofErr w:type="spellStart"/>
            <w:r w:rsidRPr="001B2038">
              <w:rPr>
                <w:sz w:val="20"/>
                <w:szCs w:val="20"/>
              </w:rPr>
              <w:t>тақырыбын</w:t>
            </w:r>
            <w:proofErr w:type="spellEnd"/>
            <w:r w:rsidRPr="001B2038">
              <w:rPr>
                <w:sz w:val="20"/>
                <w:szCs w:val="20"/>
              </w:rPr>
              <w:t xml:space="preserve"> </w:t>
            </w:r>
            <w:proofErr w:type="spellStart"/>
            <w:r w:rsidRPr="001B2038">
              <w:rPr>
                <w:sz w:val="20"/>
                <w:szCs w:val="20"/>
              </w:rPr>
              <w:t>жартылай</w:t>
            </w:r>
            <w:proofErr w:type="spellEnd"/>
            <w:r w:rsidRPr="001B2038">
              <w:rPr>
                <w:sz w:val="20"/>
                <w:szCs w:val="20"/>
              </w:rPr>
              <w:t xml:space="preserve"> </w:t>
            </w:r>
            <w:proofErr w:type="spellStart"/>
            <w:r w:rsidRPr="001B2038">
              <w:rPr>
                <w:sz w:val="20"/>
                <w:szCs w:val="20"/>
              </w:rPr>
              <w:t>ашады</w:t>
            </w:r>
            <w:proofErr w:type="spellEnd"/>
          </w:p>
        </w:tc>
        <w:tc>
          <w:tcPr>
            <w:tcW w:w="4111" w:type="dxa"/>
          </w:tcPr>
          <w:p w14:paraId="5F261A7D" w14:textId="77777777" w:rsidR="00E03C75" w:rsidRPr="001B2038" w:rsidRDefault="00E03C75" w:rsidP="00F92D42">
            <w:pPr>
              <w:spacing w:line="240" w:lineRule="auto"/>
              <w:rPr>
                <w:sz w:val="20"/>
                <w:szCs w:val="20"/>
              </w:rPr>
            </w:pPr>
            <w:proofErr w:type="spellStart"/>
            <w:r w:rsidRPr="001B2038">
              <w:rPr>
                <w:sz w:val="20"/>
                <w:szCs w:val="20"/>
              </w:rPr>
              <w:t>Мазмұны</w:t>
            </w:r>
            <w:proofErr w:type="spellEnd"/>
            <w:r w:rsidRPr="001B2038">
              <w:rPr>
                <w:sz w:val="20"/>
                <w:szCs w:val="20"/>
              </w:rPr>
              <w:t xml:space="preserve"> эссе </w:t>
            </w:r>
            <w:proofErr w:type="spellStart"/>
            <w:r w:rsidRPr="001B2038">
              <w:rPr>
                <w:sz w:val="20"/>
                <w:szCs w:val="20"/>
              </w:rPr>
              <w:t>тақырыбын</w:t>
            </w:r>
            <w:proofErr w:type="spellEnd"/>
            <w:r w:rsidRPr="001B2038">
              <w:rPr>
                <w:sz w:val="20"/>
                <w:szCs w:val="20"/>
              </w:rPr>
              <w:t xml:space="preserve"> </w:t>
            </w:r>
            <w:proofErr w:type="spellStart"/>
            <w:r w:rsidRPr="001B2038">
              <w:rPr>
                <w:sz w:val="20"/>
                <w:szCs w:val="20"/>
              </w:rPr>
              <w:t>үстірт</w:t>
            </w:r>
            <w:proofErr w:type="spellEnd"/>
            <w:r w:rsidRPr="001B2038">
              <w:rPr>
                <w:sz w:val="20"/>
                <w:szCs w:val="20"/>
              </w:rPr>
              <w:t xml:space="preserve"> </w:t>
            </w:r>
            <w:proofErr w:type="spellStart"/>
            <w:r w:rsidRPr="001B2038">
              <w:rPr>
                <w:sz w:val="20"/>
                <w:szCs w:val="20"/>
              </w:rPr>
              <w:t>ашады</w:t>
            </w:r>
            <w:proofErr w:type="spellEnd"/>
            <w:r w:rsidRPr="001B2038">
              <w:rPr>
                <w:sz w:val="20"/>
                <w:szCs w:val="20"/>
              </w:rPr>
              <w:t>.</w:t>
            </w:r>
          </w:p>
        </w:tc>
      </w:tr>
      <w:tr w:rsidR="00E03C75" w:rsidRPr="001B2038" w14:paraId="572FCCFF" w14:textId="77777777" w:rsidTr="00F92D42">
        <w:tc>
          <w:tcPr>
            <w:tcW w:w="3402" w:type="dxa"/>
          </w:tcPr>
          <w:p w14:paraId="65A107B1" w14:textId="77777777" w:rsidR="00E03C75" w:rsidRPr="001B2038" w:rsidRDefault="00E03C75" w:rsidP="00F92D42">
            <w:pPr>
              <w:spacing w:after="0" w:line="240" w:lineRule="auto"/>
              <w:rPr>
                <w:b/>
                <w:bCs/>
                <w:sz w:val="20"/>
                <w:szCs w:val="20"/>
              </w:rPr>
            </w:pPr>
            <w:r w:rsidRPr="001B2038">
              <w:rPr>
                <w:b/>
                <w:bCs/>
                <w:sz w:val="20"/>
                <w:szCs w:val="20"/>
              </w:rPr>
              <w:t xml:space="preserve">Грамматика </w:t>
            </w:r>
            <w:proofErr w:type="spellStart"/>
            <w:r w:rsidRPr="001B2038">
              <w:rPr>
                <w:b/>
                <w:bCs/>
                <w:sz w:val="20"/>
                <w:szCs w:val="20"/>
              </w:rPr>
              <w:t>ережелерін</w:t>
            </w:r>
            <w:proofErr w:type="spellEnd"/>
            <w:r w:rsidRPr="001B2038">
              <w:rPr>
                <w:b/>
                <w:bCs/>
                <w:sz w:val="20"/>
                <w:szCs w:val="20"/>
              </w:rPr>
              <w:t xml:space="preserve"> </w:t>
            </w:r>
            <w:proofErr w:type="spellStart"/>
            <w:r w:rsidRPr="001B2038">
              <w:rPr>
                <w:b/>
                <w:bCs/>
                <w:sz w:val="20"/>
                <w:szCs w:val="20"/>
              </w:rPr>
              <w:t>сақтау</w:t>
            </w:r>
            <w:proofErr w:type="spellEnd"/>
          </w:p>
        </w:tc>
        <w:tc>
          <w:tcPr>
            <w:tcW w:w="2977" w:type="dxa"/>
          </w:tcPr>
          <w:p w14:paraId="6DB0F4BA" w14:textId="77777777" w:rsidR="00E03C75" w:rsidRPr="001B2038" w:rsidRDefault="00E03C75" w:rsidP="00F92D42">
            <w:pPr>
              <w:spacing w:line="240" w:lineRule="auto"/>
              <w:rPr>
                <w:sz w:val="20"/>
                <w:szCs w:val="20"/>
              </w:rPr>
            </w:pP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ережелерді</w:t>
            </w:r>
            <w:proofErr w:type="spellEnd"/>
            <w:r w:rsidRPr="001B2038">
              <w:rPr>
                <w:sz w:val="20"/>
                <w:szCs w:val="20"/>
              </w:rPr>
              <w:t xml:space="preserve"> </w:t>
            </w:r>
            <w:proofErr w:type="spellStart"/>
            <w:r w:rsidRPr="001B2038">
              <w:rPr>
                <w:sz w:val="20"/>
                <w:szCs w:val="20"/>
              </w:rPr>
              <w:t>бұзу</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w:t>
            </w:r>
          </w:p>
        </w:tc>
        <w:tc>
          <w:tcPr>
            <w:tcW w:w="4394" w:type="dxa"/>
          </w:tcPr>
          <w:p w14:paraId="38A98532" w14:textId="77777777" w:rsidR="00E03C75" w:rsidRPr="001B2038" w:rsidRDefault="00E03C75" w:rsidP="00F92D42">
            <w:pPr>
              <w:spacing w:line="240" w:lineRule="auto"/>
              <w:rPr>
                <w:sz w:val="20"/>
                <w:szCs w:val="20"/>
              </w:rPr>
            </w:pPr>
            <w:proofErr w:type="spellStart"/>
            <w:r w:rsidRPr="001B2038">
              <w:rPr>
                <w:sz w:val="20"/>
                <w:szCs w:val="20"/>
              </w:rPr>
              <w:t>Мәтінді</w:t>
            </w:r>
            <w:proofErr w:type="spellEnd"/>
            <w:r w:rsidRPr="001B2038">
              <w:rPr>
                <w:sz w:val="20"/>
                <w:szCs w:val="20"/>
              </w:rPr>
              <w:t xml:space="preserve"> </w:t>
            </w:r>
            <w:proofErr w:type="spellStart"/>
            <w:r w:rsidRPr="001B2038">
              <w:rPr>
                <w:sz w:val="20"/>
                <w:szCs w:val="20"/>
              </w:rPr>
              <w:t>түсінуге</w:t>
            </w:r>
            <w:proofErr w:type="spellEnd"/>
            <w:r w:rsidRPr="001B2038">
              <w:rPr>
                <w:sz w:val="20"/>
                <w:szCs w:val="20"/>
              </w:rPr>
              <w:t xml:space="preserve"> </w:t>
            </w:r>
            <w:proofErr w:type="spellStart"/>
            <w:r w:rsidRPr="001B2038">
              <w:rPr>
                <w:sz w:val="20"/>
                <w:szCs w:val="20"/>
              </w:rPr>
              <w:t>кедергі</w:t>
            </w:r>
            <w:proofErr w:type="spellEnd"/>
            <w:r w:rsidRPr="001B2038">
              <w:rPr>
                <w:sz w:val="20"/>
                <w:szCs w:val="20"/>
              </w:rPr>
              <w:t xml:space="preserve"> </w:t>
            </w:r>
            <w:proofErr w:type="spellStart"/>
            <w:r w:rsidRPr="001B2038">
              <w:rPr>
                <w:sz w:val="20"/>
                <w:szCs w:val="20"/>
              </w:rPr>
              <w:t>келтірмейтін</w:t>
            </w:r>
            <w:proofErr w:type="spellEnd"/>
            <w:r w:rsidRPr="001B2038">
              <w:rPr>
                <w:sz w:val="20"/>
                <w:szCs w:val="20"/>
              </w:rPr>
              <w:t xml:space="preserve"> </w:t>
            </w:r>
            <w:proofErr w:type="spellStart"/>
            <w:r w:rsidRPr="001B2038">
              <w:rPr>
                <w:sz w:val="20"/>
                <w:szCs w:val="20"/>
              </w:rPr>
              <w:t>бірқатар</w:t>
            </w:r>
            <w:proofErr w:type="spellEnd"/>
            <w:r w:rsidRPr="001B2038">
              <w:rPr>
                <w:sz w:val="20"/>
                <w:szCs w:val="20"/>
              </w:rPr>
              <w:t xml:space="preserve"> </w:t>
            </w: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(5-тен </w:t>
            </w:r>
            <w:proofErr w:type="spellStart"/>
            <w:r w:rsidRPr="001B2038">
              <w:rPr>
                <w:sz w:val="20"/>
                <w:szCs w:val="20"/>
              </w:rPr>
              <w:t>көп</w:t>
            </w:r>
            <w:proofErr w:type="spellEnd"/>
            <w:r w:rsidRPr="001B2038">
              <w:rPr>
                <w:sz w:val="20"/>
                <w:szCs w:val="20"/>
              </w:rPr>
              <w:t xml:space="preserve"> </w:t>
            </w:r>
            <w:proofErr w:type="spellStart"/>
            <w:proofErr w:type="gramStart"/>
            <w:r w:rsidRPr="001B2038">
              <w:rPr>
                <w:sz w:val="20"/>
                <w:szCs w:val="20"/>
              </w:rPr>
              <w:t>емес</w:t>
            </w:r>
            <w:proofErr w:type="spellEnd"/>
            <w:r w:rsidRPr="001B2038">
              <w:rPr>
                <w:sz w:val="20"/>
                <w:szCs w:val="20"/>
              </w:rPr>
              <w:t xml:space="preserve"> )</w:t>
            </w:r>
            <w:proofErr w:type="gramEnd"/>
            <w:r w:rsidRPr="001B2038">
              <w:rPr>
                <w:sz w:val="20"/>
                <w:szCs w:val="20"/>
              </w:rPr>
              <w:t xml:space="preserve"> бар.</w:t>
            </w:r>
          </w:p>
        </w:tc>
        <w:tc>
          <w:tcPr>
            <w:tcW w:w="4111" w:type="dxa"/>
          </w:tcPr>
          <w:p w14:paraId="5A67B24B" w14:textId="77777777" w:rsidR="00E03C75" w:rsidRPr="001B2038" w:rsidRDefault="00E03C75" w:rsidP="00F92D42">
            <w:pPr>
              <w:spacing w:line="240" w:lineRule="auto"/>
              <w:rPr>
                <w:sz w:val="20"/>
                <w:szCs w:val="20"/>
              </w:rPr>
            </w:pPr>
            <w:proofErr w:type="spellStart"/>
            <w:r w:rsidRPr="001B2038">
              <w:rPr>
                <w:sz w:val="20"/>
                <w:szCs w:val="20"/>
              </w:rPr>
              <w:t>Мәтіннің</w:t>
            </w:r>
            <w:proofErr w:type="spellEnd"/>
            <w:r w:rsidRPr="001B2038">
              <w:rPr>
                <w:sz w:val="20"/>
                <w:szCs w:val="20"/>
              </w:rPr>
              <w:t xml:space="preserve"> </w:t>
            </w:r>
            <w:proofErr w:type="spellStart"/>
            <w:r w:rsidRPr="001B2038">
              <w:rPr>
                <w:sz w:val="20"/>
                <w:szCs w:val="20"/>
              </w:rPr>
              <w:t>мағынасын</w:t>
            </w:r>
            <w:proofErr w:type="spellEnd"/>
            <w:r w:rsidRPr="001B2038">
              <w:rPr>
                <w:sz w:val="20"/>
                <w:szCs w:val="20"/>
              </w:rPr>
              <w:t xml:space="preserve"> </w:t>
            </w:r>
            <w:proofErr w:type="spellStart"/>
            <w:r w:rsidRPr="001B2038">
              <w:rPr>
                <w:sz w:val="20"/>
                <w:szCs w:val="20"/>
              </w:rPr>
              <w:t>түсіну</w:t>
            </w:r>
            <w:proofErr w:type="spellEnd"/>
            <w:r w:rsidRPr="001B2038">
              <w:rPr>
                <w:sz w:val="20"/>
                <w:szCs w:val="20"/>
              </w:rPr>
              <w:t xml:space="preserve"> </w:t>
            </w:r>
            <w:proofErr w:type="spellStart"/>
            <w:r w:rsidRPr="001B2038">
              <w:rPr>
                <w:sz w:val="20"/>
                <w:szCs w:val="20"/>
              </w:rPr>
              <w:t>көптеген</w:t>
            </w:r>
            <w:proofErr w:type="spellEnd"/>
            <w:r w:rsidRPr="001B2038">
              <w:rPr>
                <w:sz w:val="20"/>
                <w:szCs w:val="20"/>
              </w:rPr>
              <w:t xml:space="preserve"> </w:t>
            </w: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(7-10) </w:t>
            </w:r>
            <w:proofErr w:type="spellStart"/>
            <w:r w:rsidRPr="001B2038">
              <w:rPr>
                <w:sz w:val="20"/>
                <w:szCs w:val="20"/>
              </w:rPr>
              <w:t>жіберіліп</w:t>
            </w:r>
            <w:proofErr w:type="spellEnd"/>
            <w:r w:rsidRPr="001B2038">
              <w:rPr>
                <w:sz w:val="20"/>
                <w:szCs w:val="20"/>
              </w:rPr>
              <w:t xml:space="preserve"> </w:t>
            </w:r>
            <w:proofErr w:type="spellStart"/>
            <w:r w:rsidRPr="001B2038">
              <w:rPr>
                <w:sz w:val="20"/>
                <w:szCs w:val="20"/>
              </w:rPr>
              <w:t>қиындатады</w:t>
            </w:r>
            <w:proofErr w:type="spellEnd"/>
            <w:r w:rsidRPr="001B2038">
              <w:rPr>
                <w:sz w:val="20"/>
                <w:szCs w:val="20"/>
              </w:rPr>
              <w:t>.</w:t>
            </w:r>
          </w:p>
        </w:tc>
      </w:tr>
      <w:tr w:rsidR="00E03C75" w:rsidRPr="001B2038" w14:paraId="70D56C7E" w14:textId="77777777" w:rsidTr="00F92D42">
        <w:tc>
          <w:tcPr>
            <w:tcW w:w="3402" w:type="dxa"/>
          </w:tcPr>
          <w:p w14:paraId="5FD84619" w14:textId="77777777" w:rsidR="00E03C75" w:rsidRPr="001B2038" w:rsidRDefault="00E03C75" w:rsidP="00F92D42">
            <w:pPr>
              <w:spacing w:line="240" w:lineRule="auto"/>
              <w:rPr>
                <w:b/>
                <w:bCs/>
                <w:sz w:val="20"/>
                <w:szCs w:val="20"/>
              </w:rPr>
            </w:pPr>
            <w:proofErr w:type="spellStart"/>
            <w:r w:rsidRPr="001B2038">
              <w:rPr>
                <w:b/>
                <w:bCs/>
                <w:sz w:val="20"/>
                <w:szCs w:val="20"/>
              </w:rPr>
              <w:t>Лексикалық</w:t>
            </w:r>
            <w:proofErr w:type="spellEnd"/>
            <w:r w:rsidRPr="001B2038">
              <w:rPr>
                <w:b/>
                <w:bCs/>
                <w:sz w:val="20"/>
                <w:szCs w:val="20"/>
              </w:rPr>
              <w:t xml:space="preserve"> </w:t>
            </w:r>
            <w:proofErr w:type="spellStart"/>
            <w:r w:rsidRPr="001B2038">
              <w:rPr>
                <w:b/>
                <w:bCs/>
                <w:sz w:val="20"/>
                <w:szCs w:val="20"/>
              </w:rPr>
              <w:t>құралдар</w:t>
            </w:r>
            <w:proofErr w:type="spellEnd"/>
          </w:p>
        </w:tc>
        <w:tc>
          <w:tcPr>
            <w:tcW w:w="2977" w:type="dxa"/>
          </w:tcPr>
          <w:p w14:paraId="070629C4" w14:textId="77777777" w:rsidR="00E03C75" w:rsidRPr="001B2038" w:rsidRDefault="00E03C75" w:rsidP="00F92D42">
            <w:pPr>
              <w:spacing w:line="240" w:lineRule="auto"/>
              <w:rPr>
                <w:sz w:val="20"/>
                <w:szCs w:val="20"/>
              </w:rPr>
            </w:pPr>
            <w:proofErr w:type="spellStart"/>
            <w:r w:rsidRPr="001B2038">
              <w:rPr>
                <w:sz w:val="20"/>
                <w:szCs w:val="20"/>
              </w:rPr>
              <w:t>Қолданылған</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эссе </w:t>
            </w:r>
            <w:proofErr w:type="spellStart"/>
            <w:r w:rsidRPr="001B2038">
              <w:rPr>
                <w:sz w:val="20"/>
                <w:szCs w:val="20"/>
              </w:rPr>
              <w:t>тақырыбына</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r w:rsidRPr="001B2038">
              <w:rPr>
                <w:sz w:val="20"/>
                <w:szCs w:val="20"/>
              </w:rPr>
              <w:t>келеді</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қолдануда</w:t>
            </w:r>
            <w:proofErr w:type="spellEnd"/>
            <w:r w:rsidRPr="001B2038">
              <w:rPr>
                <w:sz w:val="20"/>
                <w:szCs w:val="20"/>
              </w:rPr>
              <w:t xml:space="preserve"> </w:t>
            </w:r>
            <w:proofErr w:type="spellStart"/>
            <w:r w:rsidRPr="001B2038">
              <w:rPr>
                <w:sz w:val="20"/>
                <w:szCs w:val="20"/>
              </w:rPr>
              <w:t>ауытқулар</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w:t>
            </w:r>
          </w:p>
        </w:tc>
        <w:tc>
          <w:tcPr>
            <w:tcW w:w="4394" w:type="dxa"/>
          </w:tcPr>
          <w:p w14:paraId="127D0146" w14:textId="77777777" w:rsidR="00E03C75" w:rsidRPr="001B2038" w:rsidRDefault="00E03C75" w:rsidP="00F92D42">
            <w:pPr>
              <w:spacing w:line="240" w:lineRule="auto"/>
              <w:rPr>
                <w:sz w:val="20"/>
                <w:szCs w:val="20"/>
              </w:rPr>
            </w:pPr>
            <w:proofErr w:type="spellStart"/>
            <w:r w:rsidRPr="001B2038">
              <w:rPr>
                <w:sz w:val="20"/>
                <w:szCs w:val="20"/>
              </w:rPr>
              <w:t>Қолданылған</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эссе </w:t>
            </w:r>
            <w:proofErr w:type="spellStart"/>
            <w:r w:rsidRPr="001B2038">
              <w:rPr>
                <w:sz w:val="20"/>
                <w:szCs w:val="20"/>
              </w:rPr>
              <w:t>тақырыбына</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r w:rsidRPr="001B2038">
              <w:rPr>
                <w:sz w:val="20"/>
                <w:szCs w:val="20"/>
              </w:rPr>
              <w:t>келеді</w:t>
            </w:r>
            <w:proofErr w:type="spellEnd"/>
            <w:r w:rsidRPr="001B2038">
              <w:rPr>
                <w:sz w:val="20"/>
                <w:szCs w:val="20"/>
              </w:rPr>
              <w:t xml:space="preserve">, </w:t>
            </w:r>
            <w:proofErr w:type="spellStart"/>
            <w:r w:rsidRPr="001B2038">
              <w:rPr>
                <w:sz w:val="20"/>
                <w:szCs w:val="20"/>
              </w:rPr>
              <w:t>бірақ</w:t>
            </w:r>
            <w:proofErr w:type="spellEnd"/>
            <w:r w:rsidRPr="001B2038">
              <w:rPr>
                <w:sz w:val="20"/>
                <w:szCs w:val="20"/>
              </w:rPr>
              <w:t xml:space="preserve"> </w:t>
            </w:r>
            <w:proofErr w:type="spellStart"/>
            <w:r w:rsidRPr="001B2038">
              <w:rPr>
                <w:sz w:val="20"/>
                <w:szCs w:val="20"/>
              </w:rPr>
              <w:t>кейбір</w:t>
            </w:r>
            <w:proofErr w:type="spellEnd"/>
            <w:r w:rsidRPr="001B2038">
              <w:rPr>
                <w:sz w:val="20"/>
                <w:szCs w:val="20"/>
              </w:rPr>
              <w:t xml:space="preserve"> </w:t>
            </w:r>
            <w:proofErr w:type="spellStart"/>
            <w:r w:rsidRPr="001B2038">
              <w:rPr>
                <w:sz w:val="20"/>
                <w:szCs w:val="20"/>
              </w:rPr>
              <w:t>сөздерді</w:t>
            </w:r>
            <w:proofErr w:type="spellEnd"/>
            <w:r w:rsidRPr="001B2038">
              <w:rPr>
                <w:sz w:val="20"/>
                <w:szCs w:val="20"/>
              </w:rPr>
              <w:t xml:space="preserve"> </w:t>
            </w:r>
            <w:proofErr w:type="spellStart"/>
            <w:r w:rsidRPr="001B2038">
              <w:rPr>
                <w:sz w:val="20"/>
                <w:szCs w:val="20"/>
              </w:rPr>
              <w:t>дәлсіздікпен</w:t>
            </w:r>
            <w:proofErr w:type="spellEnd"/>
            <w:r w:rsidRPr="001B2038">
              <w:rPr>
                <w:sz w:val="20"/>
                <w:szCs w:val="20"/>
              </w:rPr>
              <w:t xml:space="preserve"> </w:t>
            </w:r>
            <w:proofErr w:type="spellStart"/>
            <w:r w:rsidRPr="001B2038">
              <w:rPr>
                <w:sz w:val="20"/>
                <w:szCs w:val="20"/>
              </w:rPr>
              <w:t>қолданған</w:t>
            </w:r>
            <w:proofErr w:type="spellEnd"/>
            <w:r w:rsidRPr="001B2038">
              <w:rPr>
                <w:sz w:val="20"/>
                <w:szCs w:val="20"/>
              </w:rPr>
              <w:t xml:space="preserve"> (2-3),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бірақ</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орнымен</w:t>
            </w:r>
            <w:proofErr w:type="spellEnd"/>
            <w:r w:rsidRPr="001B2038">
              <w:rPr>
                <w:sz w:val="20"/>
                <w:szCs w:val="20"/>
              </w:rPr>
              <w:t xml:space="preserve"> </w:t>
            </w:r>
            <w:proofErr w:type="spellStart"/>
            <w:r w:rsidRPr="001B2038">
              <w:rPr>
                <w:sz w:val="20"/>
                <w:szCs w:val="20"/>
              </w:rPr>
              <w:t>дұрыс</w:t>
            </w:r>
            <w:proofErr w:type="spellEnd"/>
            <w:r w:rsidRPr="001B2038">
              <w:rPr>
                <w:sz w:val="20"/>
                <w:szCs w:val="20"/>
              </w:rPr>
              <w:t xml:space="preserve"> </w:t>
            </w:r>
            <w:proofErr w:type="spellStart"/>
            <w:r w:rsidRPr="001B2038">
              <w:rPr>
                <w:sz w:val="20"/>
                <w:szCs w:val="20"/>
              </w:rPr>
              <w:t>пайдаланған</w:t>
            </w:r>
            <w:proofErr w:type="spellEnd"/>
            <w:r w:rsidRPr="001B2038">
              <w:rPr>
                <w:sz w:val="20"/>
                <w:szCs w:val="20"/>
              </w:rPr>
              <w:t>.</w:t>
            </w:r>
          </w:p>
        </w:tc>
        <w:tc>
          <w:tcPr>
            <w:tcW w:w="4111" w:type="dxa"/>
          </w:tcPr>
          <w:p w14:paraId="60A68F54" w14:textId="77777777" w:rsidR="00E03C75" w:rsidRPr="001B2038" w:rsidRDefault="00E03C75" w:rsidP="00F92D42">
            <w:pPr>
              <w:spacing w:line="240" w:lineRule="auto"/>
              <w:rPr>
                <w:sz w:val="20"/>
                <w:szCs w:val="20"/>
              </w:rPr>
            </w:pPr>
            <w:proofErr w:type="spellStart"/>
            <w:r w:rsidRPr="001B2038">
              <w:rPr>
                <w:sz w:val="20"/>
                <w:szCs w:val="20"/>
              </w:rPr>
              <w:t>Қолданатын</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Сөдік</w:t>
            </w:r>
            <w:proofErr w:type="spell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қолдануда</w:t>
            </w:r>
            <w:proofErr w:type="spellEnd"/>
            <w:r w:rsidRPr="001B2038">
              <w:rPr>
                <w:sz w:val="20"/>
                <w:szCs w:val="20"/>
              </w:rPr>
              <w:t xml:space="preserve"> </w:t>
            </w:r>
            <w:proofErr w:type="spellStart"/>
            <w:r w:rsidRPr="001B2038">
              <w:rPr>
                <w:sz w:val="20"/>
                <w:szCs w:val="20"/>
              </w:rPr>
              <w:t>жиі</w:t>
            </w:r>
            <w:proofErr w:type="spellEnd"/>
            <w:r w:rsidRPr="001B2038">
              <w:rPr>
                <w:sz w:val="20"/>
                <w:szCs w:val="20"/>
              </w:rPr>
              <w:t xml:space="preserve"> </w:t>
            </w:r>
            <w:proofErr w:type="spellStart"/>
            <w:r w:rsidRPr="001B2038">
              <w:rPr>
                <w:sz w:val="20"/>
                <w:szCs w:val="20"/>
              </w:rPr>
              <w:t>ауытқулар</w:t>
            </w:r>
            <w:proofErr w:type="spellEnd"/>
            <w:r w:rsidRPr="001B2038">
              <w:rPr>
                <w:sz w:val="20"/>
                <w:szCs w:val="20"/>
              </w:rPr>
              <w:t xml:space="preserve"> </w:t>
            </w:r>
            <w:proofErr w:type="spellStart"/>
            <w:proofErr w:type="gramStart"/>
            <w:r w:rsidRPr="001B2038">
              <w:rPr>
                <w:sz w:val="20"/>
                <w:szCs w:val="20"/>
              </w:rPr>
              <w:t>болады,олардың</w:t>
            </w:r>
            <w:proofErr w:type="spellEnd"/>
            <w:proofErr w:type="gramEnd"/>
            <w:r w:rsidRPr="001B2038">
              <w:rPr>
                <w:sz w:val="20"/>
                <w:szCs w:val="20"/>
              </w:rPr>
              <w:t xml:space="preserve"> </w:t>
            </w:r>
            <w:proofErr w:type="spellStart"/>
            <w:r w:rsidRPr="001B2038">
              <w:rPr>
                <w:sz w:val="20"/>
                <w:szCs w:val="20"/>
              </w:rPr>
              <w:t>кейбіреулері</w:t>
            </w:r>
            <w:proofErr w:type="spellEnd"/>
            <w:r w:rsidRPr="001B2038">
              <w:rPr>
                <w:sz w:val="20"/>
                <w:szCs w:val="20"/>
              </w:rPr>
              <w:t xml:space="preserve"> </w:t>
            </w:r>
            <w:proofErr w:type="spellStart"/>
            <w:r w:rsidRPr="001B2038">
              <w:rPr>
                <w:sz w:val="20"/>
                <w:szCs w:val="20"/>
              </w:rPr>
              <w:t>мәтінді</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қиындатады</w:t>
            </w:r>
            <w:proofErr w:type="spellEnd"/>
            <w:r w:rsidRPr="001B2038">
              <w:rPr>
                <w:sz w:val="20"/>
                <w:szCs w:val="20"/>
              </w:rPr>
              <w:t xml:space="preserve"> (6-дан </w:t>
            </w:r>
            <w:proofErr w:type="spellStart"/>
            <w:r w:rsidRPr="001B2038">
              <w:rPr>
                <w:sz w:val="20"/>
                <w:szCs w:val="20"/>
              </w:rPr>
              <w:t>көп</w:t>
            </w:r>
            <w:proofErr w:type="spellEnd"/>
            <w:r w:rsidRPr="001B2038">
              <w:rPr>
                <w:sz w:val="20"/>
                <w:szCs w:val="20"/>
              </w:rPr>
              <w:t xml:space="preserve"> </w:t>
            </w:r>
            <w:proofErr w:type="spellStart"/>
            <w:r w:rsidRPr="001B2038">
              <w:rPr>
                <w:sz w:val="20"/>
                <w:szCs w:val="20"/>
              </w:rPr>
              <w:t>емес</w:t>
            </w:r>
            <w:proofErr w:type="spellEnd"/>
            <w:r w:rsidRPr="001B2038">
              <w:rPr>
                <w:sz w:val="20"/>
                <w:szCs w:val="20"/>
              </w:rPr>
              <w:t>)</w:t>
            </w:r>
          </w:p>
        </w:tc>
      </w:tr>
      <w:tr w:rsidR="00E03C75" w:rsidRPr="001B2038" w14:paraId="2B7B66A8" w14:textId="77777777" w:rsidTr="00F92D42">
        <w:tc>
          <w:tcPr>
            <w:tcW w:w="3402" w:type="dxa"/>
          </w:tcPr>
          <w:p w14:paraId="46B01BF4" w14:textId="77777777" w:rsidR="00E03C75" w:rsidRPr="001B2038" w:rsidRDefault="00E03C75" w:rsidP="00F92D42">
            <w:pPr>
              <w:spacing w:line="240" w:lineRule="auto"/>
              <w:rPr>
                <w:b/>
                <w:bCs/>
                <w:sz w:val="20"/>
                <w:szCs w:val="20"/>
              </w:rPr>
            </w:pPr>
            <w:r w:rsidRPr="001B2038">
              <w:rPr>
                <w:b/>
                <w:bCs/>
                <w:sz w:val="20"/>
                <w:szCs w:val="20"/>
              </w:rPr>
              <w:t xml:space="preserve">Орфография </w:t>
            </w:r>
            <w:proofErr w:type="spellStart"/>
            <w:r w:rsidRPr="001B2038">
              <w:rPr>
                <w:b/>
                <w:bCs/>
                <w:sz w:val="20"/>
                <w:szCs w:val="20"/>
              </w:rPr>
              <w:t>және</w:t>
            </w:r>
            <w:proofErr w:type="spellEnd"/>
            <w:r w:rsidRPr="001B2038">
              <w:rPr>
                <w:b/>
                <w:bCs/>
                <w:sz w:val="20"/>
                <w:szCs w:val="20"/>
              </w:rPr>
              <w:t xml:space="preserve"> </w:t>
            </w:r>
            <w:proofErr w:type="spellStart"/>
            <w:r w:rsidRPr="001B2038">
              <w:rPr>
                <w:b/>
                <w:bCs/>
                <w:sz w:val="20"/>
                <w:szCs w:val="20"/>
              </w:rPr>
              <w:t>тыныс</w:t>
            </w:r>
            <w:proofErr w:type="spellEnd"/>
            <w:r w:rsidRPr="001B2038">
              <w:rPr>
                <w:b/>
                <w:bCs/>
                <w:sz w:val="20"/>
                <w:szCs w:val="20"/>
              </w:rPr>
              <w:t xml:space="preserve"> </w:t>
            </w:r>
            <w:proofErr w:type="spellStart"/>
            <w:r w:rsidRPr="001B2038">
              <w:rPr>
                <w:b/>
                <w:bCs/>
                <w:sz w:val="20"/>
                <w:szCs w:val="20"/>
              </w:rPr>
              <w:t>белгілері</w:t>
            </w:r>
            <w:proofErr w:type="spellEnd"/>
          </w:p>
        </w:tc>
        <w:tc>
          <w:tcPr>
            <w:tcW w:w="2977" w:type="dxa"/>
          </w:tcPr>
          <w:p w14:paraId="6D2D34FB" w14:textId="77777777" w:rsidR="00E03C75" w:rsidRPr="001B2038" w:rsidRDefault="00E03C75" w:rsidP="00F92D42">
            <w:pPr>
              <w:spacing w:line="240" w:lineRule="auto"/>
              <w:rPr>
                <w:sz w:val="20"/>
                <w:szCs w:val="20"/>
              </w:rPr>
            </w:pPr>
            <w:proofErr w:type="spellStart"/>
            <w:r w:rsidRPr="001B2038">
              <w:rPr>
                <w:sz w:val="20"/>
                <w:szCs w:val="20"/>
              </w:rPr>
              <w:t>Емле</w:t>
            </w:r>
            <w:proofErr w:type="spellEnd"/>
            <w:r w:rsidRPr="001B2038">
              <w:rPr>
                <w:sz w:val="20"/>
                <w:szCs w:val="20"/>
              </w:rPr>
              <w:t xml:space="preserve"> </w:t>
            </w:r>
            <w:proofErr w:type="spellStart"/>
            <w:r w:rsidRPr="001B2038">
              <w:rPr>
                <w:sz w:val="20"/>
                <w:szCs w:val="20"/>
              </w:rPr>
              <w:t>қателері</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 xml:space="preserve">. </w:t>
            </w:r>
            <w:proofErr w:type="spellStart"/>
            <w:r w:rsidRPr="001B2038">
              <w:rPr>
                <w:sz w:val="20"/>
                <w:szCs w:val="20"/>
              </w:rPr>
              <w:t>Тыныс</w:t>
            </w:r>
            <w:proofErr w:type="spellEnd"/>
            <w:r w:rsidRPr="001B2038">
              <w:rPr>
                <w:sz w:val="20"/>
                <w:szCs w:val="20"/>
              </w:rPr>
              <w:t xml:space="preserve"> </w:t>
            </w:r>
            <w:proofErr w:type="spellStart"/>
            <w:r w:rsidRPr="001B2038">
              <w:rPr>
                <w:sz w:val="20"/>
                <w:szCs w:val="20"/>
              </w:rPr>
              <w:t>белгілерінің</w:t>
            </w:r>
            <w:proofErr w:type="spellEnd"/>
            <w:r w:rsidRPr="001B2038">
              <w:rPr>
                <w:sz w:val="20"/>
                <w:szCs w:val="20"/>
              </w:rPr>
              <w:t xml:space="preserve"> </w:t>
            </w:r>
            <w:proofErr w:type="spellStart"/>
            <w:r w:rsidRPr="001B2038">
              <w:rPr>
                <w:sz w:val="20"/>
                <w:szCs w:val="20"/>
              </w:rPr>
              <w:t>барлық</w:t>
            </w:r>
            <w:proofErr w:type="spellEnd"/>
            <w:r w:rsidRPr="001B2038">
              <w:rPr>
                <w:sz w:val="20"/>
                <w:szCs w:val="20"/>
              </w:rPr>
              <w:t xml:space="preserve"> </w:t>
            </w:r>
            <w:proofErr w:type="spellStart"/>
            <w:r w:rsidRPr="001B2038">
              <w:rPr>
                <w:sz w:val="20"/>
                <w:szCs w:val="20"/>
              </w:rPr>
              <w:t>ережелері</w:t>
            </w:r>
            <w:proofErr w:type="spellEnd"/>
            <w:r w:rsidRPr="001B2038">
              <w:rPr>
                <w:sz w:val="20"/>
                <w:szCs w:val="20"/>
              </w:rPr>
              <w:t xml:space="preserve"> </w:t>
            </w:r>
            <w:proofErr w:type="spellStart"/>
            <w:r w:rsidRPr="001B2038">
              <w:rPr>
                <w:sz w:val="20"/>
                <w:szCs w:val="20"/>
              </w:rPr>
              <w:t>сақталған</w:t>
            </w:r>
            <w:proofErr w:type="spellEnd"/>
            <w:r w:rsidRPr="001B2038">
              <w:rPr>
                <w:sz w:val="20"/>
                <w:szCs w:val="20"/>
              </w:rPr>
              <w:t>.</w:t>
            </w:r>
          </w:p>
        </w:tc>
        <w:tc>
          <w:tcPr>
            <w:tcW w:w="4394" w:type="dxa"/>
          </w:tcPr>
          <w:p w14:paraId="7A567D1D" w14:textId="77777777" w:rsidR="00E03C75" w:rsidRPr="001B2038" w:rsidRDefault="00E03C75" w:rsidP="00F92D42">
            <w:pPr>
              <w:spacing w:line="240" w:lineRule="auto"/>
              <w:rPr>
                <w:sz w:val="20"/>
                <w:szCs w:val="20"/>
              </w:rPr>
            </w:pPr>
            <w:proofErr w:type="spellStart"/>
            <w:r w:rsidRPr="001B2038">
              <w:rPr>
                <w:sz w:val="20"/>
                <w:szCs w:val="20"/>
              </w:rPr>
              <w:t>Мәтінде</w:t>
            </w:r>
            <w:proofErr w:type="spellEnd"/>
            <w:r w:rsidRPr="001B2038">
              <w:rPr>
                <w:sz w:val="20"/>
                <w:szCs w:val="20"/>
              </w:rPr>
              <w:t xml:space="preserve"> 5-6 </w:t>
            </w:r>
            <w:proofErr w:type="spellStart"/>
            <w:r w:rsidRPr="001B2038">
              <w:rPr>
                <w:sz w:val="20"/>
                <w:szCs w:val="20"/>
              </w:rPr>
              <w:t>емле</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тыныс</w:t>
            </w:r>
            <w:proofErr w:type="spellEnd"/>
            <w:r w:rsidRPr="001B2038">
              <w:rPr>
                <w:sz w:val="20"/>
                <w:szCs w:val="20"/>
              </w:rPr>
              <w:t xml:space="preserve"> </w:t>
            </w:r>
            <w:proofErr w:type="spellStart"/>
            <w:r w:rsidRPr="001B2038">
              <w:rPr>
                <w:sz w:val="20"/>
                <w:szCs w:val="20"/>
              </w:rPr>
              <w:t>белгілері</w:t>
            </w:r>
            <w:proofErr w:type="spellEnd"/>
            <w:r w:rsidRPr="001B2038">
              <w:rPr>
                <w:sz w:val="20"/>
                <w:szCs w:val="20"/>
              </w:rPr>
              <w:t xml:space="preserve"> </w:t>
            </w:r>
            <w:proofErr w:type="spellStart"/>
            <w:r w:rsidRPr="001B2038">
              <w:rPr>
                <w:sz w:val="20"/>
                <w:szCs w:val="20"/>
              </w:rPr>
              <w:t>болуы</w:t>
            </w:r>
            <w:proofErr w:type="spellEnd"/>
            <w:r w:rsidRPr="001B2038">
              <w:rPr>
                <w:sz w:val="20"/>
                <w:szCs w:val="20"/>
              </w:rPr>
              <w:t xml:space="preserve"> </w:t>
            </w:r>
            <w:proofErr w:type="spellStart"/>
            <w:r w:rsidRPr="001B2038">
              <w:rPr>
                <w:sz w:val="20"/>
                <w:szCs w:val="20"/>
              </w:rPr>
              <w:t>мүмкін</w:t>
            </w:r>
            <w:proofErr w:type="spellEnd"/>
            <w:r w:rsidRPr="001B2038">
              <w:rPr>
                <w:sz w:val="20"/>
                <w:szCs w:val="20"/>
              </w:rPr>
              <w:t>.</w:t>
            </w:r>
          </w:p>
        </w:tc>
        <w:tc>
          <w:tcPr>
            <w:tcW w:w="4111" w:type="dxa"/>
          </w:tcPr>
          <w:p w14:paraId="630AAC28" w14:textId="77777777" w:rsidR="00E03C75" w:rsidRPr="001B2038" w:rsidRDefault="00E03C75" w:rsidP="00F92D42">
            <w:pPr>
              <w:spacing w:line="240" w:lineRule="auto"/>
              <w:rPr>
                <w:sz w:val="20"/>
                <w:szCs w:val="20"/>
              </w:rPr>
            </w:pPr>
            <w:proofErr w:type="spellStart"/>
            <w:r w:rsidRPr="001B2038">
              <w:rPr>
                <w:sz w:val="20"/>
                <w:szCs w:val="20"/>
              </w:rPr>
              <w:t>Мәтінде</w:t>
            </w:r>
            <w:proofErr w:type="spellEnd"/>
            <w:r w:rsidRPr="001B2038">
              <w:rPr>
                <w:sz w:val="20"/>
                <w:szCs w:val="20"/>
              </w:rPr>
              <w:t xml:space="preserve"> </w:t>
            </w:r>
            <w:proofErr w:type="spellStart"/>
            <w:r w:rsidRPr="001B2038">
              <w:rPr>
                <w:sz w:val="20"/>
                <w:szCs w:val="20"/>
              </w:rPr>
              <w:t>көптеген</w:t>
            </w:r>
            <w:proofErr w:type="spellEnd"/>
            <w:r w:rsidRPr="001B2038">
              <w:rPr>
                <w:sz w:val="20"/>
                <w:szCs w:val="20"/>
              </w:rPr>
              <w:t xml:space="preserve"> </w:t>
            </w:r>
            <w:proofErr w:type="spellStart"/>
            <w:r w:rsidRPr="001B2038">
              <w:rPr>
                <w:sz w:val="20"/>
                <w:szCs w:val="20"/>
              </w:rPr>
              <w:t>тыныс</w:t>
            </w:r>
            <w:proofErr w:type="spellEnd"/>
            <w:r w:rsidRPr="001B2038">
              <w:rPr>
                <w:sz w:val="20"/>
                <w:szCs w:val="20"/>
              </w:rPr>
              <w:t xml:space="preserve"> </w:t>
            </w:r>
            <w:proofErr w:type="spellStart"/>
            <w:r w:rsidRPr="001B2038">
              <w:rPr>
                <w:sz w:val="20"/>
                <w:szCs w:val="20"/>
              </w:rPr>
              <w:t>белгілері</w:t>
            </w:r>
            <w:proofErr w:type="spellEnd"/>
            <w:r w:rsidRPr="001B2038">
              <w:rPr>
                <w:sz w:val="20"/>
                <w:szCs w:val="20"/>
              </w:rPr>
              <w:t xml:space="preserve"> мен </w:t>
            </w:r>
            <w:proofErr w:type="spellStart"/>
            <w:r w:rsidRPr="001B2038">
              <w:rPr>
                <w:sz w:val="20"/>
                <w:szCs w:val="20"/>
              </w:rPr>
              <w:t>емле</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(7-8), </w:t>
            </w:r>
            <w:proofErr w:type="spellStart"/>
            <w:r w:rsidRPr="001B2038">
              <w:rPr>
                <w:sz w:val="20"/>
                <w:szCs w:val="20"/>
              </w:rPr>
              <w:t>бұл</w:t>
            </w:r>
            <w:proofErr w:type="spellEnd"/>
            <w:r w:rsidRPr="001B2038">
              <w:rPr>
                <w:sz w:val="20"/>
                <w:szCs w:val="20"/>
              </w:rPr>
              <w:t xml:space="preserve"> </w:t>
            </w:r>
            <w:proofErr w:type="spellStart"/>
            <w:r w:rsidRPr="001B2038">
              <w:rPr>
                <w:sz w:val="20"/>
                <w:szCs w:val="20"/>
              </w:rPr>
              <w:t>мәтіннің</w:t>
            </w:r>
            <w:proofErr w:type="spellEnd"/>
            <w:r w:rsidRPr="001B2038">
              <w:rPr>
                <w:sz w:val="20"/>
                <w:szCs w:val="20"/>
              </w:rPr>
              <w:t xml:space="preserve"> </w:t>
            </w:r>
            <w:proofErr w:type="spellStart"/>
            <w:r w:rsidRPr="001B2038">
              <w:rPr>
                <w:sz w:val="20"/>
                <w:szCs w:val="20"/>
              </w:rPr>
              <w:t>мағынасын</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қиындатады</w:t>
            </w:r>
            <w:proofErr w:type="spellEnd"/>
          </w:p>
        </w:tc>
      </w:tr>
      <w:tr w:rsidR="00E03C75" w:rsidRPr="001B2038" w14:paraId="29889A21" w14:textId="77777777" w:rsidTr="00F92D42">
        <w:tc>
          <w:tcPr>
            <w:tcW w:w="3402" w:type="dxa"/>
          </w:tcPr>
          <w:p w14:paraId="381DF2A1" w14:textId="77777777" w:rsidR="00E03C75" w:rsidRPr="001B2038" w:rsidRDefault="00E03C75" w:rsidP="00F92D42">
            <w:pPr>
              <w:spacing w:line="240" w:lineRule="auto"/>
              <w:rPr>
                <w:b/>
                <w:bCs/>
                <w:sz w:val="20"/>
                <w:szCs w:val="20"/>
              </w:rPr>
            </w:pPr>
            <w:proofErr w:type="spellStart"/>
            <w:r w:rsidRPr="001B2038">
              <w:rPr>
                <w:b/>
                <w:bCs/>
                <w:sz w:val="20"/>
                <w:szCs w:val="20"/>
              </w:rPr>
              <w:t>Логикалық</w:t>
            </w:r>
            <w:proofErr w:type="spellEnd"/>
          </w:p>
        </w:tc>
        <w:tc>
          <w:tcPr>
            <w:tcW w:w="2977" w:type="dxa"/>
          </w:tcPr>
          <w:p w14:paraId="6FF1DBC8" w14:textId="77777777" w:rsidR="00E03C75" w:rsidRPr="001B2038" w:rsidRDefault="00E03C75" w:rsidP="00F92D42">
            <w:pPr>
              <w:spacing w:line="240" w:lineRule="auto"/>
              <w:rPr>
                <w:sz w:val="20"/>
                <w:szCs w:val="20"/>
              </w:rPr>
            </w:pPr>
            <w:r w:rsidRPr="001B2038">
              <w:rPr>
                <w:sz w:val="20"/>
                <w:szCs w:val="20"/>
              </w:rPr>
              <w:t xml:space="preserve">Материал </w:t>
            </w:r>
            <w:proofErr w:type="spellStart"/>
            <w:r w:rsidRPr="001B2038">
              <w:rPr>
                <w:sz w:val="20"/>
                <w:szCs w:val="20"/>
              </w:rPr>
              <w:t>қатаң</w:t>
            </w:r>
            <w:proofErr w:type="spellEnd"/>
          </w:p>
        </w:tc>
        <w:tc>
          <w:tcPr>
            <w:tcW w:w="4394" w:type="dxa"/>
          </w:tcPr>
          <w:p w14:paraId="2C898AEF" w14:textId="77777777" w:rsidR="00E03C75" w:rsidRPr="001B2038" w:rsidRDefault="00E03C75" w:rsidP="00F92D42">
            <w:pPr>
              <w:spacing w:line="240" w:lineRule="auto"/>
              <w:rPr>
                <w:sz w:val="20"/>
                <w:szCs w:val="20"/>
              </w:rPr>
            </w:pPr>
            <w:r w:rsidRPr="001B2038">
              <w:rPr>
                <w:sz w:val="20"/>
                <w:szCs w:val="20"/>
              </w:rPr>
              <w:t xml:space="preserve">Материал </w:t>
            </w:r>
            <w:proofErr w:type="spellStart"/>
            <w:r w:rsidRPr="001B2038">
              <w:rPr>
                <w:sz w:val="20"/>
                <w:szCs w:val="20"/>
              </w:rPr>
              <w:t>қатаң</w:t>
            </w:r>
            <w:proofErr w:type="spellEnd"/>
          </w:p>
        </w:tc>
        <w:tc>
          <w:tcPr>
            <w:tcW w:w="4111" w:type="dxa"/>
          </w:tcPr>
          <w:p w14:paraId="33A3AF4B" w14:textId="77777777" w:rsidR="00E03C75" w:rsidRPr="001B2038" w:rsidRDefault="00E03C75" w:rsidP="00F92D42">
            <w:pPr>
              <w:spacing w:line="240" w:lineRule="auto"/>
              <w:rPr>
                <w:sz w:val="20"/>
                <w:szCs w:val="20"/>
              </w:rPr>
            </w:pPr>
            <w:r w:rsidRPr="001B2038">
              <w:rPr>
                <w:sz w:val="20"/>
                <w:szCs w:val="20"/>
              </w:rPr>
              <w:t xml:space="preserve">Материал </w:t>
            </w:r>
            <w:proofErr w:type="spellStart"/>
            <w:r w:rsidRPr="001B2038">
              <w:rPr>
                <w:sz w:val="20"/>
                <w:szCs w:val="20"/>
              </w:rPr>
              <w:t>қатаң</w:t>
            </w:r>
            <w:proofErr w:type="spellEnd"/>
          </w:p>
        </w:tc>
      </w:tr>
    </w:tbl>
    <w:p w14:paraId="788D9B35" w14:textId="77777777" w:rsidR="00E03C75" w:rsidRPr="001B2038" w:rsidRDefault="00E03C75" w:rsidP="00E03C75">
      <w:pPr>
        <w:tabs>
          <w:tab w:val="left" w:pos="6816"/>
        </w:tabs>
        <w:rPr>
          <w:rFonts w:ascii="Times New Roman" w:hAnsi="Times New Roman" w:cs="Times New Roman"/>
          <w:b/>
          <w:sz w:val="20"/>
          <w:szCs w:val="20"/>
        </w:rPr>
      </w:pPr>
    </w:p>
    <w:p w14:paraId="6B883B6F" w14:textId="77777777" w:rsidR="00E03C75" w:rsidRDefault="00E03C75" w:rsidP="00E03C75">
      <w:pPr>
        <w:tabs>
          <w:tab w:val="left" w:pos="6816"/>
        </w:tabs>
        <w:rPr>
          <w:rFonts w:ascii="Times New Roman" w:hAnsi="Times New Roman" w:cs="Times New Roman"/>
          <w:b/>
          <w:sz w:val="20"/>
          <w:szCs w:val="20"/>
          <w:lang w:val="kk-KZ"/>
        </w:rPr>
      </w:pPr>
    </w:p>
    <w:p w14:paraId="645D02D7" w14:textId="55665A7E" w:rsidR="00E03C75" w:rsidRPr="00886735" w:rsidRDefault="00886735" w:rsidP="00886735">
      <w:pPr>
        <w:tabs>
          <w:tab w:val="left" w:pos="6816"/>
        </w:tabs>
        <w:rPr>
          <w:rFonts w:ascii="Times New Roman" w:hAnsi="Times New Roman" w:cs="Times New Roman"/>
          <w:b/>
          <w:sz w:val="20"/>
          <w:szCs w:val="20"/>
          <w:lang w:val="en-US"/>
        </w:rPr>
      </w:pPr>
      <w:r>
        <w:rPr>
          <w:rFonts w:ascii="Times New Roman" w:hAnsi="Times New Roman" w:cs="Times New Roman"/>
          <w:b/>
          <w:sz w:val="20"/>
          <w:szCs w:val="20"/>
          <w:lang w:val="en-US"/>
        </w:rPr>
        <w:t xml:space="preserve">                                                                                                                </w:t>
      </w:r>
      <w:r w:rsidR="00E03C75" w:rsidRPr="001B2038">
        <w:rPr>
          <w:rFonts w:ascii="Times New Roman" w:hAnsi="Times New Roman" w:cs="Times New Roman"/>
          <w:b/>
          <w:sz w:val="20"/>
          <w:szCs w:val="20"/>
        </w:rPr>
        <w:t xml:space="preserve">Презентация </w:t>
      </w:r>
      <w:proofErr w:type="spellStart"/>
      <w:r w:rsidR="00E03C75" w:rsidRPr="001B2038">
        <w:rPr>
          <w:rFonts w:ascii="Times New Roman" w:hAnsi="Times New Roman" w:cs="Times New Roman"/>
          <w:b/>
          <w:bCs/>
          <w:sz w:val="20"/>
          <w:szCs w:val="20"/>
        </w:rPr>
        <w:t>критерийлері</w:t>
      </w:r>
      <w:proofErr w:type="spellEnd"/>
    </w:p>
    <w:tbl>
      <w:tblPr>
        <w:tblStyle w:val="a9"/>
        <w:tblW w:w="14884" w:type="dxa"/>
        <w:tblInd w:w="137" w:type="dxa"/>
        <w:tblLook w:val="06A0" w:firstRow="1" w:lastRow="0" w:firstColumn="1" w:lastColumn="0" w:noHBand="1" w:noVBand="1"/>
      </w:tblPr>
      <w:tblGrid>
        <w:gridCol w:w="2775"/>
        <w:gridCol w:w="2912"/>
        <w:gridCol w:w="2912"/>
        <w:gridCol w:w="2912"/>
        <w:gridCol w:w="3373"/>
      </w:tblGrid>
      <w:tr w:rsidR="00E03C75" w:rsidRPr="001B2038" w14:paraId="283B6EE1" w14:textId="77777777" w:rsidTr="00886735">
        <w:trPr>
          <w:trHeight w:val="520"/>
        </w:trPr>
        <w:tc>
          <w:tcPr>
            <w:tcW w:w="2775" w:type="dxa"/>
          </w:tcPr>
          <w:p w14:paraId="5F42D323" w14:textId="77777777" w:rsidR="00E03C75" w:rsidRPr="001B2038" w:rsidRDefault="00E03C75" w:rsidP="00F92D42">
            <w:pPr>
              <w:tabs>
                <w:tab w:val="left" w:pos="6816"/>
              </w:tabs>
              <w:rPr>
                <w:b/>
                <w:sz w:val="20"/>
                <w:szCs w:val="20"/>
              </w:rPr>
            </w:pPr>
            <w:r w:rsidRPr="001B2038">
              <w:rPr>
                <w:b/>
                <w:sz w:val="20"/>
                <w:szCs w:val="20"/>
              </w:rPr>
              <w:t>Критерий</w:t>
            </w:r>
          </w:p>
        </w:tc>
        <w:tc>
          <w:tcPr>
            <w:tcW w:w="2912" w:type="dxa"/>
          </w:tcPr>
          <w:p w14:paraId="21AAC82C" w14:textId="77777777" w:rsidR="00E03C75" w:rsidRPr="001B2038" w:rsidRDefault="00E03C75" w:rsidP="00F92D42">
            <w:pPr>
              <w:tabs>
                <w:tab w:val="left" w:pos="6816"/>
              </w:tabs>
              <w:rPr>
                <w:b/>
                <w:sz w:val="20"/>
                <w:szCs w:val="20"/>
                <w:lang w:val="en-US"/>
              </w:rPr>
            </w:pPr>
            <w:proofErr w:type="spellStart"/>
            <w:r w:rsidRPr="001B2038">
              <w:rPr>
                <w:b/>
                <w:sz w:val="20"/>
                <w:szCs w:val="20"/>
              </w:rPr>
              <w:t>Өте</w:t>
            </w:r>
            <w:proofErr w:type="spellEnd"/>
            <w:r w:rsidRPr="001B2038">
              <w:rPr>
                <w:b/>
                <w:sz w:val="20"/>
                <w:szCs w:val="20"/>
                <w:lang w:val="en-US"/>
              </w:rPr>
              <w:t xml:space="preserve"> </w:t>
            </w:r>
            <w:proofErr w:type="spellStart"/>
            <w:r w:rsidRPr="001B2038">
              <w:rPr>
                <w:b/>
                <w:sz w:val="20"/>
                <w:szCs w:val="20"/>
              </w:rPr>
              <w:t>жақсы</w:t>
            </w:r>
            <w:proofErr w:type="spellEnd"/>
            <w:r w:rsidRPr="001B2038">
              <w:rPr>
                <w:b/>
                <w:sz w:val="20"/>
                <w:szCs w:val="20"/>
                <w:lang w:val="en-US"/>
              </w:rPr>
              <w:t xml:space="preserve"> </w:t>
            </w:r>
            <w:r w:rsidRPr="001B2038">
              <w:rPr>
                <w:rFonts w:eastAsia="MS Gothic"/>
                <w:b/>
                <w:sz w:val="20"/>
                <w:szCs w:val="20"/>
                <w:lang w:val="en-US"/>
              </w:rPr>
              <w:t>（</w:t>
            </w:r>
            <w:r w:rsidRPr="001B2038">
              <w:rPr>
                <w:b/>
                <w:sz w:val="20"/>
                <w:szCs w:val="20"/>
                <w:lang w:val="en-US"/>
              </w:rPr>
              <w:t>Excellent</w:t>
            </w:r>
            <w:r w:rsidRPr="001B2038">
              <w:rPr>
                <w:rFonts w:eastAsia="MS Gothic"/>
                <w:b/>
                <w:sz w:val="20"/>
                <w:szCs w:val="20"/>
                <w:lang w:val="en-US"/>
              </w:rPr>
              <w:t>）</w:t>
            </w:r>
          </w:p>
        </w:tc>
        <w:tc>
          <w:tcPr>
            <w:tcW w:w="2912" w:type="dxa"/>
          </w:tcPr>
          <w:p w14:paraId="2FCE0D63" w14:textId="77777777" w:rsidR="00E03C75" w:rsidRPr="001B2038" w:rsidRDefault="00E03C75" w:rsidP="00F92D42">
            <w:pPr>
              <w:tabs>
                <w:tab w:val="left" w:pos="6816"/>
              </w:tabs>
              <w:rPr>
                <w:b/>
                <w:sz w:val="20"/>
                <w:szCs w:val="20"/>
              </w:rPr>
            </w:pPr>
            <w:proofErr w:type="spellStart"/>
            <w:r w:rsidRPr="001B2038">
              <w:rPr>
                <w:b/>
                <w:sz w:val="20"/>
                <w:szCs w:val="20"/>
              </w:rPr>
              <w:t>Жақсы</w:t>
            </w:r>
            <w:proofErr w:type="spellEnd"/>
            <w:r w:rsidRPr="001B2038">
              <w:rPr>
                <w:b/>
                <w:sz w:val="20"/>
                <w:szCs w:val="20"/>
              </w:rPr>
              <w:t xml:space="preserve"> </w:t>
            </w:r>
            <w:r w:rsidRPr="001B2038">
              <w:rPr>
                <w:rFonts w:eastAsia="MS Gothic"/>
                <w:b/>
                <w:sz w:val="20"/>
                <w:szCs w:val="20"/>
              </w:rPr>
              <w:t>（</w:t>
            </w:r>
            <w:r w:rsidRPr="001B2038">
              <w:rPr>
                <w:b/>
                <w:sz w:val="20"/>
                <w:szCs w:val="20"/>
              </w:rPr>
              <w:t>Good</w:t>
            </w:r>
            <w:r w:rsidRPr="001B2038">
              <w:rPr>
                <w:rFonts w:eastAsia="MS Gothic"/>
                <w:b/>
                <w:sz w:val="20"/>
                <w:szCs w:val="20"/>
              </w:rPr>
              <w:t>）</w:t>
            </w:r>
          </w:p>
        </w:tc>
        <w:tc>
          <w:tcPr>
            <w:tcW w:w="2912" w:type="dxa"/>
          </w:tcPr>
          <w:p w14:paraId="0EE45ACC" w14:textId="77777777" w:rsidR="00E03C75" w:rsidRPr="001B2038" w:rsidRDefault="00E03C75" w:rsidP="00F92D42">
            <w:pPr>
              <w:tabs>
                <w:tab w:val="left" w:pos="6816"/>
              </w:tabs>
              <w:rPr>
                <w:b/>
                <w:sz w:val="20"/>
                <w:szCs w:val="20"/>
              </w:rPr>
            </w:pPr>
            <w:proofErr w:type="spellStart"/>
            <w:r w:rsidRPr="001B2038">
              <w:rPr>
                <w:b/>
                <w:sz w:val="20"/>
                <w:szCs w:val="20"/>
              </w:rPr>
              <w:t>Қанағаттанарлық</w:t>
            </w:r>
            <w:proofErr w:type="spellEnd"/>
          </w:p>
          <w:p w14:paraId="697BF0B1" w14:textId="77777777" w:rsidR="00E03C75" w:rsidRPr="001B2038" w:rsidRDefault="00E03C75" w:rsidP="00F92D42">
            <w:pPr>
              <w:tabs>
                <w:tab w:val="left" w:pos="6816"/>
              </w:tabs>
              <w:rPr>
                <w:b/>
                <w:sz w:val="20"/>
                <w:szCs w:val="20"/>
              </w:rPr>
            </w:pPr>
            <w:r w:rsidRPr="001B2038">
              <w:rPr>
                <w:rFonts w:eastAsia="MS Gothic"/>
                <w:b/>
                <w:sz w:val="20"/>
                <w:szCs w:val="20"/>
              </w:rPr>
              <w:t>（</w:t>
            </w:r>
            <w:proofErr w:type="spellStart"/>
            <w:r w:rsidRPr="001B2038">
              <w:rPr>
                <w:b/>
                <w:sz w:val="20"/>
                <w:szCs w:val="20"/>
              </w:rPr>
              <w:t>Satisfactory</w:t>
            </w:r>
            <w:proofErr w:type="spellEnd"/>
            <w:r w:rsidRPr="001B2038">
              <w:rPr>
                <w:rFonts w:eastAsia="MS Gothic"/>
                <w:b/>
                <w:sz w:val="20"/>
                <w:szCs w:val="20"/>
              </w:rPr>
              <w:t>）</w:t>
            </w:r>
          </w:p>
        </w:tc>
        <w:tc>
          <w:tcPr>
            <w:tcW w:w="3373" w:type="dxa"/>
          </w:tcPr>
          <w:p w14:paraId="52CD9310" w14:textId="77777777" w:rsidR="00E03C75" w:rsidRPr="001B2038" w:rsidRDefault="00E03C75" w:rsidP="00F92D42">
            <w:pPr>
              <w:tabs>
                <w:tab w:val="left" w:pos="6816"/>
              </w:tabs>
              <w:rPr>
                <w:b/>
                <w:sz w:val="20"/>
                <w:szCs w:val="20"/>
              </w:rPr>
            </w:pPr>
            <w:proofErr w:type="spellStart"/>
            <w:r w:rsidRPr="001B2038">
              <w:rPr>
                <w:b/>
                <w:sz w:val="20"/>
                <w:szCs w:val="20"/>
              </w:rPr>
              <w:t>Қанағаттанарлықсыз</w:t>
            </w:r>
            <w:proofErr w:type="spellEnd"/>
          </w:p>
          <w:p w14:paraId="338FA1B5" w14:textId="77777777" w:rsidR="00E03C75" w:rsidRPr="001B2038" w:rsidRDefault="00E03C75" w:rsidP="00F92D42">
            <w:pPr>
              <w:tabs>
                <w:tab w:val="left" w:pos="6816"/>
              </w:tabs>
              <w:rPr>
                <w:b/>
                <w:sz w:val="20"/>
                <w:szCs w:val="20"/>
              </w:rPr>
            </w:pPr>
            <w:r w:rsidRPr="001B2038">
              <w:rPr>
                <w:rFonts w:eastAsia="MS Gothic"/>
                <w:b/>
                <w:sz w:val="20"/>
                <w:szCs w:val="20"/>
              </w:rPr>
              <w:t>（</w:t>
            </w:r>
            <w:r w:rsidRPr="001B2038">
              <w:rPr>
                <w:b/>
                <w:sz w:val="20"/>
                <w:szCs w:val="20"/>
                <w:lang w:val="en-US"/>
              </w:rPr>
              <w:t>Poor</w:t>
            </w:r>
            <w:r w:rsidRPr="001B2038">
              <w:rPr>
                <w:rFonts w:eastAsia="MS Gothic"/>
                <w:b/>
                <w:sz w:val="20"/>
                <w:szCs w:val="20"/>
              </w:rPr>
              <w:t>）</w:t>
            </w:r>
          </w:p>
        </w:tc>
      </w:tr>
      <w:tr w:rsidR="00E03C75" w:rsidRPr="001B2038" w14:paraId="219BCD2F" w14:textId="77777777" w:rsidTr="00E03C75">
        <w:trPr>
          <w:trHeight w:val="1114"/>
        </w:trPr>
        <w:tc>
          <w:tcPr>
            <w:tcW w:w="2775" w:type="dxa"/>
          </w:tcPr>
          <w:p w14:paraId="0B196437" w14:textId="77777777" w:rsidR="00E03C75" w:rsidRPr="001B2038" w:rsidRDefault="00E03C75" w:rsidP="00F92D42">
            <w:pPr>
              <w:tabs>
                <w:tab w:val="left" w:pos="6816"/>
              </w:tabs>
              <w:rPr>
                <w:b/>
                <w:sz w:val="20"/>
                <w:szCs w:val="20"/>
              </w:rPr>
            </w:pPr>
            <w:r w:rsidRPr="001B2038">
              <w:rPr>
                <w:b/>
                <w:sz w:val="20"/>
                <w:szCs w:val="20"/>
              </w:rPr>
              <w:t xml:space="preserve">Грамматика </w:t>
            </w:r>
            <w:proofErr w:type="spellStart"/>
            <w:r w:rsidRPr="001B2038">
              <w:rPr>
                <w:b/>
                <w:sz w:val="20"/>
                <w:szCs w:val="20"/>
              </w:rPr>
              <w:t>ережелерін</w:t>
            </w:r>
            <w:proofErr w:type="spellEnd"/>
            <w:r w:rsidRPr="001B2038">
              <w:rPr>
                <w:b/>
                <w:sz w:val="20"/>
                <w:szCs w:val="20"/>
              </w:rPr>
              <w:t xml:space="preserve"> </w:t>
            </w:r>
            <w:proofErr w:type="spellStart"/>
            <w:r w:rsidRPr="001B2038">
              <w:rPr>
                <w:b/>
                <w:sz w:val="20"/>
                <w:szCs w:val="20"/>
              </w:rPr>
              <w:t>сақтау</w:t>
            </w:r>
            <w:proofErr w:type="spellEnd"/>
          </w:p>
        </w:tc>
        <w:tc>
          <w:tcPr>
            <w:tcW w:w="2912" w:type="dxa"/>
          </w:tcPr>
          <w:p w14:paraId="6826477A" w14:textId="77777777" w:rsidR="00E03C75" w:rsidRPr="001B2038" w:rsidRDefault="00E03C75" w:rsidP="00F92D42">
            <w:pPr>
              <w:tabs>
                <w:tab w:val="left" w:pos="6816"/>
              </w:tabs>
              <w:rPr>
                <w:sz w:val="20"/>
                <w:szCs w:val="20"/>
              </w:rPr>
            </w:pP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ережелердің</w:t>
            </w:r>
            <w:proofErr w:type="spellEnd"/>
            <w:r w:rsidRPr="001B2038">
              <w:rPr>
                <w:sz w:val="20"/>
                <w:szCs w:val="20"/>
              </w:rPr>
              <w:t xml:space="preserve"> </w:t>
            </w:r>
            <w:proofErr w:type="spellStart"/>
            <w:r w:rsidRPr="001B2038">
              <w:rPr>
                <w:sz w:val="20"/>
                <w:szCs w:val="20"/>
              </w:rPr>
              <w:t>бұзылмауы</w:t>
            </w:r>
            <w:proofErr w:type="spellEnd"/>
            <w:r w:rsidRPr="001B2038">
              <w:rPr>
                <w:sz w:val="20"/>
                <w:szCs w:val="20"/>
              </w:rPr>
              <w:t>.</w:t>
            </w:r>
          </w:p>
        </w:tc>
        <w:tc>
          <w:tcPr>
            <w:tcW w:w="2912" w:type="dxa"/>
          </w:tcPr>
          <w:p w14:paraId="1F9107B0" w14:textId="77777777" w:rsidR="00E03C75" w:rsidRPr="001B2038" w:rsidRDefault="00E03C75" w:rsidP="00F92D42">
            <w:pPr>
              <w:tabs>
                <w:tab w:val="left" w:pos="6816"/>
              </w:tabs>
              <w:rPr>
                <w:sz w:val="20"/>
                <w:szCs w:val="20"/>
              </w:rPr>
            </w:pPr>
            <w:proofErr w:type="spellStart"/>
            <w:r w:rsidRPr="001B2038">
              <w:rPr>
                <w:sz w:val="20"/>
                <w:szCs w:val="20"/>
              </w:rPr>
              <w:t>Сөйлеушіні</w:t>
            </w:r>
            <w:proofErr w:type="spellEnd"/>
            <w:r w:rsidRPr="001B2038">
              <w:rPr>
                <w:sz w:val="20"/>
                <w:szCs w:val="20"/>
              </w:rPr>
              <w:t xml:space="preserve"> </w:t>
            </w:r>
            <w:proofErr w:type="spellStart"/>
            <w:r w:rsidRPr="001B2038">
              <w:rPr>
                <w:sz w:val="20"/>
                <w:szCs w:val="20"/>
              </w:rPr>
              <w:t>түсінуге</w:t>
            </w:r>
            <w:proofErr w:type="spellEnd"/>
            <w:r w:rsidRPr="001B2038">
              <w:rPr>
                <w:sz w:val="20"/>
                <w:szCs w:val="20"/>
              </w:rPr>
              <w:t xml:space="preserve"> </w:t>
            </w:r>
            <w:proofErr w:type="spellStart"/>
            <w:r w:rsidRPr="001B2038">
              <w:rPr>
                <w:sz w:val="20"/>
                <w:szCs w:val="20"/>
              </w:rPr>
              <w:t>кедергі</w:t>
            </w:r>
            <w:proofErr w:type="spellEnd"/>
            <w:r w:rsidRPr="001B2038">
              <w:rPr>
                <w:sz w:val="20"/>
                <w:szCs w:val="20"/>
              </w:rPr>
              <w:t xml:space="preserve"> </w:t>
            </w:r>
            <w:proofErr w:type="spellStart"/>
            <w:r w:rsidRPr="001B2038">
              <w:rPr>
                <w:sz w:val="20"/>
                <w:szCs w:val="20"/>
              </w:rPr>
              <w:t>келтірмейтін</w:t>
            </w:r>
            <w:proofErr w:type="spellEnd"/>
            <w:r w:rsidRPr="001B2038">
              <w:rPr>
                <w:sz w:val="20"/>
                <w:szCs w:val="20"/>
              </w:rPr>
              <w:t xml:space="preserve"> </w:t>
            </w:r>
            <w:proofErr w:type="spellStart"/>
            <w:r w:rsidRPr="001B2038">
              <w:rPr>
                <w:sz w:val="20"/>
                <w:szCs w:val="20"/>
              </w:rPr>
              <w:t>бірқатар</w:t>
            </w:r>
            <w:proofErr w:type="spellEnd"/>
            <w:r w:rsidRPr="001B2038">
              <w:rPr>
                <w:sz w:val="20"/>
                <w:szCs w:val="20"/>
              </w:rPr>
              <w:t xml:space="preserve"> </w:t>
            </w: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бар</w:t>
            </w:r>
            <w:r w:rsidRPr="001B2038">
              <w:rPr>
                <w:rFonts w:eastAsia="MS Gothic"/>
                <w:sz w:val="20"/>
                <w:szCs w:val="20"/>
              </w:rPr>
              <w:t>（</w:t>
            </w:r>
            <w:r w:rsidRPr="001B2038">
              <w:rPr>
                <w:sz w:val="20"/>
                <w:szCs w:val="20"/>
              </w:rPr>
              <w:t>5-</w:t>
            </w:r>
            <w:proofErr w:type="gramStart"/>
            <w:r w:rsidRPr="001B2038">
              <w:rPr>
                <w:sz w:val="20"/>
                <w:szCs w:val="20"/>
              </w:rPr>
              <w:t xml:space="preserve">тен  </w:t>
            </w:r>
            <w:proofErr w:type="spellStart"/>
            <w:r w:rsidRPr="001B2038">
              <w:rPr>
                <w:sz w:val="20"/>
                <w:szCs w:val="20"/>
              </w:rPr>
              <w:t>аспайды</w:t>
            </w:r>
            <w:proofErr w:type="spellEnd"/>
            <w:proofErr w:type="gramEnd"/>
            <w:r w:rsidRPr="001B2038">
              <w:rPr>
                <w:sz w:val="20"/>
                <w:szCs w:val="20"/>
              </w:rPr>
              <w:t>.</w:t>
            </w:r>
            <w:r w:rsidRPr="001B2038">
              <w:rPr>
                <w:rFonts w:eastAsia="MS Gothic"/>
                <w:sz w:val="20"/>
                <w:szCs w:val="20"/>
              </w:rPr>
              <w:t>）</w:t>
            </w:r>
          </w:p>
        </w:tc>
        <w:tc>
          <w:tcPr>
            <w:tcW w:w="2912" w:type="dxa"/>
          </w:tcPr>
          <w:p w14:paraId="19E0A1CA" w14:textId="77777777" w:rsidR="00E03C75" w:rsidRPr="001B2038" w:rsidRDefault="00E03C75" w:rsidP="00F92D42">
            <w:pPr>
              <w:tabs>
                <w:tab w:val="left" w:pos="6816"/>
              </w:tabs>
              <w:rPr>
                <w:sz w:val="20"/>
                <w:szCs w:val="20"/>
              </w:rPr>
            </w:pPr>
            <w:proofErr w:type="spellStart"/>
            <w:r w:rsidRPr="001B2038">
              <w:rPr>
                <w:sz w:val="20"/>
                <w:szCs w:val="20"/>
              </w:rPr>
              <w:t>Көптеген</w:t>
            </w:r>
            <w:proofErr w:type="spellEnd"/>
            <w:r w:rsidRPr="001B2038">
              <w:rPr>
                <w:sz w:val="20"/>
                <w:szCs w:val="20"/>
              </w:rPr>
              <w:t xml:space="preserve"> </w:t>
            </w: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(7-10) </w:t>
            </w:r>
            <w:proofErr w:type="spellStart"/>
            <w:r w:rsidRPr="001B2038">
              <w:rPr>
                <w:sz w:val="20"/>
                <w:szCs w:val="20"/>
              </w:rPr>
              <w:t>жіберіледі</w:t>
            </w:r>
            <w:proofErr w:type="spellEnd"/>
            <w:r w:rsidRPr="001B2038">
              <w:rPr>
                <w:sz w:val="20"/>
                <w:szCs w:val="20"/>
              </w:rPr>
              <w:t xml:space="preserve">, </w:t>
            </w:r>
            <w:proofErr w:type="spellStart"/>
            <w:r w:rsidRPr="001B2038">
              <w:rPr>
                <w:sz w:val="20"/>
                <w:szCs w:val="20"/>
              </w:rPr>
              <w:t>бұл</w:t>
            </w:r>
            <w:proofErr w:type="spellEnd"/>
            <w:r w:rsidRPr="001B2038">
              <w:rPr>
                <w:sz w:val="20"/>
                <w:szCs w:val="20"/>
              </w:rPr>
              <w:t xml:space="preserve"> </w:t>
            </w:r>
            <w:proofErr w:type="spellStart"/>
            <w:r w:rsidRPr="001B2038">
              <w:rPr>
                <w:sz w:val="20"/>
                <w:szCs w:val="20"/>
              </w:rPr>
              <w:t>сөйлеушіні</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қиындатады</w:t>
            </w:r>
            <w:proofErr w:type="spellEnd"/>
            <w:r w:rsidRPr="001B2038">
              <w:rPr>
                <w:sz w:val="20"/>
                <w:szCs w:val="20"/>
              </w:rPr>
              <w:t>.</w:t>
            </w:r>
          </w:p>
        </w:tc>
        <w:tc>
          <w:tcPr>
            <w:tcW w:w="3373" w:type="dxa"/>
          </w:tcPr>
          <w:p w14:paraId="59AB745C" w14:textId="77777777" w:rsidR="00E03C75" w:rsidRPr="001B2038" w:rsidRDefault="00E03C75" w:rsidP="00F92D42">
            <w:pPr>
              <w:tabs>
                <w:tab w:val="left" w:pos="6816"/>
              </w:tabs>
              <w:rPr>
                <w:sz w:val="20"/>
                <w:szCs w:val="20"/>
              </w:rPr>
            </w:pP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ережелер</w:t>
            </w:r>
            <w:proofErr w:type="spellEnd"/>
            <w:r w:rsidRPr="001B2038">
              <w:rPr>
                <w:sz w:val="20"/>
                <w:szCs w:val="20"/>
              </w:rPr>
              <w:t xml:space="preserve"> </w:t>
            </w:r>
            <w:proofErr w:type="spellStart"/>
            <w:r w:rsidRPr="001B2038">
              <w:rPr>
                <w:sz w:val="20"/>
                <w:szCs w:val="20"/>
              </w:rPr>
              <w:t>сақталмаған</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сөйлеушіні</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қиындататын</w:t>
            </w:r>
            <w:proofErr w:type="spellEnd"/>
            <w:r w:rsidRPr="001B2038">
              <w:rPr>
                <w:sz w:val="20"/>
                <w:szCs w:val="20"/>
              </w:rPr>
              <w:t xml:space="preserve"> </w:t>
            </w:r>
            <w:proofErr w:type="spellStart"/>
            <w:r w:rsidRPr="001B2038">
              <w:rPr>
                <w:sz w:val="20"/>
                <w:szCs w:val="20"/>
              </w:rPr>
              <w:t>күрделі</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бар.</w:t>
            </w:r>
          </w:p>
        </w:tc>
      </w:tr>
      <w:tr w:rsidR="00E03C75" w:rsidRPr="001B2038" w14:paraId="6B2639FD" w14:textId="77777777" w:rsidTr="00F92D42">
        <w:tc>
          <w:tcPr>
            <w:tcW w:w="2775" w:type="dxa"/>
          </w:tcPr>
          <w:p w14:paraId="711B3CCB" w14:textId="77777777" w:rsidR="00E03C75" w:rsidRPr="001B2038" w:rsidRDefault="00E03C75" w:rsidP="00F92D42">
            <w:pPr>
              <w:tabs>
                <w:tab w:val="left" w:pos="6816"/>
              </w:tabs>
              <w:rPr>
                <w:b/>
                <w:sz w:val="20"/>
                <w:szCs w:val="20"/>
              </w:rPr>
            </w:pPr>
            <w:proofErr w:type="spellStart"/>
            <w:r w:rsidRPr="001B2038">
              <w:rPr>
                <w:b/>
                <w:sz w:val="20"/>
                <w:szCs w:val="20"/>
              </w:rPr>
              <w:lastRenderedPageBreak/>
              <w:t>Логикалық</w:t>
            </w:r>
            <w:proofErr w:type="spellEnd"/>
            <w:r w:rsidRPr="001B2038">
              <w:rPr>
                <w:b/>
                <w:sz w:val="20"/>
                <w:szCs w:val="20"/>
              </w:rPr>
              <w:t xml:space="preserve"> </w:t>
            </w:r>
            <w:proofErr w:type="spellStart"/>
            <w:r w:rsidRPr="001B2038">
              <w:rPr>
                <w:b/>
                <w:sz w:val="20"/>
                <w:szCs w:val="20"/>
              </w:rPr>
              <w:t>құралдар</w:t>
            </w:r>
            <w:proofErr w:type="spellEnd"/>
          </w:p>
        </w:tc>
        <w:tc>
          <w:tcPr>
            <w:tcW w:w="2912" w:type="dxa"/>
          </w:tcPr>
          <w:p w14:paraId="3CF824D8" w14:textId="77777777" w:rsidR="00E03C75" w:rsidRPr="001B2038" w:rsidRDefault="00E03C75" w:rsidP="00F92D42">
            <w:pPr>
              <w:tabs>
                <w:tab w:val="left" w:pos="6816"/>
              </w:tabs>
              <w:rPr>
                <w:sz w:val="20"/>
                <w:szCs w:val="20"/>
              </w:rPr>
            </w:pPr>
            <w:proofErr w:type="spellStart"/>
            <w:r w:rsidRPr="001B2038">
              <w:rPr>
                <w:sz w:val="20"/>
                <w:szCs w:val="20"/>
              </w:rPr>
              <w:t>Қолданылатын</w:t>
            </w:r>
            <w:proofErr w:type="spellEnd"/>
            <w:r w:rsidRPr="001B2038">
              <w:rPr>
                <w:sz w:val="20"/>
                <w:szCs w:val="20"/>
              </w:rPr>
              <w:t xml:space="preserve"> лексика </w:t>
            </w:r>
            <w:proofErr w:type="spellStart"/>
            <w:r w:rsidRPr="001B2038">
              <w:rPr>
                <w:sz w:val="20"/>
                <w:szCs w:val="20"/>
              </w:rPr>
              <w:t>сөйлеу</w:t>
            </w:r>
            <w:proofErr w:type="spellEnd"/>
            <w:r w:rsidRPr="001B2038">
              <w:rPr>
                <w:sz w:val="20"/>
                <w:szCs w:val="20"/>
              </w:rPr>
              <w:t xml:space="preserve"> </w:t>
            </w:r>
            <w:proofErr w:type="spellStart"/>
            <w:r w:rsidRPr="001B2038">
              <w:rPr>
                <w:sz w:val="20"/>
                <w:szCs w:val="20"/>
              </w:rPr>
              <w:t>тақырыбына</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proofErr w:type="gramStart"/>
            <w:r w:rsidRPr="001B2038">
              <w:rPr>
                <w:sz w:val="20"/>
                <w:szCs w:val="20"/>
              </w:rPr>
              <w:t>келеді,сөздік</w:t>
            </w:r>
            <w:proofErr w:type="spellEnd"/>
            <w:proofErr w:type="gram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қолдануда</w:t>
            </w:r>
            <w:proofErr w:type="spellEnd"/>
            <w:r w:rsidRPr="001B2038">
              <w:rPr>
                <w:sz w:val="20"/>
                <w:szCs w:val="20"/>
              </w:rPr>
              <w:t xml:space="preserve"> </w:t>
            </w:r>
            <w:proofErr w:type="spellStart"/>
            <w:r w:rsidRPr="001B2038">
              <w:rPr>
                <w:sz w:val="20"/>
                <w:szCs w:val="20"/>
              </w:rPr>
              <w:t>ауытқулар</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w:t>
            </w:r>
          </w:p>
        </w:tc>
        <w:tc>
          <w:tcPr>
            <w:tcW w:w="2912" w:type="dxa"/>
          </w:tcPr>
          <w:p w14:paraId="16AA37EE" w14:textId="77777777" w:rsidR="00E03C75" w:rsidRPr="001B2038" w:rsidRDefault="00E03C75" w:rsidP="00F92D42">
            <w:pPr>
              <w:tabs>
                <w:tab w:val="left" w:pos="6816"/>
              </w:tabs>
              <w:rPr>
                <w:sz w:val="20"/>
                <w:szCs w:val="20"/>
              </w:rPr>
            </w:pPr>
            <w:proofErr w:type="spellStart"/>
            <w:r w:rsidRPr="001B2038">
              <w:rPr>
                <w:sz w:val="20"/>
                <w:szCs w:val="20"/>
              </w:rPr>
              <w:t>Қолданылатын</w:t>
            </w:r>
            <w:proofErr w:type="spellEnd"/>
            <w:r w:rsidRPr="001B2038">
              <w:rPr>
                <w:sz w:val="20"/>
                <w:szCs w:val="20"/>
              </w:rPr>
              <w:t xml:space="preserve"> лексика </w:t>
            </w:r>
            <w:proofErr w:type="spellStart"/>
            <w:r w:rsidRPr="001B2038">
              <w:rPr>
                <w:sz w:val="20"/>
                <w:szCs w:val="20"/>
              </w:rPr>
              <w:t>сөйлеу</w:t>
            </w:r>
            <w:proofErr w:type="spellEnd"/>
            <w:r w:rsidRPr="001B2038">
              <w:rPr>
                <w:sz w:val="20"/>
                <w:szCs w:val="20"/>
              </w:rPr>
              <w:t xml:space="preserve"> </w:t>
            </w:r>
            <w:proofErr w:type="spellStart"/>
            <w:r w:rsidRPr="001B2038">
              <w:rPr>
                <w:sz w:val="20"/>
                <w:szCs w:val="20"/>
              </w:rPr>
              <w:t>тақырыбына</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proofErr w:type="gramStart"/>
            <w:r w:rsidRPr="001B2038">
              <w:rPr>
                <w:sz w:val="20"/>
                <w:szCs w:val="20"/>
              </w:rPr>
              <w:t>келеді,бірақ</w:t>
            </w:r>
            <w:proofErr w:type="spellEnd"/>
            <w:proofErr w:type="gramEnd"/>
            <w:r w:rsidRPr="001B2038">
              <w:rPr>
                <w:sz w:val="20"/>
                <w:szCs w:val="20"/>
              </w:rPr>
              <w:t xml:space="preserve"> </w:t>
            </w:r>
            <w:proofErr w:type="spellStart"/>
            <w:r w:rsidRPr="001B2038">
              <w:rPr>
                <w:sz w:val="20"/>
                <w:szCs w:val="20"/>
              </w:rPr>
              <w:t>кейбіреулері</w:t>
            </w:r>
            <w:proofErr w:type="spellEnd"/>
            <w:r w:rsidRPr="001B2038">
              <w:rPr>
                <w:sz w:val="20"/>
                <w:szCs w:val="20"/>
              </w:rPr>
              <w:t xml:space="preserve"> </w:t>
            </w:r>
            <w:proofErr w:type="spellStart"/>
            <w:r w:rsidRPr="001B2038">
              <w:rPr>
                <w:sz w:val="20"/>
                <w:szCs w:val="20"/>
              </w:rPr>
              <w:t>дәлсіздікпен</w:t>
            </w:r>
            <w:proofErr w:type="spellEnd"/>
            <w:r w:rsidRPr="001B2038">
              <w:rPr>
                <w:sz w:val="20"/>
                <w:szCs w:val="20"/>
              </w:rPr>
              <w:t xml:space="preserve"> </w:t>
            </w:r>
            <w:proofErr w:type="spellStart"/>
            <w:r w:rsidRPr="001B2038">
              <w:rPr>
                <w:sz w:val="20"/>
                <w:szCs w:val="20"/>
              </w:rPr>
              <w:t>қолданған</w:t>
            </w:r>
            <w:proofErr w:type="spellEnd"/>
            <w:r w:rsidRPr="001B2038">
              <w:rPr>
                <w:sz w:val="20"/>
                <w:szCs w:val="20"/>
              </w:rPr>
              <w:t xml:space="preserve"> (2-3),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бірақ</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дұрыс</w:t>
            </w:r>
            <w:proofErr w:type="spellEnd"/>
            <w:r w:rsidRPr="001B2038">
              <w:rPr>
                <w:sz w:val="20"/>
                <w:szCs w:val="20"/>
              </w:rPr>
              <w:t xml:space="preserve"> </w:t>
            </w:r>
            <w:proofErr w:type="spellStart"/>
            <w:r w:rsidRPr="001B2038">
              <w:rPr>
                <w:sz w:val="20"/>
                <w:szCs w:val="20"/>
              </w:rPr>
              <w:t>пайдаланылған</w:t>
            </w:r>
            <w:proofErr w:type="spellEnd"/>
            <w:r w:rsidRPr="001B2038">
              <w:rPr>
                <w:sz w:val="20"/>
                <w:szCs w:val="20"/>
              </w:rPr>
              <w:t>.</w:t>
            </w:r>
          </w:p>
        </w:tc>
        <w:tc>
          <w:tcPr>
            <w:tcW w:w="2912" w:type="dxa"/>
          </w:tcPr>
          <w:p w14:paraId="1B30678D" w14:textId="77777777" w:rsidR="00E03C75" w:rsidRPr="001B2038" w:rsidRDefault="00E03C75" w:rsidP="00F92D42">
            <w:pPr>
              <w:tabs>
                <w:tab w:val="left" w:pos="6816"/>
              </w:tabs>
              <w:rPr>
                <w:sz w:val="20"/>
                <w:szCs w:val="20"/>
              </w:rPr>
            </w:pPr>
            <w:proofErr w:type="spellStart"/>
            <w:r w:rsidRPr="001B2038">
              <w:rPr>
                <w:sz w:val="20"/>
                <w:szCs w:val="20"/>
              </w:rPr>
              <w:t>Қолданылатын</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қолдануда</w:t>
            </w:r>
            <w:proofErr w:type="spellEnd"/>
            <w:r w:rsidRPr="001B2038">
              <w:rPr>
                <w:sz w:val="20"/>
                <w:szCs w:val="20"/>
              </w:rPr>
              <w:t xml:space="preserve"> </w:t>
            </w:r>
            <w:proofErr w:type="spellStart"/>
            <w:r w:rsidRPr="001B2038">
              <w:rPr>
                <w:sz w:val="20"/>
                <w:szCs w:val="20"/>
              </w:rPr>
              <w:t>жиі</w:t>
            </w:r>
            <w:proofErr w:type="spellEnd"/>
            <w:r w:rsidRPr="001B2038">
              <w:rPr>
                <w:sz w:val="20"/>
                <w:szCs w:val="20"/>
              </w:rPr>
              <w:t xml:space="preserve"> </w:t>
            </w:r>
            <w:proofErr w:type="spellStart"/>
            <w:r w:rsidRPr="001B2038">
              <w:rPr>
                <w:sz w:val="20"/>
                <w:szCs w:val="20"/>
              </w:rPr>
              <w:t>ауытқулар</w:t>
            </w:r>
            <w:proofErr w:type="spellEnd"/>
            <w:r w:rsidRPr="001B2038">
              <w:rPr>
                <w:sz w:val="20"/>
                <w:szCs w:val="20"/>
              </w:rPr>
              <w:t xml:space="preserve"> </w:t>
            </w:r>
            <w:proofErr w:type="spellStart"/>
            <w:proofErr w:type="gramStart"/>
            <w:r w:rsidRPr="001B2038">
              <w:rPr>
                <w:sz w:val="20"/>
                <w:szCs w:val="20"/>
              </w:rPr>
              <w:t>болады,олардың</w:t>
            </w:r>
            <w:proofErr w:type="spellEnd"/>
            <w:proofErr w:type="gramEnd"/>
            <w:r w:rsidRPr="001B2038">
              <w:rPr>
                <w:sz w:val="20"/>
                <w:szCs w:val="20"/>
              </w:rPr>
              <w:t xml:space="preserve"> </w:t>
            </w:r>
            <w:proofErr w:type="spellStart"/>
            <w:r w:rsidRPr="001B2038">
              <w:rPr>
                <w:sz w:val="20"/>
                <w:szCs w:val="20"/>
              </w:rPr>
              <w:t>кейбіреулері</w:t>
            </w:r>
            <w:proofErr w:type="spellEnd"/>
            <w:r w:rsidRPr="001B2038">
              <w:rPr>
                <w:sz w:val="20"/>
                <w:szCs w:val="20"/>
              </w:rPr>
              <w:t xml:space="preserve"> </w:t>
            </w:r>
            <w:proofErr w:type="spellStart"/>
            <w:r w:rsidRPr="001B2038">
              <w:rPr>
                <w:sz w:val="20"/>
                <w:szCs w:val="20"/>
              </w:rPr>
              <w:t>сөйлеушіні</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қиындату</w:t>
            </w:r>
            <w:proofErr w:type="spellEnd"/>
            <w:r w:rsidRPr="001B2038">
              <w:rPr>
                <w:sz w:val="20"/>
                <w:szCs w:val="20"/>
              </w:rPr>
              <w:t xml:space="preserve"> </w:t>
            </w:r>
            <w:proofErr w:type="spellStart"/>
            <w:r w:rsidRPr="001B2038">
              <w:rPr>
                <w:sz w:val="20"/>
                <w:szCs w:val="20"/>
              </w:rPr>
              <w:t>мүмкін</w:t>
            </w:r>
            <w:proofErr w:type="spellEnd"/>
            <w:r w:rsidRPr="001B2038">
              <w:rPr>
                <w:sz w:val="20"/>
                <w:szCs w:val="20"/>
              </w:rPr>
              <w:t xml:space="preserve"> (6-дан </w:t>
            </w:r>
            <w:proofErr w:type="spellStart"/>
            <w:r w:rsidRPr="001B2038">
              <w:rPr>
                <w:sz w:val="20"/>
                <w:szCs w:val="20"/>
              </w:rPr>
              <w:t>көп</w:t>
            </w:r>
            <w:proofErr w:type="spellEnd"/>
            <w:r w:rsidRPr="001B2038">
              <w:rPr>
                <w:sz w:val="20"/>
                <w:szCs w:val="20"/>
              </w:rPr>
              <w:t xml:space="preserve"> </w:t>
            </w:r>
            <w:proofErr w:type="spellStart"/>
            <w:r w:rsidRPr="001B2038">
              <w:rPr>
                <w:sz w:val="20"/>
                <w:szCs w:val="20"/>
              </w:rPr>
              <w:t>емес</w:t>
            </w:r>
            <w:proofErr w:type="spellEnd"/>
            <w:r w:rsidRPr="001B2038">
              <w:rPr>
                <w:sz w:val="20"/>
                <w:szCs w:val="20"/>
              </w:rPr>
              <w:t>).</w:t>
            </w:r>
          </w:p>
        </w:tc>
        <w:tc>
          <w:tcPr>
            <w:tcW w:w="3373" w:type="dxa"/>
          </w:tcPr>
          <w:p w14:paraId="2B0147A4" w14:textId="77777777" w:rsidR="00E03C75" w:rsidRPr="001B2038" w:rsidRDefault="00E03C75" w:rsidP="00F92D42">
            <w:pPr>
              <w:tabs>
                <w:tab w:val="left" w:pos="6816"/>
              </w:tabs>
              <w:rPr>
                <w:sz w:val="20"/>
                <w:szCs w:val="20"/>
              </w:rPr>
            </w:pP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қорының</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болуы</w:t>
            </w:r>
            <w:proofErr w:type="spellEnd"/>
            <w:r w:rsidRPr="001B2038">
              <w:rPr>
                <w:sz w:val="20"/>
                <w:szCs w:val="20"/>
              </w:rPr>
              <w:t xml:space="preserve"> </w:t>
            </w:r>
            <w:proofErr w:type="spellStart"/>
            <w:r w:rsidRPr="001B2038">
              <w:rPr>
                <w:sz w:val="20"/>
                <w:szCs w:val="20"/>
              </w:rPr>
              <w:t>сөйлеушінің</w:t>
            </w:r>
            <w:proofErr w:type="spellEnd"/>
            <w:r w:rsidRPr="001B2038">
              <w:rPr>
                <w:sz w:val="20"/>
                <w:szCs w:val="20"/>
              </w:rPr>
              <w:t xml:space="preserve"> не </w:t>
            </w:r>
            <w:proofErr w:type="spellStart"/>
            <w:r w:rsidRPr="001B2038">
              <w:rPr>
                <w:sz w:val="20"/>
                <w:szCs w:val="20"/>
              </w:rPr>
              <w:t>айтып</w:t>
            </w:r>
            <w:proofErr w:type="spellEnd"/>
            <w:r w:rsidRPr="001B2038">
              <w:rPr>
                <w:sz w:val="20"/>
                <w:szCs w:val="20"/>
              </w:rPr>
              <w:t xml:space="preserve"> </w:t>
            </w:r>
            <w:proofErr w:type="spellStart"/>
            <w:r w:rsidRPr="001B2038">
              <w:rPr>
                <w:sz w:val="20"/>
                <w:szCs w:val="20"/>
              </w:rPr>
              <w:t>тұрғанын</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қиындатады</w:t>
            </w:r>
            <w:proofErr w:type="spellEnd"/>
            <w:r w:rsidRPr="001B2038">
              <w:rPr>
                <w:sz w:val="20"/>
                <w:szCs w:val="20"/>
              </w:rPr>
              <w:t>.</w:t>
            </w:r>
          </w:p>
        </w:tc>
      </w:tr>
      <w:tr w:rsidR="00E03C75" w:rsidRPr="001B2038" w14:paraId="38AB457A" w14:textId="77777777" w:rsidTr="00E03C75">
        <w:trPr>
          <w:trHeight w:val="2506"/>
        </w:trPr>
        <w:tc>
          <w:tcPr>
            <w:tcW w:w="2775" w:type="dxa"/>
          </w:tcPr>
          <w:p w14:paraId="348B8FD4" w14:textId="77777777" w:rsidR="00E03C75" w:rsidRPr="001B2038" w:rsidRDefault="00E03C75" w:rsidP="00F92D42">
            <w:pPr>
              <w:tabs>
                <w:tab w:val="left" w:pos="6816"/>
              </w:tabs>
              <w:rPr>
                <w:b/>
                <w:sz w:val="20"/>
                <w:szCs w:val="20"/>
              </w:rPr>
            </w:pPr>
            <w:proofErr w:type="spellStart"/>
            <w:r w:rsidRPr="001B2038">
              <w:rPr>
                <w:b/>
                <w:sz w:val="20"/>
                <w:szCs w:val="20"/>
              </w:rPr>
              <w:t>Баяндаманың</w:t>
            </w:r>
            <w:proofErr w:type="spellEnd"/>
            <w:r w:rsidRPr="001B2038">
              <w:rPr>
                <w:b/>
                <w:sz w:val="20"/>
                <w:szCs w:val="20"/>
              </w:rPr>
              <w:t xml:space="preserve"> </w:t>
            </w:r>
            <w:proofErr w:type="spellStart"/>
            <w:r w:rsidRPr="001B2038">
              <w:rPr>
                <w:b/>
                <w:sz w:val="20"/>
                <w:szCs w:val="20"/>
              </w:rPr>
              <w:t>логикалық</w:t>
            </w:r>
            <w:proofErr w:type="spellEnd"/>
            <w:r w:rsidRPr="001B2038">
              <w:rPr>
                <w:b/>
                <w:sz w:val="20"/>
                <w:szCs w:val="20"/>
              </w:rPr>
              <w:t xml:space="preserve"> </w:t>
            </w:r>
            <w:proofErr w:type="spellStart"/>
            <w:r w:rsidRPr="001B2038">
              <w:rPr>
                <w:b/>
                <w:sz w:val="20"/>
                <w:szCs w:val="20"/>
              </w:rPr>
              <w:t>реттілігі</w:t>
            </w:r>
            <w:proofErr w:type="spellEnd"/>
            <w:r w:rsidRPr="001B2038">
              <w:rPr>
                <w:b/>
                <w:sz w:val="20"/>
                <w:szCs w:val="20"/>
              </w:rPr>
              <w:t xml:space="preserve"> мен </w:t>
            </w:r>
            <w:proofErr w:type="spellStart"/>
            <w:r w:rsidRPr="001B2038">
              <w:rPr>
                <w:b/>
                <w:sz w:val="20"/>
                <w:szCs w:val="20"/>
              </w:rPr>
              <w:t>бірізділігін</w:t>
            </w:r>
            <w:proofErr w:type="spellEnd"/>
            <w:r w:rsidRPr="001B2038">
              <w:rPr>
                <w:b/>
                <w:sz w:val="20"/>
                <w:szCs w:val="20"/>
              </w:rPr>
              <w:t xml:space="preserve"> </w:t>
            </w:r>
            <w:proofErr w:type="spellStart"/>
            <w:r w:rsidRPr="001B2038">
              <w:rPr>
                <w:b/>
                <w:sz w:val="20"/>
                <w:szCs w:val="20"/>
              </w:rPr>
              <w:t>сақтау</w:t>
            </w:r>
            <w:proofErr w:type="spellEnd"/>
          </w:p>
        </w:tc>
        <w:tc>
          <w:tcPr>
            <w:tcW w:w="2912" w:type="dxa"/>
          </w:tcPr>
          <w:p w14:paraId="691987AA" w14:textId="77777777" w:rsidR="00E03C75" w:rsidRPr="001B2038" w:rsidRDefault="00E03C75" w:rsidP="00F92D42">
            <w:pPr>
              <w:tabs>
                <w:tab w:val="left" w:pos="6816"/>
              </w:tabs>
              <w:rPr>
                <w:sz w:val="20"/>
                <w:szCs w:val="20"/>
              </w:rPr>
            </w:pPr>
            <w:r w:rsidRPr="001B2038">
              <w:rPr>
                <w:sz w:val="20"/>
                <w:szCs w:val="20"/>
              </w:rPr>
              <w:t xml:space="preserve">Материал </w:t>
            </w:r>
            <w:proofErr w:type="spellStart"/>
            <w:r w:rsidRPr="001B2038">
              <w:rPr>
                <w:sz w:val="20"/>
                <w:szCs w:val="20"/>
              </w:rPr>
              <w:t>қатаң</w:t>
            </w:r>
            <w:proofErr w:type="spellEnd"/>
            <w:r w:rsidRPr="001B2038">
              <w:rPr>
                <w:sz w:val="20"/>
                <w:szCs w:val="20"/>
              </w:rPr>
              <w:t xml:space="preserve"> </w:t>
            </w:r>
            <w:proofErr w:type="spellStart"/>
            <w:r w:rsidRPr="001B2038">
              <w:rPr>
                <w:sz w:val="20"/>
                <w:szCs w:val="20"/>
              </w:rPr>
              <w:t>логикалық</w:t>
            </w:r>
            <w:proofErr w:type="spellEnd"/>
            <w:r w:rsidRPr="001B2038">
              <w:rPr>
                <w:sz w:val="20"/>
                <w:szCs w:val="20"/>
              </w:rPr>
              <w:t xml:space="preserve"> </w:t>
            </w:r>
            <w:proofErr w:type="spellStart"/>
            <w:r w:rsidRPr="001B2038">
              <w:rPr>
                <w:sz w:val="20"/>
                <w:szCs w:val="20"/>
              </w:rPr>
              <w:t>реттілікпен</w:t>
            </w:r>
            <w:proofErr w:type="spellEnd"/>
            <w:r w:rsidRPr="001B2038">
              <w:rPr>
                <w:sz w:val="20"/>
                <w:szCs w:val="20"/>
              </w:rPr>
              <w:t xml:space="preserve"> </w:t>
            </w:r>
            <w:proofErr w:type="spellStart"/>
            <w:r w:rsidRPr="001B2038">
              <w:rPr>
                <w:sz w:val="20"/>
                <w:szCs w:val="20"/>
              </w:rPr>
              <w:t>берілген</w:t>
            </w:r>
            <w:proofErr w:type="spellEnd"/>
            <w:r w:rsidRPr="001B2038">
              <w:rPr>
                <w:sz w:val="20"/>
                <w:szCs w:val="20"/>
              </w:rPr>
              <w:t xml:space="preserve">, </w:t>
            </w:r>
            <w:proofErr w:type="spellStart"/>
            <w:r w:rsidRPr="001B2038">
              <w:rPr>
                <w:sz w:val="20"/>
                <w:szCs w:val="20"/>
              </w:rPr>
              <w:t>байланыстырушы</w:t>
            </w:r>
            <w:proofErr w:type="spellEnd"/>
            <w:r w:rsidRPr="001B2038">
              <w:rPr>
                <w:sz w:val="20"/>
                <w:szCs w:val="20"/>
              </w:rPr>
              <w:t xml:space="preserve"> </w:t>
            </w:r>
            <w:proofErr w:type="spellStart"/>
            <w:r w:rsidRPr="001B2038">
              <w:rPr>
                <w:sz w:val="20"/>
                <w:szCs w:val="20"/>
              </w:rPr>
              <w:t>одағайлар</w:t>
            </w:r>
            <w:proofErr w:type="spellEnd"/>
            <w:r w:rsidRPr="001B2038">
              <w:rPr>
                <w:sz w:val="20"/>
                <w:szCs w:val="20"/>
              </w:rPr>
              <w:t xml:space="preserve"> мен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қолданылған</w:t>
            </w:r>
            <w:proofErr w:type="spellEnd"/>
            <w:r w:rsidRPr="001B2038">
              <w:rPr>
                <w:sz w:val="20"/>
                <w:szCs w:val="20"/>
              </w:rPr>
              <w:t>.</w:t>
            </w:r>
          </w:p>
          <w:p w14:paraId="137661D2" w14:textId="77777777" w:rsidR="00E03C75" w:rsidRPr="001B2038" w:rsidRDefault="00E03C75" w:rsidP="00F92D42">
            <w:pPr>
              <w:tabs>
                <w:tab w:val="left" w:pos="6816"/>
              </w:tabs>
              <w:rPr>
                <w:sz w:val="20"/>
                <w:szCs w:val="20"/>
              </w:rPr>
            </w:pPr>
            <w:proofErr w:type="spellStart"/>
            <w:r w:rsidRPr="001B2038">
              <w:rPr>
                <w:sz w:val="20"/>
                <w:szCs w:val="20"/>
              </w:rPr>
              <w:t>Баяндамашы</w:t>
            </w:r>
            <w:proofErr w:type="spellEnd"/>
            <w:r w:rsidRPr="001B2038">
              <w:rPr>
                <w:sz w:val="20"/>
                <w:szCs w:val="20"/>
              </w:rPr>
              <w:t xml:space="preserve">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негізгі</w:t>
            </w:r>
            <w:proofErr w:type="spellEnd"/>
            <w:r w:rsidRPr="001B2038">
              <w:rPr>
                <w:sz w:val="20"/>
                <w:szCs w:val="20"/>
              </w:rPr>
              <w:t xml:space="preserve"> </w:t>
            </w:r>
            <w:proofErr w:type="spellStart"/>
            <w:r w:rsidRPr="001B2038">
              <w:rPr>
                <w:sz w:val="20"/>
                <w:szCs w:val="20"/>
              </w:rPr>
              <w:t>бөлім</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қорытындыны</w:t>
            </w:r>
            <w:proofErr w:type="spellEnd"/>
            <w:r w:rsidRPr="001B2038">
              <w:rPr>
                <w:sz w:val="20"/>
                <w:szCs w:val="20"/>
              </w:rPr>
              <w:t xml:space="preserve"> </w:t>
            </w:r>
            <w:proofErr w:type="spellStart"/>
            <w:r w:rsidRPr="001B2038">
              <w:rPr>
                <w:sz w:val="20"/>
                <w:szCs w:val="20"/>
              </w:rPr>
              <w:t>айқын</w:t>
            </w:r>
            <w:proofErr w:type="spellEnd"/>
            <w:r w:rsidRPr="001B2038">
              <w:rPr>
                <w:sz w:val="20"/>
                <w:szCs w:val="20"/>
              </w:rPr>
              <w:t xml:space="preserve"> </w:t>
            </w:r>
            <w:proofErr w:type="spellStart"/>
            <w:r w:rsidRPr="001B2038">
              <w:rPr>
                <w:sz w:val="20"/>
                <w:szCs w:val="20"/>
              </w:rPr>
              <w:t>көрсетеді</w:t>
            </w:r>
            <w:proofErr w:type="spellEnd"/>
            <w:r w:rsidRPr="001B2038">
              <w:rPr>
                <w:sz w:val="20"/>
                <w:szCs w:val="20"/>
              </w:rPr>
              <w:t>.</w:t>
            </w:r>
          </w:p>
        </w:tc>
        <w:tc>
          <w:tcPr>
            <w:tcW w:w="2912" w:type="dxa"/>
          </w:tcPr>
          <w:p w14:paraId="3F937FB1" w14:textId="77777777" w:rsidR="00E03C75" w:rsidRPr="001B2038" w:rsidRDefault="00E03C75" w:rsidP="00F92D42">
            <w:pPr>
              <w:tabs>
                <w:tab w:val="left" w:pos="6816"/>
              </w:tabs>
              <w:rPr>
                <w:sz w:val="20"/>
                <w:szCs w:val="20"/>
              </w:rPr>
            </w:pPr>
            <w:r w:rsidRPr="001B2038">
              <w:rPr>
                <w:sz w:val="20"/>
                <w:szCs w:val="20"/>
              </w:rPr>
              <w:t xml:space="preserve">Материал </w:t>
            </w:r>
            <w:proofErr w:type="spellStart"/>
            <w:r w:rsidRPr="001B2038">
              <w:rPr>
                <w:sz w:val="20"/>
                <w:szCs w:val="20"/>
              </w:rPr>
              <w:t>қатаң</w:t>
            </w:r>
            <w:proofErr w:type="spellEnd"/>
            <w:r w:rsidRPr="001B2038">
              <w:rPr>
                <w:sz w:val="20"/>
                <w:szCs w:val="20"/>
              </w:rPr>
              <w:t xml:space="preserve"> </w:t>
            </w:r>
            <w:proofErr w:type="spellStart"/>
            <w:r w:rsidRPr="001B2038">
              <w:rPr>
                <w:sz w:val="20"/>
                <w:szCs w:val="20"/>
              </w:rPr>
              <w:t>логикалық</w:t>
            </w:r>
            <w:proofErr w:type="spellEnd"/>
            <w:r w:rsidRPr="001B2038">
              <w:rPr>
                <w:sz w:val="20"/>
                <w:szCs w:val="20"/>
              </w:rPr>
              <w:t xml:space="preserve"> </w:t>
            </w:r>
            <w:proofErr w:type="spellStart"/>
            <w:r w:rsidRPr="001B2038">
              <w:rPr>
                <w:sz w:val="20"/>
                <w:szCs w:val="20"/>
              </w:rPr>
              <w:t>дәйектілікпен</w:t>
            </w:r>
            <w:proofErr w:type="spellEnd"/>
            <w:r w:rsidRPr="001B2038">
              <w:rPr>
                <w:sz w:val="20"/>
                <w:szCs w:val="20"/>
              </w:rPr>
              <w:t xml:space="preserve"> </w:t>
            </w:r>
            <w:proofErr w:type="spellStart"/>
            <w:r w:rsidRPr="001B2038">
              <w:rPr>
                <w:sz w:val="20"/>
                <w:szCs w:val="20"/>
              </w:rPr>
              <w:t>берілген</w:t>
            </w:r>
            <w:proofErr w:type="spellEnd"/>
            <w:r w:rsidRPr="001B2038">
              <w:rPr>
                <w:sz w:val="20"/>
                <w:szCs w:val="20"/>
              </w:rPr>
              <w:t xml:space="preserve">. </w:t>
            </w:r>
            <w:proofErr w:type="spellStart"/>
            <w:r w:rsidRPr="001B2038">
              <w:rPr>
                <w:sz w:val="20"/>
                <w:szCs w:val="20"/>
              </w:rPr>
              <w:t>Баяндамашы</w:t>
            </w:r>
            <w:proofErr w:type="spellEnd"/>
            <w:r w:rsidRPr="001B2038">
              <w:rPr>
                <w:sz w:val="20"/>
                <w:szCs w:val="20"/>
              </w:rPr>
              <w:t xml:space="preserve">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негізгі</w:t>
            </w:r>
            <w:proofErr w:type="spellEnd"/>
            <w:r w:rsidRPr="001B2038">
              <w:rPr>
                <w:sz w:val="20"/>
                <w:szCs w:val="20"/>
              </w:rPr>
              <w:t xml:space="preserve"> </w:t>
            </w:r>
            <w:proofErr w:type="spellStart"/>
            <w:r w:rsidRPr="001B2038">
              <w:rPr>
                <w:sz w:val="20"/>
                <w:szCs w:val="20"/>
              </w:rPr>
              <w:t>бөлім</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қорытындыны</w:t>
            </w:r>
            <w:proofErr w:type="spellEnd"/>
            <w:r w:rsidRPr="001B2038">
              <w:rPr>
                <w:sz w:val="20"/>
                <w:szCs w:val="20"/>
              </w:rPr>
              <w:t xml:space="preserve"> </w:t>
            </w:r>
            <w:proofErr w:type="spellStart"/>
            <w:r w:rsidRPr="001B2038">
              <w:rPr>
                <w:sz w:val="20"/>
                <w:szCs w:val="20"/>
              </w:rPr>
              <w:t>нақты</w:t>
            </w:r>
            <w:proofErr w:type="spellEnd"/>
            <w:r w:rsidRPr="001B2038">
              <w:rPr>
                <w:sz w:val="20"/>
                <w:szCs w:val="20"/>
              </w:rPr>
              <w:t xml:space="preserve"> </w:t>
            </w:r>
            <w:proofErr w:type="spellStart"/>
            <w:r w:rsidRPr="001B2038">
              <w:rPr>
                <w:sz w:val="20"/>
                <w:szCs w:val="20"/>
              </w:rPr>
              <w:t>анықтайды</w:t>
            </w:r>
            <w:proofErr w:type="spellEnd"/>
            <w:r w:rsidRPr="001B2038">
              <w:rPr>
                <w:sz w:val="20"/>
                <w:szCs w:val="20"/>
              </w:rPr>
              <w:t xml:space="preserve">. </w:t>
            </w:r>
            <w:proofErr w:type="spellStart"/>
            <w:r w:rsidRPr="001B2038">
              <w:rPr>
                <w:sz w:val="20"/>
                <w:szCs w:val="20"/>
              </w:rPr>
              <w:t>Дегенмен</w:t>
            </w:r>
            <w:proofErr w:type="spellEnd"/>
            <w:r w:rsidRPr="001B2038">
              <w:rPr>
                <w:sz w:val="20"/>
                <w:szCs w:val="20"/>
              </w:rPr>
              <w:t xml:space="preserve">,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мен </w:t>
            </w:r>
            <w:proofErr w:type="spellStart"/>
            <w:r w:rsidRPr="001B2038">
              <w:rPr>
                <w:sz w:val="20"/>
                <w:szCs w:val="20"/>
              </w:rPr>
              <w:t>жалғаулықтар</w:t>
            </w:r>
            <w:proofErr w:type="spellEnd"/>
            <w:r w:rsidRPr="001B2038">
              <w:rPr>
                <w:sz w:val="20"/>
                <w:szCs w:val="20"/>
              </w:rPr>
              <w:t xml:space="preserve"> </w:t>
            </w:r>
            <w:proofErr w:type="spellStart"/>
            <w:r w:rsidRPr="001B2038">
              <w:rPr>
                <w:sz w:val="20"/>
                <w:szCs w:val="20"/>
              </w:rPr>
              <w:t>сөйлеудің</w:t>
            </w:r>
            <w:proofErr w:type="spellEnd"/>
            <w:r w:rsidRPr="001B2038">
              <w:rPr>
                <w:sz w:val="20"/>
                <w:szCs w:val="20"/>
              </w:rPr>
              <w:t xml:space="preserve"> </w:t>
            </w:r>
            <w:proofErr w:type="spellStart"/>
            <w:r w:rsidRPr="001B2038">
              <w:rPr>
                <w:sz w:val="20"/>
                <w:szCs w:val="20"/>
              </w:rPr>
              <w:t>бір</w:t>
            </w:r>
            <w:proofErr w:type="spellEnd"/>
            <w:r w:rsidRPr="001B2038">
              <w:rPr>
                <w:sz w:val="20"/>
                <w:szCs w:val="20"/>
              </w:rPr>
              <w:t xml:space="preserve"> </w:t>
            </w:r>
            <w:proofErr w:type="spellStart"/>
            <w:r w:rsidRPr="001B2038">
              <w:rPr>
                <w:sz w:val="20"/>
                <w:szCs w:val="20"/>
              </w:rPr>
              <w:t>бөлігін</w:t>
            </w:r>
            <w:proofErr w:type="spellEnd"/>
            <w:r w:rsidRPr="001B2038">
              <w:rPr>
                <w:sz w:val="20"/>
                <w:szCs w:val="20"/>
              </w:rPr>
              <w:t xml:space="preserve"> </w:t>
            </w:r>
            <w:proofErr w:type="spellStart"/>
            <w:r w:rsidRPr="001B2038">
              <w:rPr>
                <w:sz w:val="20"/>
                <w:szCs w:val="20"/>
              </w:rPr>
              <w:t>екіншісінен</w:t>
            </w:r>
            <w:proofErr w:type="spellEnd"/>
            <w:r w:rsidRPr="001B2038">
              <w:rPr>
                <w:sz w:val="20"/>
                <w:szCs w:val="20"/>
              </w:rPr>
              <w:t xml:space="preserve"> </w:t>
            </w:r>
            <w:proofErr w:type="spellStart"/>
            <w:r w:rsidRPr="001B2038">
              <w:rPr>
                <w:sz w:val="20"/>
                <w:szCs w:val="20"/>
              </w:rPr>
              <w:t>ажырату</w:t>
            </w:r>
            <w:proofErr w:type="spellEnd"/>
            <w:r w:rsidRPr="001B2038">
              <w:rPr>
                <w:sz w:val="20"/>
                <w:szCs w:val="20"/>
              </w:rPr>
              <w:t xml:space="preserve"> </w:t>
            </w:r>
            <w:proofErr w:type="spellStart"/>
            <w:r w:rsidRPr="001B2038">
              <w:rPr>
                <w:sz w:val="20"/>
                <w:szCs w:val="20"/>
              </w:rPr>
              <w:t>үшін</w:t>
            </w:r>
            <w:proofErr w:type="spellEnd"/>
            <w:r w:rsidRPr="001B2038">
              <w:rPr>
                <w:sz w:val="20"/>
                <w:szCs w:val="20"/>
              </w:rPr>
              <w:t xml:space="preserve"> </w:t>
            </w:r>
            <w:proofErr w:type="spellStart"/>
            <w:r w:rsidRPr="001B2038">
              <w:rPr>
                <w:sz w:val="20"/>
                <w:szCs w:val="20"/>
              </w:rPr>
              <w:t>әрдайым</w:t>
            </w:r>
            <w:proofErr w:type="spellEnd"/>
            <w:r w:rsidRPr="001B2038">
              <w:rPr>
                <w:sz w:val="20"/>
                <w:szCs w:val="20"/>
              </w:rPr>
              <w:t xml:space="preserve"> </w:t>
            </w:r>
            <w:proofErr w:type="spellStart"/>
            <w:r w:rsidRPr="001B2038">
              <w:rPr>
                <w:sz w:val="20"/>
                <w:szCs w:val="20"/>
              </w:rPr>
              <w:t>қолданыла</w:t>
            </w:r>
            <w:proofErr w:type="spellEnd"/>
            <w:r w:rsidRPr="001B2038">
              <w:rPr>
                <w:sz w:val="20"/>
                <w:szCs w:val="20"/>
              </w:rPr>
              <w:t xml:space="preserve"> </w:t>
            </w:r>
            <w:proofErr w:type="spellStart"/>
            <w:r w:rsidRPr="001B2038">
              <w:rPr>
                <w:sz w:val="20"/>
                <w:szCs w:val="20"/>
              </w:rPr>
              <w:t>бермейді</w:t>
            </w:r>
            <w:proofErr w:type="spellEnd"/>
            <w:r w:rsidRPr="001B2038">
              <w:rPr>
                <w:sz w:val="20"/>
                <w:szCs w:val="20"/>
              </w:rPr>
              <w:t>.</w:t>
            </w:r>
          </w:p>
        </w:tc>
        <w:tc>
          <w:tcPr>
            <w:tcW w:w="2912" w:type="dxa"/>
          </w:tcPr>
          <w:p w14:paraId="1896914E" w14:textId="77777777" w:rsidR="00E03C75" w:rsidRPr="001B2038" w:rsidRDefault="00E03C75" w:rsidP="00F92D42">
            <w:pPr>
              <w:tabs>
                <w:tab w:val="left" w:pos="6816"/>
              </w:tabs>
              <w:rPr>
                <w:sz w:val="20"/>
                <w:szCs w:val="20"/>
              </w:rPr>
            </w:pPr>
            <w:proofErr w:type="spellStart"/>
            <w:r w:rsidRPr="001B2038">
              <w:rPr>
                <w:sz w:val="20"/>
                <w:szCs w:val="20"/>
              </w:rPr>
              <w:t>Материалды</w:t>
            </w:r>
            <w:proofErr w:type="spellEnd"/>
            <w:r w:rsidRPr="001B2038">
              <w:rPr>
                <w:sz w:val="20"/>
                <w:szCs w:val="20"/>
              </w:rPr>
              <w:t xml:space="preserve"> </w:t>
            </w:r>
            <w:proofErr w:type="spellStart"/>
            <w:r w:rsidRPr="001B2038">
              <w:rPr>
                <w:sz w:val="20"/>
                <w:szCs w:val="20"/>
              </w:rPr>
              <w:t>беруде</w:t>
            </w:r>
            <w:proofErr w:type="spellEnd"/>
            <w:r w:rsidRPr="001B2038">
              <w:rPr>
                <w:sz w:val="20"/>
                <w:szCs w:val="20"/>
              </w:rPr>
              <w:t xml:space="preserve"> </w:t>
            </w:r>
            <w:proofErr w:type="spellStart"/>
            <w:r w:rsidRPr="001B2038">
              <w:rPr>
                <w:sz w:val="20"/>
                <w:szCs w:val="20"/>
              </w:rPr>
              <w:t>реттілік</w:t>
            </w:r>
            <w:proofErr w:type="spellEnd"/>
            <w:r w:rsidRPr="001B2038">
              <w:rPr>
                <w:sz w:val="20"/>
                <w:szCs w:val="20"/>
              </w:rPr>
              <w:t xml:space="preserve"> </w:t>
            </w:r>
            <w:proofErr w:type="spellStart"/>
            <w:r w:rsidRPr="001B2038">
              <w:rPr>
                <w:sz w:val="20"/>
                <w:szCs w:val="20"/>
              </w:rPr>
              <w:t>қатаң</w:t>
            </w:r>
            <w:proofErr w:type="spellEnd"/>
            <w:r w:rsidRPr="001B2038">
              <w:rPr>
                <w:sz w:val="20"/>
                <w:szCs w:val="20"/>
              </w:rPr>
              <w:t xml:space="preserve"> </w:t>
            </w:r>
            <w:proofErr w:type="spellStart"/>
            <w:r w:rsidRPr="001B2038">
              <w:rPr>
                <w:sz w:val="20"/>
                <w:szCs w:val="20"/>
              </w:rPr>
              <w:t>сақталмаған</w:t>
            </w:r>
            <w:proofErr w:type="spellEnd"/>
            <w:r w:rsidRPr="001B2038">
              <w:rPr>
                <w:sz w:val="20"/>
                <w:szCs w:val="20"/>
              </w:rPr>
              <w:t xml:space="preserve">, </w:t>
            </w:r>
            <w:proofErr w:type="spellStart"/>
            <w:r w:rsidRPr="001B2038">
              <w:rPr>
                <w:sz w:val="20"/>
                <w:szCs w:val="20"/>
              </w:rPr>
              <w:t>байланыстырушы</w:t>
            </w:r>
            <w:proofErr w:type="spellEnd"/>
            <w:r w:rsidRPr="001B2038">
              <w:rPr>
                <w:sz w:val="20"/>
                <w:szCs w:val="20"/>
              </w:rPr>
              <w:t xml:space="preserve"> </w:t>
            </w:r>
            <w:proofErr w:type="spellStart"/>
            <w:r w:rsidRPr="001B2038">
              <w:rPr>
                <w:sz w:val="20"/>
                <w:szCs w:val="20"/>
              </w:rPr>
              <w:t>жалғаулар</w:t>
            </w:r>
            <w:proofErr w:type="spellEnd"/>
            <w:r w:rsidRPr="001B2038">
              <w:rPr>
                <w:sz w:val="20"/>
                <w:szCs w:val="20"/>
              </w:rPr>
              <w:t xml:space="preserve"> мен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қолданылмаған</w:t>
            </w:r>
            <w:proofErr w:type="spellEnd"/>
            <w:r w:rsidRPr="001B2038">
              <w:rPr>
                <w:sz w:val="20"/>
                <w:szCs w:val="20"/>
              </w:rPr>
              <w:t xml:space="preserve">. </w:t>
            </w:r>
            <w:proofErr w:type="spellStart"/>
            <w:r w:rsidRPr="001B2038">
              <w:rPr>
                <w:sz w:val="20"/>
                <w:szCs w:val="20"/>
              </w:rPr>
              <w:t>Кіріспе</w:t>
            </w:r>
            <w:proofErr w:type="spellEnd"/>
            <w:r w:rsidRPr="001B2038">
              <w:rPr>
                <w:sz w:val="20"/>
                <w:szCs w:val="20"/>
              </w:rPr>
              <w:t xml:space="preserve"> де, </w:t>
            </w:r>
            <w:proofErr w:type="spellStart"/>
            <w:r w:rsidRPr="001B2038">
              <w:rPr>
                <w:sz w:val="20"/>
                <w:szCs w:val="20"/>
              </w:rPr>
              <w:t>қорытынды</w:t>
            </w:r>
            <w:proofErr w:type="spellEnd"/>
            <w:r w:rsidRPr="001B2038">
              <w:rPr>
                <w:sz w:val="20"/>
                <w:szCs w:val="20"/>
              </w:rPr>
              <w:t xml:space="preserve"> да </w:t>
            </w:r>
            <w:proofErr w:type="spellStart"/>
            <w:r w:rsidRPr="001B2038">
              <w:rPr>
                <w:sz w:val="20"/>
                <w:szCs w:val="20"/>
              </w:rPr>
              <w:t>жоқ</w:t>
            </w:r>
            <w:proofErr w:type="spellEnd"/>
            <w:r w:rsidRPr="001B2038">
              <w:rPr>
                <w:sz w:val="20"/>
                <w:szCs w:val="20"/>
              </w:rPr>
              <w:t>.</w:t>
            </w:r>
          </w:p>
        </w:tc>
        <w:tc>
          <w:tcPr>
            <w:tcW w:w="3373" w:type="dxa"/>
          </w:tcPr>
          <w:p w14:paraId="6351154E" w14:textId="77777777" w:rsidR="00E03C75" w:rsidRPr="001B2038" w:rsidRDefault="00E03C75" w:rsidP="00F92D42">
            <w:pPr>
              <w:tabs>
                <w:tab w:val="left" w:pos="6816"/>
              </w:tabs>
              <w:rPr>
                <w:sz w:val="20"/>
                <w:szCs w:val="20"/>
              </w:rPr>
            </w:pPr>
            <w:r w:rsidRPr="001B2038">
              <w:rPr>
                <w:sz w:val="20"/>
                <w:szCs w:val="20"/>
              </w:rPr>
              <w:t xml:space="preserve">Материал </w:t>
            </w:r>
            <w:proofErr w:type="spellStart"/>
            <w:r w:rsidRPr="001B2038">
              <w:rPr>
                <w:sz w:val="20"/>
                <w:szCs w:val="20"/>
              </w:rPr>
              <w:t>ретсіз</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r w:rsidRPr="001B2038">
              <w:rPr>
                <w:sz w:val="20"/>
                <w:szCs w:val="20"/>
              </w:rPr>
              <w:t>келмейтін</w:t>
            </w:r>
            <w:proofErr w:type="spellEnd"/>
            <w:r w:rsidRPr="001B2038">
              <w:rPr>
                <w:sz w:val="20"/>
                <w:szCs w:val="20"/>
              </w:rPr>
              <w:t xml:space="preserve"> </w:t>
            </w:r>
            <w:proofErr w:type="spellStart"/>
            <w:r w:rsidRPr="001B2038">
              <w:rPr>
                <w:sz w:val="20"/>
                <w:szCs w:val="20"/>
              </w:rPr>
              <w:t>түрде</w:t>
            </w:r>
            <w:proofErr w:type="spellEnd"/>
            <w:r w:rsidRPr="001B2038">
              <w:rPr>
                <w:sz w:val="20"/>
                <w:szCs w:val="20"/>
              </w:rPr>
              <w:t xml:space="preserve"> </w:t>
            </w:r>
            <w:proofErr w:type="spellStart"/>
            <w:proofErr w:type="gramStart"/>
            <w:r w:rsidRPr="001B2038">
              <w:rPr>
                <w:sz w:val="20"/>
                <w:szCs w:val="20"/>
              </w:rPr>
              <w:t>берілген.Сөз</w:t>
            </w:r>
            <w:proofErr w:type="spellEnd"/>
            <w:proofErr w:type="gramEnd"/>
            <w:r w:rsidRPr="001B2038">
              <w:rPr>
                <w:sz w:val="20"/>
                <w:szCs w:val="20"/>
              </w:rPr>
              <w:t xml:space="preserve"> </w:t>
            </w:r>
            <w:proofErr w:type="spellStart"/>
            <w:r w:rsidRPr="001B2038">
              <w:rPr>
                <w:sz w:val="20"/>
                <w:szCs w:val="20"/>
              </w:rPr>
              <w:t>оралымдары</w:t>
            </w:r>
            <w:proofErr w:type="spellEnd"/>
            <w:r w:rsidRPr="001B2038">
              <w:rPr>
                <w:sz w:val="20"/>
                <w:szCs w:val="20"/>
              </w:rPr>
              <w:t xml:space="preserve"> (</w:t>
            </w:r>
            <w:proofErr w:type="spellStart"/>
            <w:r w:rsidRPr="001B2038">
              <w:rPr>
                <w:sz w:val="20"/>
                <w:szCs w:val="20"/>
              </w:rPr>
              <w:t>қыстырма</w:t>
            </w:r>
            <w:proofErr w:type="spellEnd"/>
            <w:r w:rsidRPr="001B2038">
              <w:rPr>
                <w:sz w:val="20"/>
                <w:szCs w:val="20"/>
              </w:rPr>
              <w:t xml:space="preserve"> </w:t>
            </w:r>
            <w:proofErr w:type="spellStart"/>
            <w:r w:rsidRPr="001B2038">
              <w:rPr>
                <w:sz w:val="20"/>
                <w:szCs w:val="20"/>
              </w:rPr>
              <w:t>сөз</w:t>
            </w:r>
            <w:proofErr w:type="spellEnd"/>
            <w:r w:rsidRPr="001B2038">
              <w:rPr>
                <w:sz w:val="20"/>
                <w:szCs w:val="20"/>
              </w:rPr>
              <w:t xml:space="preserve">, </w:t>
            </w:r>
            <w:proofErr w:type="spellStart"/>
            <w:r w:rsidRPr="001B2038">
              <w:rPr>
                <w:sz w:val="20"/>
                <w:szCs w:val="20"/>
              </w:rPr>
              <w:t>шылау</w:t>
            </w:r>
            <w:proofErr w:type="spellEnd"/>
            <w:r w:rsidRPr="001B2038">
              <w:rPr>
                <w:sz w:val="20"/>
                <w:szCs w:val="20"/>
              </w:rPr>
              <w:t xml:space="preserve">)мен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мүлдем</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 xml:space="preserve">. </w:t>
            </w:r>
            <w:proofErr w:type="spellStart"/>
            <w:proofErr w:type="gramStart"/>
            <w:r w:rsidRPr="001B2038">
              <w:rPr>
                <w:sz w:val="20"/>
                <w:szCs w:val="20"/>
              </w:rPr>
              <w:t>Кіріспенің,қорытындының</w:t>
            </w:r>
            <w:proofErr w:type="spellEnd"/>
            <w:proofErr w:type="gram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тұйіннің</w:t>
            </w:r>
            <w:proofErr w:type="spellEnd"/>
            <w:r w:rsidRPr="001B2038">
              <w:rPr>
                <w:sz w:val="20"/>
                <w:szCs w:val="20"/>
              </w:rPr>
              <w:t xml:space="preserve"> </w:t>
            </w:r>
            <w:proofErr w:type="spellStart"/>
            <w:r w:rsidRPr="001B2038">
              <w:rPr>
                <w:sz w:val="20"/>
                <w:szCs w:val="20"/>
              </w:rPr>
              <w:t>қай</w:t>
            </w:r>
            <w:proofErr w:type="spellEnd"/>
            <w:r w:rsidRPr="001B2038">
              <w:rPr>
                <w:sz w:val="20"/>
                <w:szCs w:val="20"/>
              </w:rPr>
              <w:t xml:space="preserve"> </w:t>
            </w:r>
            <w:proofErr w:type="spellStart"/>
            <w:r w:rsidRPr="001B2038">
              <w:rPr>
                <w:sz w:val="20"/>
                <w:szCs w:val="20"/>
              </w:rPr>
              <w:t>жерде</w:t>
            </w:r>
            <w:proofErr w:type="spellEnd"/>
            <w:r w:rsidRPr="001B2038">
              <w:rPr>
                <w:sz w:val="20"/>
                <w:szCs w:val="20"/>
              </w:rPr>
              <w:t xml:space="preserve"> </w:t>
            </w:r>
            <w:proofErr w:type="spellStart"/>
            <w:r w:rsidRPr="001B2038">
              <w:rPr>
                <w:sz w:val="20"/>
                <w:szCs w:val="20"/>
              </w:rPr>
              <w:t>екенін</w:t>
            </w:r>
            <w:proofErr w:type="spellEnd"/>
            <w:r w:rsidRPr="001B2038">
              <w:rPr>
                <w:sz w:val="20"/>
                <w:szCs w:val="20"/>
              </w:rPr>
              <w:t xml:space="preserve"> </w:t>
            </w:r>
            <w:proofErr w:type="spellStart"/>
            <w:r w:rsidRPr="001B2038">
              <w:rPr>
                <w:sz w:val="20"/>
                <w:szCs w:val="20"/>
              </w:rPr>
              <w:t>түсіну</w:t>
            </w:r>
            <w:proofErr w:type="spellEnd"/>
            <w:r w:rsidRPr="001B2038">
              <w:rPr>
                <w:sz w:val="20"/>
                <w:szCs w:val="20"/>
              </w:rPr>
              <w:t xml:space="preserve"> </w:t>
            </w:r>
            <w:proofErr w:type="spellStart"/>
            <w:r w:rsidRPr="001B2038">
              <w:rPr>
                <w:sz w:val="20"/>
                <w:szCs w:val="20"/>
              </w:rPr>
              <w:t>қиын</w:t>
            </w:r>
            <w:proofErr w:type="spellEnd"/>
            <w:r w:rsidRPr="001B2038">
              <w:rPr>
                <w:sz w:val="20"/>
                <w:szCs w:val="20"/>
              </w:rPr>
              <w:t>.</w:t>
            </w:r>
          </w:p>
        </w:tc>
      </w:tr>
      <w:tr w:rsidR="00E03C75" w:rsidRPr="001B2038" w14:paraId="41B9AFBF" w14:textId="77777777" w:rsidTr="00F92D42">
        <w:tc>
          <w:tcPr>
            <w:tcW w:w="2775" w:type="dxa"/>
          </w:tcPr>
          <w:p w14:paraId="1D9521A1" w14:textId="77777777" w:rsidR="00E03C75" w:rsidRPr="001B2038" w:rsidRDefault="00E03C75" w:rsidP="00F92D42">
            <w:pPr>
              <w:tabs>
                <w:tab w:val="left" w:pos="6816"/>
              </w:tabs>
              <w:rPr>
                <w:b/>
                <w:sz w:val="20"/>
                <w:szCs w:val="20"/>
              </w:rPr>
            </w:pPr>
            <w:proofErr w:type="spellStart"/>
            <w:r w:rsidRPr="001B2038">
              <w:rPr>
                <w:b/>
                <w:sz w:val="20"/>
                <w:szCs w:val="20"/>
              </w:rPr>
              <w:t>Айтылуы</w:t>
            </w:r>
            <w:proofErr w:type="spellEnd"/>
            <w:r w:rsidRPr="001B2038">
              <w:rPr>
                <w:b/>
                <w:sz w:val="20"/>
                <w:szCs w:val="20"/>
              </w:rPr>
              <w:t xml:space="preserve"> </w:t>
            </w:r>
            <w:proofErr w:type="spellStart"/>
            <w:r w:rsidRPr="001B2038">
              <w:rPr>
                <w:b/>
                <w:sz w:val="20"/>
                <w:szCs w:val="20"/>
              </w:rPr>
              <w:t>және</w:t>
            </w:r>
            <w:proofErr w:type="spellEnd"/>
            <w:r w:rsidRPr="001B2038">
              <w:rPr>
                <w:b/>
                <w:sz w:val="20"/>
                <w:szCs w:val="20"/>
              </w:rPr>
              <w:t xml:space="preserve"> </w:t>
            </w:r>
            <w:proofErr w:type="spellStart"/>
            <w:r w:rsidRPr="001B2038">
              <w:rPr>
                <w:b/>
                <w:sz w:val="20"/>
                <w:szCs w:val="20"/>
              </w:rPr>
              <w:t>еркін</w:t>
            </w:r>
            <w:proofErr w:type="spellEnd"/>
            <w:r w:rsidRPr="001B2038">
              <w:rPr>
                <w:b/>
                <w:sz w:val="20"/>
                <w:szCs w:val="20"/>
              </w:rPr>
              <w:t xml:space="preserve"> </w:t>
            </w:r>
            <w:proofErr w:type="spellStart"/>
            <w:r w:rsidRPr="001B2038">
              <w:rPr>
                <w:b/>
                <w:sz w:val="20"/>
                <w:szCs w:val="20"/>
              </w:rPr>
              <w:t>сөйлеуі</w:t>
            </w:r>
            <w:proofErr w:type="spellEnd"/>
          </w:p>
        </w:tc>
        <w:tc>
          <w:tcPr>
            <w:tcW w:w="2912" w:type="dxa"/>
          </w:tcPr>
          <w:p w14:paraId="7D37DBD3" w14:textId="77777777" w:rsidR="00E03C75" w:rsidRPr="001B2038" w:rsidRDefault="00E03C75" w:rsidP="00F92D42">
            <w:pPr>
              <w:tabs>
                <w:tab w:val="left" w:pos="6816"/>
              </w:tabs>
              <w:rPr>
                <w:sz w:val="20"/>
                <w:szCs w:val="20"/>
              </w:rPr>
            </w:pPr>
            <w:proofErr w:type="spellStart"/>
            <w:r w:rsidRPr="001B2038">
              <w:rPr>
                <w:sz w:val="20"/>
                <w:szCs w:val="20"/>
              </w:rPr>
              <w:t>Фонетикалық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w:t>
            </w:r>
            <w:proofErr w:type="spellStart"/>
            <w:proofErr w:type="gramStart"/>
            <w:r w:rsidRPr="001B2038">
              <w:rPr>
                <w:sz w:val="20"/>
                <w:szCs w:val="20"/>
              </w:rPr>
              <w:t>жоқ,барлық</w:t>
            </w:r>
            <w:proofErr w:type="spellEnd"/>
            <w:proofErr w:type="gram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айқын</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анық</w:t>
            </w:r>
            <w:proofErr w:type="spellEnd"/>
            <w:r w:rsidRPr="001B2038">
              <w:rPr>
                <w:sz w:val="20"/>
                <w:szCs w:val="20"/>
              </w:rPr>
              <w:t xml:space="preserve"> </w:t>
            </w:r>
            <w:proofErr w:type="spellStart"/>
            <w:r w:rsidRPr="001B2038">
              <w:rPr>
                <w:sz w:val="20"/>
                <w:szCs w:val="20"/>
              </w:rPr>
              <w:t>айтылады</w:t>
            </w:r>
            <w:proofErr w:type="spellEnd"/>
            <w:r w:rsidRPr="001B2038">
              <w:rPr>
                <w:sz w:val="20"/>
                <w:szCs w:val="20"/>
              </w:rPr>
              <w:t xml:space="preserve">. </w:t>
            </w:r>
            <w:proofErr w:type="spellStart"/>
            <w:r w:rsidRPr="001B2038">
              <w:rPr>
                <w:sz w:val="20"/>
                <w:szCs w:val="20"/>
              </w:rPr>
              <w:t>Сөйлеу</w:t>
            </w:r>
            <w:proofErr w:type="spellEnd"/>
            <w:r w:rsidRPr="001B2038">
              <w:rPr>
                <w:sz w:val="20"/>
                <w:szCs w:val="20"/>
              </w:rPr>
              <w:t xml:space="preserve"> </w:t>
            </w:r>
            <w:proofErr w:type="spellStart"/>
            <w:r w:rsidRPr="001B2038">
              <w:rPr>
                <w:sz w:val="20"/>
                <w:szCs w:val="20"/>
              </w:rPr>
              <w:t>барысында</w:t>
            </w:r>
            <w:proofErr w:type="spellEnd"/>
            <w:r w:rsidRPr="001B2038">
              <w:rPr>
                <w:sz w:val="20"/>
                <w:szCs w:val="20"/>
              </w:rPr>
              <w:t xml:space="preserve"> </w:t>
            </w:r>
            <w:proofErr w:type="spellStart"/>
            <w:r w:rsidRPr="001B2038">
              <w:rPr>
                <w:sz w:val="20"/>
                <w:szCs w:val="20"/>
              </w:rPr>
              <w:t>үзіліс</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w:t>
            </w:r>
          </w:p>
        </w:tc>
        <w:tc>
          <w:tcPr>
            <w:tcW w:w="2912" w:type="dxa"/>
          </w:tcPr>
          <w:p w14:paraId="62F932A6" w14:textId="77777777" w:rsidR="00E03C75" w:rsidRPr="001B2038" w:rsidRDefault="00E03C75" w:rsidP="00F92D42">
            <w:pPr>
              <w:tabs>
                <w:tab w:val="left" w:pos="6816"/>
              </w:tabs>
              <w:rPr>
                <w:sz w:val="20"/>
                <w:szCs w:val="20"/>
              </w:rPr>
            </w:pPr>
            <w:proofErr w:type="spellStart"/>
            <w:r w:rsidRPr="001B2038">
              <w:rPr>
                <w:sz w:val="20"/>
                <w:szCs w:val="20"/>
              </w:rPr>
              <w:t>Айтылымда</w:t>
            </w:r>
            <w:proofErr w:type="spellEnd"/>
            <w:r w:rsidRPr="001B2038">
              <w:rPr>
                <w:sz w:val="20"/>
                <w:szCs w:val="20"/>
              </w:rPr>
              <w:t xml:space="preserve"> </w:t>
            </w:r>
            <w:proofErr w:type="spellStart"/>
            <w:r w:rsidRPr="001B2038">
              <w:rPr>
                <w:sz w:val="20"/>
                <w:szCs w:val="20"/>
              </w:rPr>
              <w:t>екі-үш</w:t>
            </w:r>
            <w:proofErr w:type="spellEnd"/>
            <w:r w:rsidRPr="001B2038">
              <w:rPr>
                <w:sz w:val="20"/>
                <w:szCs w:val="20"/>
              </w:rPr>
              <w:t xml:space="preserve"> </w:t>
            </w:r>
            <w:proofErr w:type="spellStart"/>
            <w:r w:rsidRPr="001B2038">
              <w:rPr>
                <w:sz w:val="20"/>
                <w:szCs w:val="20"/>
              </w:rPr>
              <w:t>қате</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шағын</w:t>
            </w:r>
            <w:proofErr w:type="spellEnd"/>
            <w:r w:rsidRPr="001B2038">
              <w:rPr>
                <w:sz w:val="20"/>
                <w:szCs w:val="20"/>
              </w:rPr>
              <w:t xml:space="preserve"> </w:t>
            </w:r>
            <w:proofErr w:type="spellStart"/>
            <w:r w:rsidRPr="001B2038">
              <w:rPr>
                <w:sz w:val="20"/>
                <w:szCs w:val="20"/>
              </w:rPr>
              <w:t>үзілістер</w:t>
            </w:r>
            <w:proofErr w:type="spellEnd"/>
            <w:r w:rsidRPr="001B2038">
              <w:rPr>
                <w:sz w:val="20"/>
                <w:szCs w:val="20"/>
              </w:rPr>
              <w:t xml:space="preserve"> бар.</w:t>
            </w:r>
          </w:p>
        </w:tc>
        <w:tc>
          <w:tcPr>
            <w:tcW w:w="2912" w:type="dxa"/>
          </w:tcPr>
          <w:p w14:paraId="0D18F408" w14:textId="77777777" w:rsidR="00E03C75" w:rsidRPr="001B2038" w:rsidRDefault="00E03C75" w:rsidP="00F92D42">
            <w:pPr>
              <w:tabs>
                <w:tab w:val="left" w:pos="6816"/>
              </w:tabs>
              <w:rPr>
                <w:sz w:val="20"/>
                <w:szCs w:val="20"/>
              </w:rPr>
            </w:pPr>
            <w:proofErr w:type="spellStart"/>
            <w:r w:rsidRPr="001B2038">
              <w:rPr>
                <w:sz w:val="20"/>
                <w:szCs w:val="20"/>
              </w:rPr>
              <w:t>Сөйлеуде</w:t>
            </w:r>
            <w:proofErr w:type="spellEnd"/>
            <w:r w:rsidRPr="001B2038">
              <w:rPr>
                <w:sz w:val="20"/>
                <w:szCs w:val="20"/>
              </w:rPr>
              <w:t xml:space="preserve"> </w:t>
            </w:r>
            <w:proofErr w:type="spellStart"/>
            <w:r w:rsidRPr="001B2038">
              <w:rPr>
                <w:sz w:val="20"/>
                <w:szCs w:val="20"/>
              </w:rPr>
              <w:t>көптеген</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ұзақ</w:t>
            </w:r>
            <w:proofErr w:type="spellEnd"/>
            <w:r w:rsidRPr="001B2038">
              <w:rPr>
                <w:sz w:val="20"/>
                <w:szCs w:val="20"/>
              </w:rPr>
              <w:t xml:space="preserve"> </w:t>
            </w:r>
            <w:proofErr w:type="spellStart"/>
            <w:r w:rsidRPr="001B2038">
              <w:rPr>
                <w:sz w:val="20"/>
                <w:szCs w:val="20"/>
              </w:rPr>
              <w:t>үзілістер</w:t>
            </w:r>
            <w:proofErr w:type="spellEnd"/>
            <w:r w:rsidRPr="001B2038">
              <w:rPr>
                <w:sz w:val="20"/>
                <w:szCs w:val="20"/>
              </w:rPr>
              <w:t xml:space="preserve"> бар.</w:t>
            </w:r>
          </w:p>
        </w:tc>
        <w:tc>
          <w:tcPr>
            <w:tcW w:w="3373" w:type="dxa"/>
          </w:tcPr>
          <w:p w14:paraId="115695B3" w14:textId="77777777" w:rsidR="00E03C75" w:rsidRPr="001B2038" w:rsidRDefault="00E03C75" w:rsidP="00F92D42">
            <w:pPr>
              <w:tabs>
                <w:tab w:val="left" w:pos="6816"/>
              </w:tabs>
              <w:rPr>
                <w:sz w:val="20"/>
                <w:szCs w:val="20"/>
              </w:rPr>
            </w:pPr>
            <w:proofErr w:type="spellStart"/>
            <w:r w:rsidRPr="001B2038">
              <w:rPr>
                <w:sz w:val="20"/>
                <w:szCs w:val="20"/>
              </w:rPr>
              <w:t>Сөйлеуде</w:t>
            </w:r>
            <w:proofErr w:type="spellEnd"/>
            <w:r w:rsidRPr="001B2038">
              <w:rPr>
                <w:sz w:val="20"/>
                <w:szCs w:val="20"/>
              </w:rPr>
              <w:t xml:space="preserve"> </w:t>
            </w:r>
            <w:proofErr w:type="spellStart"/>
            <w:r w:rsidRPr="001B2038">
              <w:rPr>
                <w:sz w:val="20"/>
                <w:szCs w:val="20"/>
              </w:rPr>
              <w:t>баяндаманың</w:t>
            </w:r>
            <w:proofErr w:type="spellEnd"/>
            <w:r w:rsidRPr="001B2038">
              <w:rPr>
                <w:sz w:val="20"/>
                <w:szCs w:val="20"/>
              </w:rPr>
              <w:t xml:space="preserve"> </w:t>
            </w:r>
            <w:proofErr w:type="spellStart"/>
            <w:r w:rsidRPr="001B2038">
              <w:rPr>
                <w:sz w:val="20"/>
                <w:szCs w:val="20"/>
              </w:rPr>
              <w:t>сапасына</w:t>
            </w:r>
            <w:proofErr w:type="spellEnd"/>
            <w:r w:rsidRPr="001B2038">
              <w:rPr>
                <w:sz w:val="20"/>
                <w:szCs w:val="20"/>
              </w:rPr>
              <w:t xml:space="preserve"> </w:t>
            </w:r>
            <w:proofErr w:type="spellStart"/>
            <w:r w:rsidRPr="001B2038">
              <w:rPr>
                <w:sz w:val="20"/>
                <w:szCs w:val="20"/>
              </w:rPr>
              <w:t>әсер</w:t>
            </w:r>
            <w:proofErr w:type="spellEnd"/>
            <w:r w:rsidRPr="001B2038">
              <w:rPr>
                <w:sz w:val="20"/>
                <w:szCs w:val="20"/>
              </w:rPr>
              <w:t xml:space="preserve"> </w:t>
            </w:r>
            <w:proofErr w:type="spellStart"/>
            <w:r w:rsidRPr="001B2038">
              <w:rPr>
                <w:sz w:val="20"/>
                <w:szCs w:val="20"/>
              </w:rPr>
              <w:t>ететін</w:t>
            </w:r>
            <w:proofErr w:type="spellEnd"/>
            <w:r w:rsidRPr="001B2038">
              <w:rPr>
                <w:sz w:val="20"/>
                <w:szCs w:val="20"/>
              </w:rPr>
              <w:t xml:space="preserve"> </w:t>
            </w:r>
            <w:proofErr w:type="spellStart"/>
            <w:r w:rsidRPr="001B2038">
              <w:rPr>
                <w:sz w:val="20"/>
                <w:szCs w:val="20"/>
              </w:rPr>
              <w:t>өрескел</w:t>
            </w:r>
            <w:proofErr w:type="spellEnd"/>
            <w:r w:rsidRPr="001B2038">
              <w:rPr>
                <w:sz w:val="20"/>
                <w:szCs w:val="20"/>
              </w:rPr>
              <w:t xml:space="preserve"> </w:t>
            </w:r>
            <w:proofErr w:type="spellStart"/>
            <w:r w:rsidRPr="001B2038">
              <w:rPr>
                <w:sz w:val="20"/>
                <w:szCs w:val="20"/>
              </w:rPr>
              <w:t>фонетикалық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мен </w:t>
            </w:r>
            <w:proofErr w:type="spellStart"/>
            <w:r w:rsidRPr="001B2038">
              <w:rPr>
                <w:sz w:val="20"/>
                <w:szCs w:val="20"/>
              </w:rPr>
              <w:t>өте</w:t>
            </w:r>
            <w:proofErr w:type="spellEnd"/>
            <w:r w:rsidRPr="001B2038">
              <w:rPr>
                <w:sz w:val="20"/>
                <w:szCs w:val="20"/>
              </w:rPr>
              <w:t xml:space="preserve"> </w:t>
            </w:r>
            <w:proofErr w:type="spellStart"/>
            <w:r w:rsidRPr="001B2038">
              <w:rPr>
                <w:sz w:val="20"/>
                <w:szCs w:val="20"/>
              </w:rPr>
              <w:t>ұзақ</w:t>
            </w:r>
            <w:proofErr w:type="spellEnd"/>
            <w:r w:rsidRPr="001B2038">
              <w:rPr>
                <w:sz w:val="20"/>
                <w:szCs w:val="20"/>
              </w:rPr>
              <w:t xml:space="preserve"> </w:t>
            </w:r>
            <w:proofErr w:type="spellStart"/>
            <w:r w:rsidRPr="001B2038">
              <w:rPr>
                <w:sz w:val="20"/>
                <w:szCs w:val="20"/>
              </w:rPr>
              <w:t>үзілістер</w:t>
            </w:r>
            <w:proofErr w:type="spellEnd"/>
            <w:r w:rsidRPr="001B2038">
              <w:rPr>
                <w:sz w:val="20"/>
                <w:szCs w:val="20"/>
              </w:rPr>
              <w:t xml:space="preserve"> бар.</w:t>
            </w:r>
          </w:p>
        </w:tc>
      </w:tr>
      <w:tr w:rsidR="00E03C75" w:rsidRPr="001B2038" w14:paraId="23FCC4D6" w14:textId="77777777" w:rsidTr="00F92D42">
        <w:tc>
          <w:tcPr>
            <w:tcW w:w="2775" w:type="dxa"/>
          </w:tcPr>
          <w:p w14:paraId="0B980350" w14:textId="77777777" w:rsidR="00E03C75" w:rsidRPr="001B2038" w:rsidRDefault="00E03C75" w:rsidP="00F92D42">
            <w:pPr>
              <w:tabs>
                <w:tab w:val="left" w:pos="6816"/>
              </w:tabs>
              <w:rPr>
                <w:b/>
                <w:sz w:val="20"/>
                <w:szCs w:val="20"/>
              </w:rPr>
            </w:pPr>
            <w:proofErr w:type="spellStart"/>
            <w:r w:rsidRPr="001B2038">
              <w:rPr>
                <w:b/>
                <w:sz w:val="20"/>
                <w:szCs w:val="20"/>
              </w:rPr>
              <w:t>Орындау</w:t>
            </w:r>
            <w:proofErr w:type="spellEnd"/>
            <w:r w:rsidRPr="001B2038">
              <w:rPr>
                <w:b/>
                <w:sz w:val="20"/>
                <w:szCs w:val="20"/>
              </w:rPr>
              <w:t xml:space="preserve"> </w:t>
            </w:r>
            <w:proofErr w:type="spellStart"/>
            <w:r w:rsidRPr="001B2038">
              <w:rPr>
                <w:b/>
                <w:sz w:val="20"/>
                <w:szCs w:val="20"/>
              </w:rPr>
              <w:t>сапасы</w:t>
            </w:r>
            <w:proofErr w:type="spellEnd"/>
          </w:p>
        </w:tc>
        <w:tc>
          <w:tcPr>
            <w:tcW w:w="2912" w:type="dxa"/>
          </w:tcPr>
          <w:p w14:paraId="61C3CE21" w14:textId="77777777" w:rsidR="00E03C75" w:rsidRPr="001B2038" w:rsidRDefault="00E03C75" w:rsidP="00F92D42">
            <w:pPr>
              <w:tabs>
                <w:tab w:val="left" w:pos="6816"/>
              </w:tabs>
              <w:rPr>
                <w:sz w:val="20"/>
                <w:szCs w:val="20"/>
              </w:rPr>
            </w:pPr>
            <w:proofErr w:type="spellStart"/>
            <w:r w:rsidRPr="001B2038">
              <w:rPr>
                <w:sz w:val="20"/>
                <w:szCs w:val="20"/>
              </w:rPr>
              <w:t>Сөйлеуші</w:t>
            </w:r>
            <w:proofErr w:type="spellEnd"/>
            <w:r w:rsidRPr="001B2038">
              <w:rPr>
                <w:sz w:val="20"/>
                <w:szCs w:val="20"/>
              </w:rPr>
              <w:t xml:space="preserve"> </w:t>
            </w:r>
            <w:proofErr w:type="spellStart"/>
            <w:r w:rsidRPr="001B2038">
              <w:rPr>
                <w:sz w:val="20"/>
                <w:szCs w:val="20"/>
              </w:rPr>
              <w:t>экранға</w:t>
            </w:r>
            <w:proofErr w:type="spellEnd"/>
            <w:r w:rsidRPr="001B2038">
              <w:rPr>
                <w:sz w:val="20"/>
                <w:szCs w:val="20"/>
              </w:rPr>
              <w:t xml:space="preserve"> да, </w:t>
            </w:r>
            <w:proofErr w:type="spellStart"/>
            <w:r w:rsidRPr="001B2038">
              <w:rPr>
                <w:sz w:val="20"/>
                <w:szCs w:val="20"/>
              </w:rPr>
              <w:t>жазбаларына</w:t>
            </w:r>
            <w:proofErr w:type="spellEnd"/>
            <w:r w:rsidRPr="001B2038">
              <w:rPr>
                <w:sz w:val="20"/>
                <w:szCs w:val="20"/>
              </w:rPr>
              <w:t xml:space="preserve"> да </w:t>
            </w:r>
            <w:proofErr w:type="spellStart"/>
            <w:r w:rsidRPr="001B2038">
              <w:rPr>
                <w:sz w:val="20"/>
                <w:szCs w:val="20"/>
              </w:rPr>
              <w:t>қарамайды</w:t>
            </w:r>
            <w:proofErr w:type="spellEnd"/>
            <w:r w:rsidRPr="001B2038">
              <w:rPr>
                <w:sz w:val="20"/>
                <w:szCs w:val="20"/>
              </w:rPr>
              <w:t>.</w:t>
            </w:r>
          </w:p>
        </w:tc>
        <w:tc>
          <w:tcPr>
            <w:tcW w:w="2912" w:type="dxa"/>
          </w:tcPr>
          <w:p w14:paraId="2FC7BF6D" w14:textId="77777777" w:rsidR="00E03C75" w:rsidRPr="001B2038" w:rsidRDefault="00E03C75" w:rsidP="00F92D42">
            <w:pPr>
              <w:tabs>
                <w:tab w:val="left" w:pos="6816"/>
              </w:tabs>
              <w:rPr>
                <w:sz w:val="20"/>
                <w:szCs w:val="20"/>
              </w:rPr>
            </w:pPr>
            <w:proofErr w:type="spellStart"/>
            <w:r w:rsidRPr="001B2038">
              <w:rPr>
                <w:sz w:val="20"/>
                <w:szCs w:val="20"/>
              </w:rPr>
              <w:t>Сөйлеуші</w:t>
            </w:r>
            <w:proofErr w:type="spellEnd"/>
            <w:r w:rsidRPr="001B2038">
              <w:rPr>
                <w:sz w:val="20"/>
                <w:szCs w:val="20"/>
              </w:rPr>
              <w:t xml:space="preserve"> </w:t>
            </w:r>
            <w:proofErr w:type="spellStart"/>
            <w:r w:rsidRPr="001B2038">
              <w:rPr>
                <w:sz w:val="20"/>
                <w:szCs w:val="20"/>
              </w:rPr>
              <w:t>анда-санда</w:t>
            </w:r>
            <w:proofErr w:type="spellEnd"/>
            <w:r w:rsidRPr="001B2038">
              <w:rPr>
                <w:sz w:val="20"/>
                <w:szCs w:val="20"/>
              </w:rPr>
              <w:t xml:space="preserve"> (</w:t>
            </w:r>
            <w:proofErr w:type="spellStart"/>
            <w:r w:rsidRPr="001B2038">
              <w:rPr>
                <w:sz w:val="20"/>
                <w:szCs w:val="20"/>
              </w:rPr>
              <w:t>екі</w:t>
            </w:r>
            <w:proofErr w:type="spellEnd"/>
            <w:r w:rsidRPr="001B2038">
              <w:rPr>
                <w:sz w:val="20"/>
                <w:szCs w:val="20"/>
              </w:rPr>
              <w:t xml:space="preserve">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үш</w:t>
            </w:r>
            <w:proofErr w:type="spellEnd"/>
            <w:r w:rsidRPr="001B2038">
              <w:rPr>
                <w:sz w:val="20"/>
                <w:szCs w:val="20"/>
              </w:rPr>
              <w:t xml:space="preserve"> </w:t>
            </w:r>
            <w:proofErr w:type="spellStart"/>
            <w:r w:rsidRPr="001B2038">
              <w:rPr>
                <w:sz w:val="20"/>
                <w:szCs w:val="20"/>
              </w:rPr>
              <w:t>рет</w:t>
            </w:r>
            <w:proofErr w:type="spellEnd"/>
            <w:r w:rsidRPr="001B2038">
              <w:rPr>
                <w:sz w:val="20"/>
                <w:szCs w:val="20"/>
              </w:rPr>
              <w:t xml:space="preserve">) </w:t>
            </w:r>
            <w:proofErr w:type="spellStart"/>
            <w:r w:rsidRPr="001B2038">
              <w:rPr>
                <w:sz w:val="20"/>
                <w:szCs w:val="20"/>
              </w:rPr>
              <w:t>экранға</w:t>
            </w:r>
            <w:proofErr w:type="spellEnd"/>
            <w:r w:rsidRPr="001B2038">
              <w:rPr>
                <w:sz w:val="20"/>
                <w:szCs w:val="20"/>
              </w:rPr>
              <w:t xml:space="preserve">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оның</w:t>
            </w:r>
            <w:proofErr w:type="spellEnd"/>
            <w:r w:rsidRPr="001B2038">
              <w:rPr>
                <w:sz w:val="20"/>
                <w:szCs w:val="20"/>
              </w:rPr>
              <w:t xml:space="preserve"> </w:t>
            </w:r>
            <w:proofErr w:type="spellStart"/>
            <w:r w:rsidRPr="001B2038">
              <w:rPr>
                <w:sz w:val="20"/>
                <w:szCs w:val="20"/>
              </w:rPr>
              <w:t>жазбаларына</w:t>
            </w:r>
            <w:proofErr w:type="spellEnd"/>
            <w:r w:rsidRPr="001B2038">
              <w:rPr>
                <w:sz w:val="20"/>
                <w:szCs w:val="20"/>
              </w:rPr>
              <w:t xml:space="preserve"> </w:t>
            </w:r>
            <w:proofErr w:type="spellStart"/>
            <w:r w:rsidRPr="001B2038">
              <w:rPr>
                <w:sz w:val="20"/>
                <w:szCs w:val="20"/>
              </w:rPr>
              <w:t>қарайды</w:t>
            </w:r>
            <w:proofErr w:type="spellEnd"/>
            <w:r w:rsidRPr="001B2038">
              <w:rPr>
                <w:sz w:val="20"/>
                <w:szCs w:val="20"/>
              </w:rPr>
              <w:t>.</w:t>
            </w:r>
          </w:p>
        </w:tc>
        <w:tc>
          <w:tcPr>
            <w:tcW w:w="2912" w:type="dxa"/>
          </w:tcPr>
          <w:p w14:paraId="1D07809B" w14:textId="77777777" w:rsidR="00E03C75" w:rsidRPr="001B2038" w:rsidRDefault="00E03C75" w:rsidP="00F92D42">
            <w:pPr>
              <w:tabs>
                <w:tab w:val="left" w:pos="6816"/>
              </w:tabs>
              <w:rPr>
                <w:sz w:val="20"/>
                <w:szCs w:val="20"/>
              </w:rPr>
            </w:pPr>
            <w:proofErr w:type="spellStart"/>
            <w:r w:rsidRPr="001B2038">
              <w:rPr>
                <w:sz w:val="20"/>
                <w:szCs w:val="20"/>
              </w:rPr>
              <w:t>Сөйлеуші</w:t>
            </w:r>
            <w:proofErr w:type="spellEnd"/>
            <w:r w:rsidRPr="001B2038">
              <w:rPr>
                <w:sz w:val="20"/>
                <w:szCs w:val="20"/>
              </w:rPr>
              <w:t xml:space="preserve"> </w:t>
            </w:r>
            <w:proofErr w:type="spellStart"/>
            <w:r w:rsidRPr="001B2038">
              <w:rPr>
                <w:sz w:val="20"/>
                <w:szCs w:val="20"/>
              </w:rPr>
              <w:t>экранға</w:t>
            </w:r>
            <w:proofErr w:type="spellEnd"/>
            <w:r w:rsidRPr="001B2038">
              <w:rPr>
                <w:sz w:val="20"/>
                <w:szCs w:val="20"/>
              </w:rPr>
              <w:t xml:space="preserve">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оның</w:t>
            </w:r>
            <w:proofErr w:type="spellEnd"/>
            <w:r w:rsidRPr="001B2038">
              <w:rPr>
                <w:sz w:val="20"/>
                <w:szCs w:val="20"/>
              </w:rPr>
              <w:t xml:space="preserve"> </w:t>
            </w:r>
            <w:proofErr w:type="spellStart"/>
            <w:r w:rsidRPr="001B2038">
              <w:rPr>
                <w:sz w:val="20"/>
                <w:szCs w:val="20"/>
              </w:rPr>
              <w:t>жазбаларына</w:t>
            </w:r>
            <w:proofErr w:type="spellEnd"/>
            <w:r w:rsidRPr="001B2038">
              <w:rPr>
                <w:sz w:val="20"/>
                <w:szCs w:val="20"/>
              </w:rPr>
              <w:t xml:space="preserve"> 7-10 </w:t>
            </w:r>
            <w:proofErr w:type="spellStart"/>
            <w:r w:rsidRPr="001B2038">
              <w:rPr>
                <w:sz w:val="20"/>
                <w:szCs w:val="20"/>
              </w:rPr>
              <w:t>реттен</w:t>
            </w:r>
            <w:proofErr w:type="spellEnd"/>
            <w:r w:rsidRPr="001B2038">
              <w:rPr>
                <w:sz w:val="20"/>
                <w:szCs w:val="20"/>
              </w:rPr>
              <w:t xml:space="preserve"> </w:t>
            </w:r>
            <w:proofErr w:type="spellStart"/>
            <w:r w:rsidRPr="001B2038">
              <w:rPr>
                <w:sz w:val="20"/>
                <w:szCs w:val="20"/>
              </w:rPr>
              <w:t>көп</w:t>
            </w:r>
            <w:proofErr w:type="spellEnd"/>
            <w:r w:rsidRPr="001B2038">
              <w:rPr>
                <w:sz w:val="20"/>
                <w:szCs w:val="20"/>
              </w:rPr>
              <w:t xml:space="preserve"> </w:t>
            </w:r>
            <w:proofErr w:type="spellStart"/>
            <w:r w:rsidRPr="001B2038">
              <w:rPr>
                <w:sz w:val="20"/>
                <w:szCs w:val="20"/>
              </w:rPr>
              <w:t>қарайды</w:t>
            </w:r>
            <w:proofErr w:type="spellEnd"/>
            <w:r w:rsidRPr="001B2038">
              <w:rPr>
                <w:sz w:val="20"/>
                <w:szCs w:val="20"/>
              </w:rPr>
              <w:t>.</w:t>
            </w:r>
          </w:p>
        </w:tc>
        <w:tc>
          <w:tcPr>
            <w:tcW w:w="3373" w:type="dxa"/>
          </w:tcPr>
          <w:p w14:paraId="43DD8324" w14:textId="77777777" w:rsidR="00E03C75" w:rsidRPr="001B2038" w:rsidRDefault="00E03C75" w:rsidP="00F92D42">
            <w:pPr>
              <w:tabs>
                <w:tab w:val="left" w:pos="6816"/>
              </w:tabs>
              <w:rPr>
                <w:sz w:val="20"/>
                <w:szCs w:val="20"/>
              </w:rPr>
            </w:pPr>
            <w:proofErr w:type="spellStart"/>
            <w:r w:rsidRPr="001B2038">
              <w:rPr>
                <w:sz w:val="20"/>
                <w:szCs w:val="20"/>
              </w:rPr>
              <w:t>Сөйлеуші</w:t>
            </w:r>
            <w:proofErr w:type="spellEnd"/>
            <w:r w:rsidRPr="001B2038">
              <w:rPr>
                <w:sz w:val="20"/>
                <w:szCs w:val="20"/>
              </w:rPr>
              <w:t xml:space="preserve"> </w:t>
            </w:r>
            <w:proofErr w:type="spellStart"/>
            <w:r w:rsidRPr="001B2038">
              <w:rPr>
                <w:sz w:val="20"/>
                <w:szCs w:val="20"/>
              </w:rPr>
              <w:t>ұнемі</w:t>
            </w:r>
            <w:proofErr w:type="spellEnd"/>
            <w:r w:rsidRPr="001B2038">
              <w:rPr>
                <w:sz w:val="20"/>
                <w:szCs w:val="20"/>
              </w:rPr>
              <w:t xml:space="preserve"> </w:t>
            </w:r>
            <w:proofErr w:type="spellStart"/>
            <w:r w:rsidRPr="001B2038">
              <w:rPr>
                <w:sz w:val="20"/>
                <w:szCs w:val="20"/>
              </w:rPr>
              <w:t>экранға</w:t>
            </w:r>
            <w:proofErr w:type="spellEnd"/>
            <w:r w:rsidRPr="001B2038">
              <w:rPr>
                <w:sz w:val="20"/>
                <w:szCs w:val="20"/>
              </w:rPr>
              <w:t xml:space="preserve">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оның</w:t>
            </w:r>
            <w:proofErr w:type="spellEnd"/>
            <w:r w:rsidRPr="001B2038">
              <w:rPr>
                <w:sz w:val="20"/>
                <w:szCs w:val="20"/>
              </w:rPr>
              <w:t xml:space="preserve"> </w:t>
            </w:r>
            <w:proofErr w:type="spellStart"/>
            <w:r w:rsidRPr="001B2038">
              <w:rPr>
                <w:sz w:val="20"/>
                <w:szCs w:val="20"/>
              </w:rPr>
              <w:t>жазбаларына</w:t>
            </w:r>
            <w:proofErr w:type="spellEnd"/>
            <w:r w:rsidRPr="001B2038">
              <w:rPr>
                <w:sz w:val="20"/>
                <w:szCs w:val="20"/>
              </w:rPr>
              <w:t xml:space="preserve"> </w:t>
            </w:r>
            <w:proofErr w:type="spellStart"/>
            <w:r w:rsidRPr="001B2038">
              <w:rPr>
                <w:sz w:val="20"/>
                <w:szCs w:val="20"/>
              </w:rPr>
              <w:t>қарайды</w:t>
            </w:r>
            <w:proofErr w:type="spellEnd"/>
            <w:r w:rsidRPr="001B2038">
              <w:rPr>
                <w:sz w:val="20"/>
                <w:szCs w:val="20"/>
              </w:rPr>
              <w:t>.</w:t>
            </w:r>
          </w:p>
        </w:tc>
      </w:tr>
    </w:tbl>
    <w:p w14:paraId="33180788" w14:textId="77777777" w:rsidR="00E03C75" w:rsidRPr="001B2038" w:rsidRDefault="00E03C75" w:rsidP="00E03C75">
      <w:pPr>
        <w:pStyle w:val="1"/>
        <w:spacing w:before="72"/>
        <w:ind w:left="106"/>
        <w:rPr>
          <w:sz w:val="20"/>
          <w:szCs w:val="20"/>
        </w:rPr>
      </w:pPr>
    </w:p>
    <w:p w14:paraId="576B14C0" w14:textId="77777777" w:rsidR="00E3558A" w:rsidRPr="00E03C75" w:rsidRDefault="00E3558A" w:rsidP="00E3558A">
      <w:pPr>
        <w:spacing w:after="0" w:line="240" w:lineRule="auto"/>
        <w:rPr>
          <w:rFonts w:ascii="Times New Roman" w:eastAsia="Times New Roman" w:hAnsi="Times New Roman" w:cs="Times New Roman"/>
          <w:sz w:val="20"/>
          <w:szCs w:val="20"/>
        </w:rPr>
        <w:sectPr w:rsidR="00E3558A" w:rsidRPr="00E03C75" w:rsidSect="00FE0910">
          <w:pgSz w:w="16838" w:h="11906" w:orient="landscape"/>
          <w:pgMar w:top="1134" w:right="1134" w:bottom="1134" w:left="1134" w:header="709" w:footer="709" w:gutter="0"/>
          <w:cols w:space="708"/>
          <w:docGrid w:linePitch="360"/>
        </w:sectPr>
      </w:pPr>
    </w:p>
    <w:p w14:paraId="5404CA72" w14:textId="77777777" w:rsidR="00E3558A" w:rsidRPr="001B2038" w:rsidRDefault="00E3558A" w:rsidP="00E3558A">
      <w:pPr>
        <w:spacing w:after="0" w:line="240" w:lineRule="auto"/>
        <w:rPr>
          <w:rFonts w:ascii="Times New Roman" w:eastAsia="Times New Roman" w:hAnsi="Times New Roman" w:cs="Times New Roman"/>
          <w:sz w:val="20"/>
          <w:szCs w:val="20"/>
          <w:lang w:val="kk-KZ"/>
        </w:rPr>
      </w:pPr>
    </w:p>
    <w:sectPr w:rsidR="00E3558A" w:rsidRPr="001B2038" w:rsidSect="00E3558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962E44"/>
    <w:multiLevelType w:val="hybridMultilevel"/>
    <w:tmpl w:val="A6E655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F84088"/>
    <w:multiLevelType w:val="hybridMultilevel"/>
    <w:tmpl w:val="5034669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15E41"/>
    <w:multiLevelType w:val="hybridMultilevel"/>
    <w:tmpl w:val="826E4A0E"/>
    <w:lvl w:ilvl="0" w:tplc="F30CC274">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8A7A9D"/>
    <w:multiLevelType w:val="hybridMultilevel"/>
    <w:tmpl w:val="0C822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93396B"/>
    <w:multiLevelType w:val="hybridMultilevel"/>
    <w:tmpl w:val="27F42A02"/>
    <w:lvl w:ilvl="0" w:tplc="4FB2D872">
      <w:start w:val="1"/>
      <w:numFmt w:val="decimal"/>
      <w:lvlText w:val="%1."/>
      <w:lvlJc w:val="left"/>
      <w:pPr>
        <w:ind w:left="720" w:hanging="360"/>
      </w:pPr>
      <w:rPr>
        <w:rFonts w:hint="default"/>
        <w:color w:val="00000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53147F"/>
    <w:multiLevelType w:val="hybridMultilevel"/>
    <w:tmpl w:val="BAE091DC"/>
    <w:lvl w:ilvl="0" w:tplc="AA3EA536">
      <w:start w:val="1"/>
      <w:numFmt w:val="decimal"/>
      <w:lvlText w:val="%1."/>
      <w:lvlJc w:val="left"/>
      <w:pPr>
        <w:ind w:left="420" w:hanging="360"/>
      </w:pPr>
      <w:rPr>
        <w:rFonts w:eastAsia="Calibri" w:hint="default"/>
        <w:b w:val="0"/>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31652139"/>
    <w:multiLevelType w:val="multilevel"/>
    <w:tmpl w:val="7ABA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B02DAA"/>
    <w:multiLevelType w:val="hybridMultilevel"/>
    <w:tmpl w:val="8E8AA8C2"/>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46A6019"/>
    <w:multiLevelType w:val="hybridMultilevel"/>
    <w:tmpl w:val="7D5A5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6D01CE"/>
    <w:multiLevelType w:val="hybridMultilevel"/>
    <w:tmpl w:val="696E22D0"/>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20118B"/>
    <w:multiLevelType w:val="hybridMultilevel"/>
    <w:tmpl w:val="FB5E08B4"/>
    <w:lvl w:ilvl="0" w:tplc="BBD46E40">
      <w:start w:val="1"/>
      <w:numFmt w:val="decimal"/>
      <w:lvlText w:val="%1."/>
      <w:lvlJc w:val="left"/>
      <w:pPr>
        <w:ind w:left="720" w:hanging="360"/>
      </w:pPr>
      <w:rPr>
        <w:rFonts w:eastAsia="Calibri"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A57143"/>
    <w:multiLevelType w:val="hybridMultilevel"/>
    <w:tmpl w:val="26C6E478"/>
    <w:lvl w:ilvl="0" w:tplc="B17C926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691352"/>
    <w:multiLevelType w:val="hybridMultilevel"/>
    <w:tmpl w:val="4F5CDC8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B512B8"/>
    <w:multiLevelType w:val="hybridMultilevel"/>
    <w:tmpl w:val="65746AF4"/>
    <w:lvl w:ilvl="0" w:tplc="2F205CD2">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862211"/>
    <w:multiLevelType w:val="hybridMultilevel"/>
    <w:tmpl w:val="046AA0A4"/>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FB7BE7"/>
    <w:multiLevelType w:val="hybridMultilevel"/>
    <w:tmpl w:val="A6906EBE"/>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1B5522"/>
    <w:multiLevelType w:val="hybridMultilevel"/>
    <w:tmpl w:val="F324606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822811"/>
    <w:multiLevelType w:val="hybridMultilevel"/>
    <w:tmpl w:val="031212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1D3281"/>
    <w:multiLevelType w:val="hybridMultilevel"/>
    <w:tmpl w:val="AF76D4B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33618C"/>
    <w:multiLevelType w:val="hybridMultilevel"/>
    <w:tmpl w:val="B3648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C565DBA"/>
    <w:multiLevelType w:val="hybridMultilevel"/>
    <w:tmpl w:val="4FB09D22"/>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3144C6"/>
    <w:multiLevelType w:val="multilevel"/>
    <w:tmpl w:val="5636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276F84"/>
    <w:multiLevelType w:val="hybridMultilevel"/>
    <w:tmpl w:val="3E00D378"/>
    <w:lvl w:ilvl="0" w:tplc="9DD212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245249"/>
    <w:multiLevelType w:val="hybridMultilevel"/>
    <w:tmpl w:val="B922F3DE"/>
    <w:lvl w:ilvl="0" w:tplc="FD902CBE">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FF74AF"/>
    <w:multiLevelType w:val="hybridMultilevel"/>
    <w:tmpl w:val="9C0AA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10"/>
  </w:num>
  <w:num w:numId="3">
    <w:abstractNumId w:val="7"/>
  </w:num>
  <w:num w:numId="4">
    <w:abstractNumId w:val="1"/>
  </w:num>
  <w:num w:numId="5">
    <w:abstractNumId w:val="3"/>
  </w:num>
  <w:num w:numId="6">
    <w:abstractNumId w:val="4"/>
  </w:num>
  <w:num w:numId="7">
    <w:abstractNumId w:val="11"/>
  </w:num>
  <w:num w:numId="8">
    <w:abstractNumId w:val="0"/>
  </w:num>
  <w:num w:numId="9">
    <w:abstractNumId w:val="17"/>
  </w:num>
  <w:num w:numId="10">
    <w:abstractNumId w:val="28"/>
  </w:num>
  <w:num w:numId="11">
    <w:abstractNumId w:val="14"/>
  </w:num>
  <w:num w:numId="12">
    <w:abstractNumId w:val="16"/>
  </w:num>
  <w:num w:numId="13">
    <w:abstractNumId w:val="9"/>
  </w:num>
  <w:num w:numId="14">
    <w:abstractNumId w:val="2"/>
  </w:num>
  <w:num w:numId="15">
    <w:abstractNumId w:val="30"/>
  </w:num>
  <w:num w:numId="16">
    <w:abstractNumId w:val="12"/>
  </w:num>
  <w:num w:numId="17">
    <w:abstractNumId w:val="5"/>
  </w:num>
  <w:num w:numId="18">
    <w:abstractNumId w:val="33"/>
  </w:num>
  <w:num w:numId="19">
    <w:abstractNumId w:val="8"/>
  </w:num>
  <w:num w:numId="20">
    <w:abstractNumId w:val="31"/>
  </w:num>
  <w:num w:numId="21">
    <w:abstractNumId w:val="25"/>
  </w:num>
  <w:num w:numId="22">
    <w:abstractNumId w:val="32"/>
  </w:num>
  <w:num w:numId="23">
    <w:abstractNumId w:val="6"/>
  </w:num>
  <w:num w:numId="24">
    <w:abstractNumId w:val="15"/>
  </w:num>
  <w:num w:numId="25">
    <w:abstractNumId w:val="27"/>
  </w:num>
  <w:num w:numId="26">
    <w:abstractNumId w:val="23"/>
  </w:num>
  <w:num w:numId="27">
    <w:abstractNumId w:val="18"/>
  </w:num>
  <w:num w:numId="28">
    <w:abstractNumId w:val="13"/>
  </w:num>
  <w:num w:numId="29">
    <w:abstractNumId w:val="21"/>
  </w:num>
  <w:num w:numId="30">
    <w:abstractNumId w:val="29"/>
  </w:num>
  <w:num w:numId="31">
    <w:abstractNumId w:val="26"/>
  </w:num>
  <w:num w:numId="32">
    <w:abstractNumId w:val="24"/>
  </w:num>
  <w:num w:numId="33">
    <w:abstractNumId w:val="20"/>
  </w:num>
  <w:num w:numId="34">
    <w:abstractNumId w:val="2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22"/>
    <w:rsid w:val="00041AD3"/>
    <w:rsid w:val="0004779E"/>
    <w:rsid w:val="000739DA"/>
    <w:rsid w:val="00090ADA"/>
    <w:rsid w:val="000D58F6"/>
    <w:rsid w:val="00125FAA"/>
    <w:rsid w:val="001273BA"/>
    <w:rsid w:val="00141047"/>
    <w:rsid w:val="00157E27"/>
    <w:rsid w:val="001B2038"/>
    <w:rsid w:val="001C38AA"/>
    <w:rsid w:val="001F1998"/>
    <w:rsid w:val="00244E5E"/>
    <w:rsid w:val="0025539A"/>
    <w:rsid w:val="0027405C"/>
    <w:rsid w:val="002B0129"/>
    <w:rsid w:val="00353369"/>
    <w:rsid w:val="0037065C"/>
    <w:rsid w:val="0038561D"/>
    <w:rsid w:val="003B5D6F"/>
    <w:rsid w:val="00414210"/>
    <w:rsid w:val="00416A4A"/>
    <w:rsid w:val="004457B3"/>
    <w:rsid w:val="00456A6E"/>
    <w:rsid w:val="00473CEA"/>
    <w:rsid w:val="004A7529"/>
    <w:rsid w:val="004D168A"/>
    <w:rsid w:val="004E46FD"/>
    <w:rsid w:val="004F4722"/>
    <w:rsid w:val="00505E29"/>
    <w:rsid w:val="0051715A"/>
    <w:rsid w:val="005273D4"/>
    <w:rsid w:val="00531118"/>
    <w:rsid w:val="00537C86"/>
    <w:rsid w:val="005466DA"/>
    <w:rsid w:val="005653BF"/>
    <w:rsid w:val="005B52C2"/>
    <w:rsid w:val="005F67EF"/>
    <w:rsid w:val="00601DE5"/>
    <w:rsid w:val="006137F1"/>
    <w:rsid w:val="0061470C"/>
    <w:rsid w:val="00617894"/>
    <w:rsid w:val="00644EEE"/>
    <w:rsid w:val="00661BAA"/>
    <w:rsid w:val="006B7C3E"/>
    <w:rsid w:val="006D0B8A"/>
    <w:rsid w:val="006D7697"/>
    <w:rsid w:val="006E2FC3"/>
    <w:rsid w:val="007070F8"/>
    <w:rsid w:val="00714881"/>
    <w:rsid w:val="007526C1"/>
    <w:rsid w:val="0077441D"/>
    <w:rsid w:val="0077790B"/>
    <w:rsid w:val="00793395"/>
    <w:rsid w:val="007A5462"/>
    <w:rsid w:val="007E3822"/>
    <w:rsid w:val="008001CC"/>
    <w:rsid w:val="008252EF"/>
    <w:rsid w:val="0082628C"/>
    <w:rsid w:val="008470DA"/>
    <w:rsid w:val="0084771B"/>
    <w:rsid w:val="00865BAE"/>
    <w:rsid w:val="00886735"/>
    <w:rsid w:val="008872CE"/>
    <w:rsid w:val="00891A2C"/>
    <w:rsid w:val="008B1074"/>
    <w:rsid w:val="00931468"/>
    <w:rsid w:val="00967892"/>
    <w:rsid w:val="00971E6F"/>
    <w:rsid w:val="00977884"/>
    <w:rsid w:val="00994B62"/>
    <w:rsid w:val="009B2141"/>
    <w:rsid w:val="009D3A95"/>
    <w:rsid w:val="009D46BF"/>
    <w:rsid w:val="009F1453"/>
    <w:rsid w:val="00A31F2F"/>
    <w:rsid w:val="00A51265"/>
    <w:rsid w:val="00A556C6"/>
    <w:rsid w:val="00A63033"/>
    <w:rsid w:val="00A77829"/>
    <w:rsid w:val="00AA6DF7"/>
    <w:rsid w:val="00AC118A"/>
    <w:rsid w:val="00B042F2"/>
    <w:rsid w:val="00B07352"/>
    <w:rsid w:val="00B637B4"/>
    <w:rsid w:val="00BC291C"/>
    <w:rsid w:val="00BE09E9"/>
    <w:rsid w:val="00BE1694"/>
    <w:rsid w:val="00C1519A"/>
    <w:rsid w:val="00C2351B"/>
    <w:rsid w:val="00C32C1A"/>
    <w:rsid w:val="00C73D7D"/>
    <w:rsid w:val="00C92417"/>
    <w:rsid w:val="00C931CA"/>
    <w:rsid w:val="00CD6F58"/>
    <w:rsid w:val="00CE20D9"/>
    <w:rsid w:val="00CE2944"/>
    <w:rsid w:val="00CF0307"/>
    <w:rsid w:val="00CF6FD7"/>
    <w:rsid w:val="00D30C88"/>
    <w:rsid w:val="00D36440"/>
    <w:rsid w:val="00DC7A49"/>
    <w:rsid w:val="00DE20B1"/>
    <w:rsid w:val="00E03C75"/>
    <w:rsid w:val="00E142E0"/>
    <w:rsid w:val="00E25750"/>
    <w:rsid w:val="00E3558A"/>
    <w:rsid w:val="00E51150"/>
    <w:rsid w:val="00E53EAA"/>
    <w:rsid w:val="00E64E3C"/>
    <w:rsid w:val="00E8637F"/>
    <w:rsid w:val="00E92274"/>
    <w:rsid w:val="00E94FBB"/>
    <w:rsid w:val="00EA5959"/>
    <w:rsid w:val="00EB3089"/>
    <w:rsid w:val="00EF3057"/>
    <w:rsid w:val="00F22F4C"/>
    <w:rsid w:val="00F4700E"/>
    <w:rsid w:val="00F73FCB"/>
    <w:rsid w:val="00F76BF9"/>
    <w:rsid w:val="00FB3D75"/>
    <w:rsid w:val="00FE0910"/>
    <w:rsid w:val="00FF3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1AAD"/>
  <w15:chartTrackingRefBased/>
  <w15:docId w15:val="{2EE00545-69AA-4A0A-8E9A-30F72A69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58A"/>
    <w:pPr>
      <w:spacing w:after="200" w:line="276" w:lineRule="auto"/>
    </w:pPr>
    <w:rPr>
      <w:kern w:val="0"/>
      <w14:ligatures w14:val="none"/>
    </w:rPr>
  </w:style>
  <w:style w:type="paragraph" w:styleId="1">
    <w:name w:val="heading 1"/>
    <w:basedOn w:val="a"/>
    <w:next w:val="a"/>
    <w:link w:val="10"/>
    <w:rsid w:val="00E3558A"/>
    <w:pPr>
      <w:keepNext/>
      <w:keepLines/>
      <w:spacing w:before="480" w:after="120" w:line="240" w:lineRule="auto"/>
      <w:outlineLvl w:val="0"/>
    </w:pPr>
    <w:rPr>
      <w:rFonts w:ascii="Times New Roman" w:eastAsia="Times New Roman" w:hAnsi="Times New Roman" w:cs="Times New Roman"/>
      <w:b/>
      <w:sz w:val="48"/>
      <w:szCs w:val="48"/>
    </w:rPr>
  </w:style>
  <w:style w:type="paragraph" w:styleId="2">
    <w:name w:val="heading 2"/>
    <w:basedOn w:val="a"/>
    <w:next w:val="a"/>
    <w:link w:val="20"/>
    <w:rsid w:val="00E3558A"/>
    <w:pPr>
      <w:keepNext/>
      <w:keepLines/>
      <w:spacing w:before="360" w:after="80" w:line="240" w:lineRule="auto"/>
      <w:outlineLvl w:val="1"/>
    </w:pPr>
    <w:rPr>
      <w:rFonts w:ascii="Times New Roman" w:eastAsia="Times New Roman" w:hAnsi="Times New Roman" w:cs="Times New Roman"/>
      <w:b/>
      <w:sz w:val="36"/>
      <w:szCs w:val="36"/>
    </w:rPr>
  </w:style>
  <w:style w:type="paragraph" w:styleId="3">
    <w:name w:val="heading 3"/>
    <w:basedOn w:val="a"/>
    <w:next w:val="a"/>
    <w:link w:val="30"/>
    <w:rsid w:val="00E3558A"/>
    <w:pPr>
      <w:keepNext/>
      <w:keepLines/>
      <w:spacing w:before="280" w:after="80" w:line="240" w:lineRule="auto"/>
      <w:outlineLvl w:val="2"/>
    </w:pPr>
    <w:rPr>
      <w:rFonts w:ascii="Times New Roman" w:eastAsia="Times New Roman" w:hAnsi="Times New Roman" w:cs="Times New Roman"/>
      <w:b/>
      <w:sz w:val="28"/>
      <w:szCs w:val="28"/>
    </w:rPr>
  </w:style>
  <w:style w:type="paragraph" w:styleId="4">
    <w:name w:val="heading 4"/>
    <w:basedOn w:val="a"/>
    <w:next w:val="a"/>
    <w:link w:val="40"/>
    <w:rsid w:val="00E3558A"/>
    <w:pPr>
      <w:keepNext/>
      <w:keepLines/>
      <w:spacing w:before="240" w:after="40" w:line="240" w:lineRule="auto"/>
      <w:outlineLvl w:val="3"/>
    </w:pPr>
    <w:rPr>
      <w:rFonts w:ascii="Times New Roman" w:eastAsia="Times New Roman" w:hAnsi="Times New Roman" w:cs="Times New Roman"/>
      <w:b/>
      <w:sz w:val="24"/>
      <w:szCs w:val="24"/>
    </w:rPr>
  </w:style>
  <w:style w:type="paragraph" w:styleId="5">
    <w:name w:val="heading 5"/>
    <w:basedOn w:val="a"/>
    <w:next w:val="a"/>
    <w:link w:val="50"/>
    <w:rsid w:val="00E3558A"/>
    <w:pPr>
      <w:keepNext/>
      <w:keepLines/>
      <w:spacing w:before="220" w:after="40" w:line="240" w:lineRule="auto"/>
      <w:outlineLvl w:val="4"/>
    </w:pPr>
    <w:rPr>
      <w:rFonts w:ascii="Times New Roman" w:eastAsia="Times New Roman" w:hAnsi="Times New Roman" w:cs="Times New Roman"/>
      <w:b/>
    </w:rPr>
  </w:style>
  <w:style w:type="paragraph" w:styleId="6">
    <w:name w:val="heading 6"/>
    <w:basedOn w:val="a"/>
    <w:next w:val="a"/>
    <w:link w:val="60"/>
    <w:rsid w:val="00E3558A"/>
    <w:pPr>
      <w:keepNext/>
      <w:keepLines/>
      <w:spacing w:before="200" w:after="40" w:line="240" w:lineRule="auto"/>
      <w:outlineLvl w:val="5"/>
    </w:pPr>
    <w:rPr>
      <w:rFonts w:ascii="Times New Roman" w:eastAsia="Times New Roman" w:hAnsi="Times New Roman" w:cs="Times New Roman"/>
      <w:b/>
      <w:sz w:val="20"/>
      <w:szCs w:val="20"/>
    </w:rPr>
  </w:style>
  <w:style w:type="paragraph" w:styleId="7">
    <w:name w:val="heading 7"/>
    <w:basedOn w:val="a"/>
    <w:next w:val="a"/>
    <w:link w:val="70"/>
    <w:uiPriority w:val="9"/>
    <w:semiHidden/>
    <w:unhideWhenUsed/>
    <w:qFormat/>
    <w:rsid w:val="00E3558A"/>
    <w:pPr>
      <w:keepNext/>
      <w:keepLines/>
      <w:spacing w:before="200" w:after="0"/>
      <w:outlineLvl w:val="6"/>
    </w:pPr>
    <w:rPr>
      <w:rFonts w:ascii="Calibri" w:eastAsia="Times New Roman" w:hAnsi="Calibri" w:cs="Times New Roman"/>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58A"/>
    <w:rPr>
      <w:rFonts w:ascii="Times New Roman" w:eastAsia="Times New Roman" w:hAnsi="Times New Roman" w:cs="Times New Roman"/>
      <w:b/>
      <w:kern w:val="0"/>
      <w:sz w:val="48"/>
      <w:szCs w:val="48"/>
      <w14:ligatures w14:val="none"/>
    </w:rPr>
  </w:style>
  <w:style w:type="character" w:customStyle="1" w:styleId="20">
    <w:name w:val="Заголовок 2 Знак"/>
    <w:basedOn w:val="a0"/>
    <w:link w:val="2"/>
    <w:rsid w:val="00E3558A"/>
    <w:rPr>
      <w:rFonts w:ascii="Times New Roman" w:eastAsia="Times New Roman" w:hAnsi="Times New Roman" w:cs="Times New Roman"/>
      <w:b/>
      <w:kern w:val="0"/>
      <w:sz w:val="36"/>
      <w:szCs w:val="36"/>
      <w14:ligatures w14:val="none"/>
    </w:rPr>
  </w:style>
  <w:style w:type="character" w:customStyle="1" w:styleId="30">
    <w:name w:val="Заголовок 3 Знак"/>
    <w:basedOn w:val="a0"/>
    <w:link w:val="3"/>
    <w:rsid w:val="00E3558A"/>
    <w:rPr>
      <w:rFonts w:ascii="Times New Roman" w:eastAsia="Times New Roman" w:hAnsi="Times New Roman" w:cs="Times New Roman"/>
      <w:b/>
      <w:kern w:val="0"/>
      <w:sz w:val="28"/>
      <w:szCs w:val="28"/>
      <w14:ligatures w14:val="none"/>
    </w:rPr>
  </w:style>
  <w:style w:type="character" w:customStyle="1" w:styleId="40">
    <w:name w:val="Заголовок 4 Знак"/>
    <w:basedOn w:val="a0"/>
    <w:link w:val="4"/>
    <w:rsid w:val="00E3558A"/>
    <w:rPr>
      <w:rFonts w:ascii="Times New Roman" w:eastAsia="Times New Roman" w:hAnsi="Times New Roman" w:cs="Times New Roman"/>
      <w:b/>
      <w:kern w:val="0"/>
      <w:sz w:val="24"/>
      <w:szCs w:val="24"/>
      <w14:ligatures w14:val="none"/>
    </w:rPr>
  </w:style>
  <w:style w:type="character" w:customStyle="1" w:styleId="50">
    <w:name w:val="Заголовок 5 Знак"/>
    <w:basedOn w:val="a0"/>
    <w:link w:val="5"/>
    <w:rsid w:val="00E3558A"/>
    <w:rPr>
      <w:rFonts w:ascii="Times New Roman" w:eastAsia="Times New Roman" w:hAnsi="Times New Roman" w:cs="Times New Roman"/>
      <w:b/>
      <w:kern w:val="0"/>
      <w14:ligatures w14:val="none"/>
    </w:rPr>
  </w:style>
  <w:style w:type="character" w:customStyle="1" w:styleId="60">
    <w:name w:val="Заголовок 6 Знак"/>
    <w:basedOn w:val="a0"/>
    <w:link w:val="6"/>
    <w:rsid w:val="00E3558A"/>
    <w:rPr>
      <w:rFonts w:ascii="Times New Roman" w:eastAsia="Times New Roman" w:hAnsi="Times New Roman" w:cs="Times New Roman"/>
      <w:b/>
      <w:kern w:val="0"/>
      <w:sz w:val="20"/>
      <w:szCs w:val="20"/>
      <w14:ligatures w14:val="none"/>
    </w:rPr>
  </w:style>
  <w:style w:type="character" w:customStyle="1" w:styleId="70">
    <w:name w:val="Заголовок 7 Знак"/>
    <w:basedOn w:val="a0"/>
    <w:link w:val="7"/>
    <w:uiPriority w:val="9"/>
    <w:semiHidden/>
    <w:rsid w:val="00E3558A"/>
    <w:rPr>
      <w:rFonts w:ascii="Calibri" w:eastAsia="Times New Roman" w:hAnsi="Calibri" w:cs="Times New Roman"/>
      <w:i/>
      <w:iCs/>
      <w:color w:val="243F60"/>
      <w:kern w:val="0"/>
      <w14:ligatures w14:val="none"/>
    </w:rPr>
  </w:style>
  <w:style w:type="paragraph" w:customStyle="1" w:styleId="71">
    <w:name w:val="Заголовок 71"/>
    <w:basedOn w:val="a"/>
    <w:next w:val="a"/>
    <w:uiPriority w:val="9"/>
    <w:semiHidden/>
    <w:unhideWhenUsed/>
    <w:qFormat/>
    <w:rsid w:val="00E3558A"/>
    <w:pPr>
      <w:keepNext/>
      <w:keepLines/>
      <w:spacing w:before="40" w:after="0" w:line="240" w:lineRule="auto"/>
      <w:outlineLvl w:val="6"/>
    </w:pPr>
    <w:rPr>
      <w:rFonts w:ascii="Calibri" w:eastAsia="Times New Roman" w:hAnsi="Calibri" w:cs="Times New Roman"/>
      <w:i/>
      <w:iCs/>
      <w:color w:val="243F60"/>
      <w:sz w:val="24"/>
      <w:szCs w:val="24"/>
    </w:rPr>
  </w:style>
  <w:style w:type="numbering" w:customStyle="1" w:styleId="11">
    <w:name w:val="Нет списка1"/>
    <w:next w:val="a2"/>
    <w:uiPriority w:val="99"/>
    <w:semiHidden/>
    <w:unhideWhenUsed/>
    <w:rsid w:val="00E3558A"/>
  </w:style>
  <w:style w:type="paragraph" w:customStyle="1" w:styleId="paragraph">
    <w:name w:val="paragraph"/>
    <w:basedOn w:val="a"/>
    <w:rsid w:val="00E35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Title"/>
    <w:basedOn w:val="a"/>
    <w:next w:val="a"/>
    <w:link w:val="a4"/>
    <w:rsid w:val="00E3558A"/>
    <w:pPr>
      <w:keepNext/>
      <w:keepLines/>
      <w:spacing w:before="480" w:after="120" w:line="240" w:lineRule="auto"/>
    </w:pPr>
    <w:rPr>
      <w:rFonts w:ascii="Times New Roman" w:eastAsia="Times New Roman" w:hAnsi="Times New Roman" w:cs="Times New Roman"/>
      <w:b/>
      <w:sz w:val="72"/>
      <w:szCs w:val="72"/>
    </w:rPr>
  </w:style>
  <w:style w:type="character" w:customStyle="1" w:styleId="a4">
    <w:name w:val="Заголовок Знак"/>
    <w:basedOn w:val="a0"/>
    <w:link w:val="a3"/>
    <w:rsid w:val="00E3558A"/>
    <w:rPr>
      <w:rFonts w:ascii="Times New Roman" w:eastAsia="Times New Roman" w:hAnsi="Times New Roman" w:cs="Times New Roman"/>
      <w:b/>
      <w:kern w:val="0"/>
      <w:sz w:val="72"/>
      <w:szCs w:val="72"/>
      <w14:ligatures w14:val="none"/>
    </w:rPr>
  </w:style>
  <w:style w:type="paragraph" w:styleId="a5">
    <w:name w:val="Subtitle"/>
    <w:basedOn w:val="a"/>
    <w:next w:val="a"/>
    <w:link w:val="a6"/>
    <w:rsid w:val="00E3558A"/>
    <w:pPr>
      <w:keepNext/>
      <w:keepLines/>
      <w:spacing w:before="360" w:after="80" w:line="240" w:lineRule="auto"/>
    </w:pPr>
    <w:rPr>
      <w:rFonts w:ascii="Georgia" w:eastAsia="Georgia" w:hAnsi="Georgia" w:cs="Georgia"/>
      <w:i/>
      <w:color w:val="666666"/>
      <w:sz w:val="48"/>
      <w:szCs w:val="48"/>
    </w:rPr>
  </w:style>
  <w:style w:type="character" w:customStyle="1" w:styleId="a6">
    <w:name w:val="Подзаголовок Знак"/>
    <w:basedOn w:val="a0"/>
    <w:link w:val="a5"/>
    <w:rsid w:val="00E3558A"/>
    <w:rPr>
      <w:rFonts w:ascii="Georgia" w:eastAsia="Georgia" w:hAnsi="Georgia" w:cs="Georgia"/>
      <w:i/>
      <w:color w:val="666666"/>
      <w:kern w:val="0"/>
      <w:sz w:val="48"/>
      <w:szCs w:val="48"/>
      <w14:ligatures w14:val="none"/>
    </w:rPr>
  </w:style>
  <w:style w:type="paragraph" w:styleId="a7">
    <w:name w:val="Balloon Text"/>
    <w:basedOn w:val="a"/>
    <w:link w:val="a8"/>
    <w:uiPriority w:val="99"/>
    <w:semiHidden/>
    <w:unhideWhenUsed/>
    <w:rsid w:val="00E3558A"/>
    <w:pPr>
      <w:spacing w:after="0" w:line="240" w:lineRule="auto"/>
    </w:pPr>
    <w:rPr>
      <w:rFonts w:ascii="Segoe UI" w:eastAsia="Times New Roman" w:hAnsi="Segoe UI" w:cs="Segoe UI"/>
      <w:sz w:val="18"/>
      <w:szCs w:val="18"/>
    </w:rPr>
  </w:style>
  <w:style w:type="character" w:customStyle="1" w:styleId="a8">
    <w:name w:val="Текст выноски Знак"/>
    <w:basedOn w:val="a0"/>
    <w:link w:val="a7"/>
    <w:uiPriority w:val="99"/>
    <w:semiHidden/>
    <w:rsid w:val="00E3558A"/>
    <w:rPr>
      <w:rFonts w:ascii="Segoe UI" w:eastAsia="Times New Roman" w:hAnsi="Segoe UI" w:cs="Segoe UI"/>
      <w:kern w:val="0"/>
      <w:sz w:val="18"/>
      <w:szCs w:val="18"/>
      <w14:ligatures w14:val="none"/>
    </w:rPr>
  </w:style>
  <w:style w:type="table" w:styleId="a9">
    <w:name w:val="Table Grid"/>
    <w:basedOn w:val="a1"/>
    <w:uiPriority w:val="39"/>
    <w:rsid w:val="00E3558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E3558A"/>
    <w:rPr>
      <w:rFonts w:cs="Times New Roman"/>
      <w:color w:val="auto"/>
      <w:u w:val="none"/>
      <w:effect w:val="none"/>
    </w:rPr>
  </w:style>
  <w:style w:type="paragraph" w:styleId="ab">
    <w:name w:val="header"/>
    <w:basedOn w:val="a"/>
    <w:link w:val="ac"/>
    <w:uiPriority w:val="99"/>
    <w:unhideWhenUsed/>
    <w:rsid w:val="00E3558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E3558A"/>
    <w:rPr>
      <w:rFonts w:ascii="Times New Roman" w:eastAsia="Times New Roman" w:hAnsi="Times New Roman" w:cs="Times New Roman"/>
      <w:kern w:val="0"/>
      <w:sz w:val="24"/>
      <w:szCs w:val="24"/>
      <w14:ligatures w14:val="none"/>
    </w:rPr>
  </w:style>
  <w:style w:type="paragraph" w:styleId="ad">
    <w:name w:val="footer"/>
    <w:basedOn w:val="a"/>
    <w:link w:val="ae"/>
    <w:uiPriority w:val="99"/>
    <w:unhideWhenUsed/>
    <w:rsid w:val="00E3558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E3558A"/>
    <w:rPr>
      <w:rFonts w:ascii="Times New Roman" w:eastAsia="Times New Roman" w:hAnsi="Times New Roman" w:cs="Times New Roman"/>
      <w:kern w:val="0"/>
      <w:sz w:val="24"/>
      <w:szCs w:val="24"/>
      <w14:ligatures w14:val="none"/>
    </w:rPr>
  </w:style>
  <w:style w:type="paragraph" w:styleId="af">
    <w:name w:val="List Paragraph"/>
    <w:aliases w:val="без абзаца,маркированный,ПАРАГРАФ,List Paragraph"/>
    <w:basedOn w:val="a"/>
    <w:link w:val="af0"/>
    <w:uiPriority w:val="34"/>
    <w:qFormat/>
    <w:rsid w:val="00E3558A"/>
    <w:pPr>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без абзаца Знак,маркированный Знак,ПАРАГРАФ Знак,List Paragraph Знак"/>
    <w:link w:val="af"/>
    <w:uiPriority w:val="34"/>
    <w:locked/>
    <w:rsid w:val="00E3558A"/>
    <w:rPr>
      <w:rFonts w:ascii="Times New Roman" w:eastAsia="Times New Roman" w:hAnsi="Times New Roman" w:cs="Times New Roman"/>
      <w:kern w:val="0"/>
      <w:sz w:val="24"/>
      <w:szCs w:val="24"/>
      <w14:ligatures w14:val="none"/>
    </w:rPr>
  </w:style>
  <w:style w:type="character" w:customStyle="1" w:styleId="contentcontrolboundarysink">
    <w:name w:val="contentcontrolboundarysink"/>
    <w:basedOn w:val="a0"/>
    <w:rsid w:val="00E3558A"/>
  </w:style>
  <w:style w:type="character" w:customStyle="1" w:styleId="normaltextrun">
    <w:name w:val="normaltextrun"/>
    <w:basedOn w:val="a0"/>
    <w:rsid w:val="00E3558A"/>
  </w:style>
  <w:style w:type="character" w:customStyle="1" w:styleId="eop">
    <w:name w:val="eop"/>
    <w:basedOn w:val="a0"/>
    <w:rsid w:val="00E3558A"/>
  </w:style>
  <w:style w:type="paragraph" w:styleId="af1">
    <w:name w:val="Normal (Web)"/>
    <w:basedOn w:val="a"/>
    <w:uiPriority w:val="99"/>
    <w:unhideWhenUsed/>
    <w:rsid w:val="00E3558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1">
    <w:name w:val="Table Normal1"/>
    <w:rsid w:val="00E3558A"/>
    <w:pPr>
      <w:spacing w:after="0" w:line="240" w:lineRule="auto"/>
    </w:pPr>
    <w:rPr>
      <w:rFonts w:ascii="Times New Roman" w:eastAsia="Times New Roman" w:hAnsi="Times New Roman" w:cs="Times New Roman"/>
      <w:kern w:val="0"/>
      <w:sz w:val="24"/>
      <w:szCs w:val="24"/>
      <w14:ligatures w14:val="none"/>
    </w:rPr>
    <w:tblPr>
      <w:tblCellMar>
        <w:top w:w="0" w:type="dxa"/>
        <w:left w:w="0" w:type="dxa"/>
        <w:bottom w:w="0" w:type="dxa"/>
        <w:right w:w="0" w:type="dxa"/>
      </w:tblCellMar>
    </w:tblPr>
  </w:style>
  <w:style w:type="paragraph" w:styleId="af2">
    <w:name w:val="Body Text Indent"/>
    <w:basedOn w:val="a"/>
    <w:link w:val="af3"/>
    <w:uiPriority w:val="99"/>
    <w:unhideWhenUsed/>
    <w:rsid w:val="00E3558A"/>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uiPriority w:val="99"/>
    <w:rsid w:val="00E3558A"/>
    <w:rPr>
      <w:rFonts w:ascii="Times New Roman" w:eastAsia="Times New Roman" w:hAnsi="Times New Roman" w:cs="Times New Roman"/>
      <w:kern w:val="0"/>
      <w:sz w:val="24"/>
      <w:szCs w:val="24"/>
      <w:lang w:eastAsia="ru-RU"/>
      <w14:ligatures w14:val="none"/>
    </w:rPr>
  </w:style>
  <w:style w:type="character" w:customStyle="1" w:styleId="12">
    <w:name w:val="Неразрешенное упоминание1"/>
    <w:basedOn w:val="a0"/>
    <w:uiPriority w:val="99"/>
    <w:semiHidden/>
    <w:unhideWhenUsed/>
    <w:rsid w:val="00E3558A"/>
    <w:rPr>
      <w:color w:val="605E5C"/>
      <w:shd w:val="clear" w:color="auto" w:fill="E1DFDD"/>
    </w:rPr>
  </w:style>
  <w:style w:type="paragraph" w:styleId="HTML">
    <w:name w:val="HTML Preformatted"/>
    <w:basedOn w:val="a"/>
    <w:link w:val="HTML0"/>
    <w:uiPriority w:val="99"/>
    <w:unhideWhenUsed/>
    <w:rsid w:val="00E35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3558A"/>
    <w:rPr>
      <w:rFonts w:ascii="Courier New" w:eastAsia="Times New Roman" w:hAnsi="Courier New" w:cs="Courier New"/>
      <w:kern w:val="0"/>
      <w:sz w:val="20"/>
      <w:szCs w:val="20"/>
      <w14:ligatures w14:val="none"/>
    </w:rPr>
  </w:style>
  <w:style w:type="character" w:customStyle="1" w:styleId="y2iqfc">
    <w:name w:val="y2iqfc"/>
    <w:basedOn w:val="a0"/>
    <w:rsid w:val="00E3558A"/>
  </w:style>
  <w:style w:type="paragraph" w:styleId="af4">
    <w:name w:val="No Spacing"/>
    <w:uiPriority w:val="1"/>
    <w:qFormat/>
    <w:rsid w:val="00E3558A"/>
    <w:pPr>
      <w:spacing w:after="0" w:line="240" w:lineRule="auto"/>
    </w:pPr>
    <w:rPr>
      <w:rFonts w:ascii="Times New Roman" w:eastAsia="Times New Roman" w:hAnsi="Times New Roman" w:cs="Times New Roman"/>
      <w:kern w:val="0"/>
      <w:sz w:val="24"/>
      <w:szCs w:val="24"/>
      <w14:ligatures w14:val="none"/>
    </w:rPr>
  </w:style>
  <w:style w:type="character" w:customStyle="1" w:styleId="710">
    <w:name w:val="Заголовок 7 Знак1"/>
    <w:basedOn w:val="a0"/>
    <w:uiPriority w:val="9"/>
    <w:semiHidden/>
    <w:rsid w:val="00E3558A"/>
    <w:rPr>
      <w:rFonts w:asciiTheme="majorHAnsi" w:eastAsiaTheme="majorEastAsia" w:hAnsiTheme="majorHAnsi" w:cstheme="majorBidi"/>
      <w:i/>
      <w:iCs/>
      <w:color w:val="404040" w:themeColor="text1" w:themeTint="BF"/>
    </w:rPr>
  </w:style>
  <w:style w:type="character" w:styleId="af5">
    <w:name w:val="Unresolved Mention"/>
    <w:basedOn w:val="a0"/>
    <w:uiPriority w:val="99"/>
    <w:semiHidden/>
    <w:unhideWhenUsed/>
    <w:rsid w:val="00E3558A"/>
    <w:rPr>
      <w:color w:val="605E5C"/>
      <w:shd w:val="clear" w:color="auto" w:fill="E1DFDD"/>
    </w:rPr>
  </w:style>
  <w:style w:type="character" w:styleId="af6">
    <w:name w:val="annotation reference"/>
    <w:basedOn w:val="a0"/>
    <w:uiPriority w:val="99"/>
    <w:semiHidden/>
    <w:unhideWhenUsed/>
    <w:rsid w:val="00E3558A"/>
    <w:rPr>
      <w:sz w:val="16"/>
      <w:szCs w:val="16"/>
    </w:rPr>
  </w:style>
  <w:style w:type="paragraph" w:styleId="af7">
    <w:name w:val="annotation text"/>
    <w:basedOn w:val="a"/>
    <w:link w:val="af8"/>
    <w:uiPriority w:val="99"/>
    <w:semiHidden/>
    <w:unhideWhenUsed/>
    <w:rsid w:val="00E3558A"/>
    <w:pPr>
      <w:spacing w:line="240" w:lineRule="auto"/>
    </w:pPr>
    <w:rPr>
      <w:sz w:val="20"/>
      <w:szCs w:val="20"/>
    </w:rPr>
  </w:style>
  <w:style w:type="character" w:customStyle="1" w:styleId="af8">
    <w:name w:val="Текст примечания Знак"/>
    <w:basedOn w:val="a0"/>
    <w:link w:val="af7"/>
    <w:uiPriority w:val="99"/>
    <w:semiHidden/>
    <w:rsid w:val="00E3558A"/>
    <w:rPr>
      <w:kern w:val="0"/>
      <w:sz w:val="20"/>
      <w:szCs w:val="20"/>
      <w14:ligatures w14:val="none"/>
    </w:rPr>
  </w:style>
  <w:style w:type="paragraph" w:styleId="af9">
    <w:name w:val="annotation subject"/>
    <w:basedOn w:val="af7"/>
    <w:next w:val="af7"/>
    <w:link w:val="afa"/>
    <w:uiPriority w:val="99"/>
    <w:semiHidden/>
    <w:unhideWhenUsed/>
    <w:rsid w:val="00E3558A"/>
    <w:rPr>
      <w:b/>
      <w:bCs/>
    </w:rPr>
  </w:style>
  <w:style w:type="character" w:customStyle="1" w:styleId="afa">
    <w:name w:val="Тема примечания Знак"/>
    <w:basedOn w:val="af8"/>
    <w:link w:val="af9"/>
    <w:uiPriority w:val="99"/>
    <w:semiHidden/>
    <w:rsid w:val="00E3558A"/>
    <w:rPr>
      <w:b/>
      <w:bCs/>
      <w:kern w:val="0"/>
      <w:sz w:val="20"/>
      <w:szCs w:val="20"/>
      <w14:ligatures w14:val="none"/>
    </w:rPr>
  </w:style>
  <w:style w:type="paragraph" w:customStyle="1" w:styleId="TableParagraph">
    <w:name w:val="Table Paragraph"/>
    <w:basedOn w:val="a"/>
    <w:uiPriority w:val="1"/>
    <w:qFormat/>
    <w:rsid w:val="00A31F2F"/>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4085">
      <w:bodyDiv w:val="1"/>
      <w:marLeft w:val="0"/>
      <w:marRight w:val="0"/>
      <w:marTop w:val="0"/>
      <w:marBottom w:val="0"/>
      <w:divBdr>
        <w:top w:val="none" w:sz="0" w:space="0" w:color="auto"/>
        <w:left w:val="none" w:sz="0" w:space="0" w:color="auto"/>
        <w:bottom w:val="none" w:sz="0" w:space="0" w:color="auto"/>
        <w:right w:val="none" w:sz="0" w:space="0" w:color="auto"/>
      </w:divBdr>
    </w:div>
    <w:div w:id="404182936">
      <w:bodyDiv w:val="1"/>
      <w:marLeft w:val="0"/>
      <w:marRight w:val="0"/>
      <w:marTop w:val="0"/>
      <w:marBottom w:val="0"/>
      <w:divBdr>
        <w:top w:val="none" w:sz="0" w:space="0" w:color="auto"/>
        <w:left w:val="none" w:sz="0" w:space="0" w:color="auto"/>
        <w:bottom w:val="none" w:sz="0" w:space="0" w:color="auto"/>
        <w:right w:val="none" w:sz="0" w:space="0" w:color="auto"/>
      </w:divBdr>
    </w:div>
    <w:div w:id="939341165">
      <w:bodyDiv w:val="1"/>
      <w:marLeft w:val="0"/>
      <w:marRight w:val="0"/>
      <w:marTop w:val="0"/>
      <w:marBottom w:val="0"/>
      <w:divBdr>
        <w:top w:val="none" w:sz="0" w:space="0" w:color="auto"/>
        <w:left w:val="none" w:sz="0" w:space="0" w:color="auto"/>
        <w:bottom w:val="none" w:sz="0" w:space="0" w:color="auto"/>
        <w:right w:val="none" w:sz="0" w:space="0" w:color="auto"/>
      </w:divBdr>
    </w:div>
    <w:div w:id="1044671207">
      <w:bodyDiv w:val="1"/>
      <w:marLeft w:val="0"/>
      <w:marRight w:val="0"/>
      <w:marTop w:val="0"/>
      <w:marBottom w:val="0"/>
      <w:divBdr>
        <w:top w:val="none" w:sz="0" w:space="0" w:color="auto"/>
        <w:left w:val="none" w:sz="0" w:space="0" w:color="auto"/>
        <w:bottom w:val="none" w:sz="0" w:space="0" w:color="auto"/>
        <w:right w:val="none" w:sz="0" w:space="0" w:color="auto"/>
      </w:divBdr>
    </w:div>
    <w:div w:id="1092386273">
      <w:bodyDiv w:val="1"/>
      <w:marLeft w:val="0"/>
      <w:marRight w:val="0"/>
      <w:marTop w:val="0"/>
      <w:marBottom w:val="0"/>
      <w:divBdr>
        <w:top w:val="none" w:sz="0" w:space="0" w:color="auto"/>
        <w:left w:val="none" w:sz="0" w:space="0" w:color="auto"/>
        <w:bottom w:val="none" w:sz="0" w:space="0" w:color="auto"/>
        <w:right w:val="none" w:sz="0" w:space="0" w:color="auto"/>
      </w:divBdr>
    </w:div>
    <w:div w:id="1500655795">
      <w:bodyDiv w:val="1"/>
      <w:marLeft w:val="0"/>
      <w:marRight w:val="0"/>
      <w:marTop w:val="0"/>
      <w:marBottom w:val="0"/>
      <w:divBdr>
        <w:top w:val="none" w:sz="0" w:space="0" w:color="auto"/>
        <w:left w:val="none" w:sz="0" w:space="0" w:color="auto"/>
        <w:bottom w:val="none" w:sz="0" w:space="0" w:color="auto"/>
        <w:right w:val="none" w:sz="0" w:space="0" w:color="auto"/>
      </w:divBdr>
    </w:div>
    <w:div w:id="1687512792">
      <w:bodyDiv w:val="1"/>
      <w:marLeft w:val="0"/>
      <w:marRight w:val="0"/>
      <w:marTop w:val="0"/>
      <w:marBottom w:val="0"/>
      <w:divBdr>
        <w:top w:val="none" w:sz="0" w:space="0" w:color="auto"/>
        <w:left w:val="none" w:sz="0" w:space="0" w:color="auto"/>
        <w:bottom w:val="none" w:sz="0" w:space="0" w:color="auto"/>
        <w:right w:val="none" w:sz="0" w:space="0" w:color="auto"/>
      </w:divBdr>
    </w:div>
    <w:div w:id="1842969296">
      <w:bodyDiv w:val="1"/>
      <w:marLeft w:val="0"/>
      <w:marRight w:val="0"/>
      <w:marTop w:val="0"/>
      <w:marBottom w:val="0"/>
      <w:divBdr>
        <w:top w:val="none" w:sz="0" w:space="0" w:color="auto"/>
        <w:left w:val="none" w:sz="0" w:space="0" w:color="auto"/>
        <w:bottom w:val="none" w:sz="0" w:space="0" w:color="auto"/>
        <w:right w:val="none" w:sz="0" w:space="0" w:color="auto"/>
      </w:divBdr>
    </w:div>
    <w:div w:id="19470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13</Pages>
  <Words>3934</Words>
  <Characters>22427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Kuliyash Zhubanova</dc:creator>
  <cp:keywords/>
  <dc:description/>
  <cp:lastModifiedBy>000</cp:lastModifiedBy>
  <cp:revision>105</cp:revision>
  <dcterms:created xsi:type="dcterms:W3CDTF">2024-08-30T15:25:00Z</dcterms:created>
  <dcterms:modified xsi:type="dcterms:W3CDTF">2025-09-10T04:43:00Z</dcterms:modified>
</cp:coreProperties>
</file>